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нтеллектуальный турнир «Знатоки </w:t>
      </w:r>
      <w:r>
        <w:rPr>
          <w:rFonts w:ascii="Times New Roman" w:hAnsi="Times New Roman" w:cs="Times New Roman"/>
          <w:sz w:val="24"/>
          <w:szCs w:val="24"/>
        </w:rPr>
        <w:t xml:space="preserve">трансгаза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«Газпром </w:t>
      </w:r>
      <w:r>
        <w:rPr>
          <w:rFonts w:ascii="Times New Roman" w:hAnsi="Times New Roman" w:cs="Times New Roman"/>
          <w:sz w:val="24"/>
          <w:szCs w:val="24"/>
        </w:rPr>
        <w:t xml:space="preserve">трансгаз</w:t>
      </w:r>
      <w:r>
        <w:rPr>
          <w:rFonts w:ascii="Times New Roman" w:hAnsi="Times New Roman" w:cs="Times New Roman"/>
          <w:sz w:val="24"/>
          <w:szCs w:val="24"/>
        </w:rPr>
        <w:t xml:space="preserve"> Волгоград» в онлайн-формате провел III интеллектуальный турнир «Знатоки </w:t>
      </w:r>
      <w:r>
        <w:rPr>
          <w:rFonts w:ascii="Times New Roman" w:hAnsi="Times New Roman" w:cs="Times New Roman"/>
          <w:sz w:val="24"/>
          <w:szCs w:val="24"/>
        </w:rPr>
        <w:t xml:space="preserve">трансгаза</w:t>
      </w:r>
      <w:r>
        <w:rPr>
          <w:rFonts w:ascii="Times New Roman" w:hAnsi="Times New Roman" w:cs="Times New Roman"/>
          <w:sz w:val="24"/>
          <w:szCs w:val="24"/>
        </w:rPr>
        <w:t xml:space="preserve"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тему </w:t>
      </w:r>
      <w:r>
        <w:rPr>
          <w:rFonts w:ascii="Times New Roman" w:hAnsi="Times New Roman" w:cs="Times New Roman"/>
          <w:sz w:val="24"/>
          <w:szCs w:val="24"/>
        </w:rPr>
        <w:t xml:space="preserve">«Гордимся достигнутым, смотрим вперед!» посвященный 60-летию ООО «Газпром трансгаз Волгоград».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Турнир объединил как новичков, так и ветеранов интеллектуального движения из филиалов </w:t>
      </w:r>
      <w:r>
        <w:rPr>
          <w:rFonts w:ascii="Times New Roman" w:hAnsi="Times New Roman" w:cs="Times New Roman"/>
          <w:sz w:val="24"/>
          <w:szCs w:val="24"/>
        </w:rPr>
        <w:t xml:space="preserve">ООО «Газпром трансгаз Волгоград»</w:t>
      </w:r>
      <w:r/>
      <w:r>
        <w:rPr>
          <w:rFonts w:ascii="Times New Roman" w:hAnsi="Times New Roman" w:cs="Times New Roman"/>
          <w:sz w:val="24"/>
          <w:szCs w:val="24"/>
        </w:rPr>
        <w:t xml:space="preserve">. Название корпоративной игры было установлено в честь юбилея 60-летия ООО «Газпром </w:t>
      </w:r>
      <w:r>
        <w:rPr>
          <w:rFonts w:ascii="Times New Roman" w:hAnsi="Times New Roman" w:cs="Times New Roman"/>
          <w:sz w:val="24"/>
          <w:szCs w:val="24"/>
        </w:rPr>
        <w:t xml:space="preserve">трансгаз</w:t>
      </w:r>
      <w:r>
        <w:rPr>
          <w:rFonts w:ascii="Times New Roman" w:hAnsi="Times New Roman" w:cs="Times New Roman"/>
          <w:sz w:val="24"/>
          <w:szCs w:val="24"/>
        </w:rPr>
        <w:t xml:space="preserve"> Волгоград».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интеллектуальной игре приняла участие к</w:t>
      </w:r>
      <w:r>
        <w:rPr>
          <w:rFonts w:ascii="Times New Roman" w:hAnsi="Times New Roman" w:cs="Times New Roman"/>
          <w:sz w:val="24"/>
          <w:szCs w:val="24"/>
        </w:rPr>
        <w:t xml:space="preserve">оманда «Позитив» Логовского ЛПУМГ. Игрокам было предложено 40 вопросов, для ответов на которые требовались не только эрудиция, творческий подход и смекалка, но и настоящая командная игра, а также умение слушать и слышать своих партнеров за игровым столом.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формат общения сближает газовиков, помогает им эффективно взаимодействовать в команде, сосредотачиваться на важном и добиваться результатов.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«Позитив» знатоков Логовского ЛПУМГ заняла третье место.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</w:t>
      </w:r>
      <w:r>
        <w:rPr>
          <w:rFonts w:ascii="Times New Roman" w:hAnsi="Times New Roman" w:cs="Times New Roman"/>
          <w:sz w:val="24"/>
          <w:szCs w:val="24"/>
        </w:rPr>
        <w:t xml:space="preserve">Логовское_ЛПУМГ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</w:t>
      </w:r>
      <w:r>
        <w:rPr>
          <w:rFonts w:ascii="Times New Roman" w:hAnsi="Times New Roman" w:cs="Times New Roman"/>
          <w:sz w:val="24"/>
          <w:szCs w:val="24"/>
        </w:rPr>
        <w:t xml:space="preserve">Корпоративная_рубрика_</w:t>
      </w:r>
      <w:r>
        <w:rPr>
          <w:rFonts w:ascii="Times New Roman" w:hAnsi="Times New Roman" w:cs="Times New Roman"/>
        </w:rPr>
        <w:t xml:space="preserve">команда_Позитив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39950" cy="2305462"/>
                <wp:effectExtent l="0" t="0" r="0" b="0"/>
                <wp:docPr id="1" name="Рисунок 5" descr="H:\АВГУСТ\photo_2025-08-27_01-25-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:\АВГУСТ\photo_2025-08-27_01-25-25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155821" cy="232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8.50pt;height:181.53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29369" cy="2256496"/>
                <wp:effectExtent l="0" t="0" r="0" b="0"/>
                <wp:docPr id="2" name="Рисунок 1" descr="H:\АВГУСТ\photo_2025-08-27_01-25-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АВГУСТ\photo_2025-08-27_01-25-28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40457" cy="2268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67.67pt;height:177.68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64740" cy="2244280"/>
                <wp:effectExtent l="0" t="0" r="0" b="0"/>
                <wp:docPr id="3" name="Рисунок 2" descr="H:\АВГУСТ\photo_2025-08-27_01-25-3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АВГУСТ\photo_2025-08-27_01-25-33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372247" cy="225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86.20pt;height:176.71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bookmarkStart w:id="0" w:name="_GoBack"/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25760" cy="1959438"/>
                <wp:effectExtent l="0" t="0" r="0" b="0"/>
                <wp:docPr id="4" name="Рисунок 3" descr="H:\АВГУСТ\photo_2025-08-27_01-25-3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:\АВГУСТ\photo_2025-08-27_01-25-35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545331" cy="1974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98.88pt;height:154.29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uv.hrapov</cp:lastModifiedBy>
  <cp:revision>5</cp:revision>
  <dcterms:created xsi:type="dcterms:W3CDTF">2025-08-26T22:02:00Z</dcterms:created>
  <dcterms:modified xsi:type="dcterms:W3CDTF">2025-08-28T12:54:31Z</dcterms:modified>
</cp:coreProperties>
</file>