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C" w:rsidRDefault="009F7B7C" w:rsidP="009F7B7C">
      <w:pPr>
        <w:pStyle w:val="firstchild"/>
        <w:shd w:val="clear" w:color="auto" w:fill="FFFFFF"/>
        <w:spacing w:before="0" w:beforeAutospacing="0" w:after="168" w:afterAutospacing="0"/>
        <w:jc w:val="both"/>
      </w:pPr>
      <w:r>
        <w:t>Концерт  «Мужество. Доблесть. Честь»</w:t>
      </w:r>
    </w:p>
    <w:p w:rsidR="009F7B7C" w:rsidRPr="009F7B7C" w:rsidRDefault="009F7B7C" w:rsidP="009F7B7C">
      <w:pPr>
        <w:pStyle w:val="firstchild"/>
        <w:shd w:val="clear" w:color="auto" w:fill="FFFFFF"/>
        <w:spacing w:before="0" w:beforeAutospacing="0" w:after="0" w:afterAutospacing="0"/>
        <w:jc w:val="both"/>
      </w:pPr>
      <w:r w:rsidRPr="009F7B7C">
        <w:t xml:space="preserve">В День защитника Отечества в </w:t>
      </w:r>
      <w:proofErr w:type="spellStart"/>
      <w:r w:rsidRPr="009F7B7C">
        <w:t>Логовском</w:t>
      </w:r>
      <w:proofErr w:type="spellEnd"/>
      <w:r w:rsidRPr="009F7B7C">
        <w:t xml:space="preserve"> ЛПУМГ в онлайн-формате состоялся праздничный концерт «Мужество. Доблесть. Честь», приуроченный к трем значимым датам — 82-й годовщине разгрома немецко-фашистских войск под Сталинградом, Дню памяти россиян, исполнявших служебный долг за пределами Отечества, и Дню защитника Отечества. </w:t>
      </w:r>
    </w:p>
    <w:p w:rsidR="009F7B7C" w:rsidRPr="009F7B7C" w:rsidRDefault="009F7B7C" w:rsidP="009F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7C">
        <w:rPr>
          <w:rFonts w:ascii="Times New Roman" w:hAnsi="Times New Roman" w:cs="Times New Roman"/>
          <w:sz w:val="24"/>
          <w:szCs w:val="24"/>
        </w:rPr>
        <w:t xml:space="preserve">С поздравительным словом выступил генеральный директор ООО «Газпром </w:t>
      </w:r>
      <w:proofErr w:type="spellStart"/>
      <w:r w:rsidRPr="009F7B7C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9F7B7C">
        <w:rPr>
          <w:rFonts w:ascii="Times New Roman" w:hAnsi="Times New Roman" w:cs="Times New Roman"/>
          <w:sz w:val="24"/>
          <w:szCs w:val="24"/>
        </w:rPr>
        <w:t xml:space="preserve"> Волгоград» Юрий </w:t>
      </w:r>
      <w:proofErr w:type="spellStart"/>
      <w:r w:rsidRPr="009F7B7C">
        <w:rPr>
          <w:rFonts w:ascii="Times New Roman" w:hAnsi="Times New Roman" w:cs="Times New Roman"/>
          <w:sz w:val="24"/>
          <w:szCs w:val="24"/>
        </w:rPr>
        <w:t>Марамыгин</w:t>
      </w:r>
      <w:proofErr w:type="spellEnd"/>
      <w:r w:rsidRPr="009F7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B7C" w:rsidRPr="009F7B7C" w:rsidRDefault="009F7B7C" w:rsidP="009F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7C">
        <w:rPr>
          <w:rFonts w:ascii="Times New Roman" w:hAnsi="Times New Roman" w:cs="Times New Roman"/>
          <w:sz w:val="24"/>
          <w:szCs w:val="24"/>
        </w:rPr>
        <w:t xml:space="preserve">Звучали патриотические песни, выражающие уважение к защитникам Отечества и любовь к Родине; газовики приветствовали исполнителей бурными аплодисментами. Концерт завершился торжественным финальным аккордом, объединившим всех присутствующих в чувстве гордости за свою страну и её героев. </w:t>
      </w:r>
    </w:p>
    <w:p w:rsidR="00DB7A57" w:rsidRDefault="009F7B7C" w:rsidP="009F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7C">
        <w:rPr>
          <w:rFonts w:ascii="Times New Roman" w:hAnsi="Times New Roman" w:cs="Times New Roman"/>
          <w:sz w:val="24"/>
          <w:szCs w:val="24"/>
        </w:rPr>
        <w:t>Праздничное мероприятие оставило яркие впечатления и укрепило веру в непоколебимость нашего Отечества.</w:t>
      </w:r>
    </w:p>
    <w:p w:rsidR="00DB7A57" w:rsidRPr="00DB7A57" w:rsidRDefault="00DB7A57" w:rsidP="00DB7A57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B7A57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DB7A57">
        <w:rPr>
          <w:rFonts w:ascii="Times New Roman" w:hAnsi="Times New Roman" w:cs="Times New Roman"/>
          <w:sz w:val="24"/>
          <w:szCs w:val="24"/>
        </w:rPr>
        <w:tab/>
      </w:r>
    </w:p>
    <w:p w:rsidR="00DB7A57" w:rsidRPr="00DB7A57" w:rsidRDefault="00DB7A57" w:rsidP="00DB7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A57">
        <w:rPr>
          <w:rFonts w:ascii="Times New Roman" w:hAnsi="Times New Roman" w:cs="Times New Roman"/>
          <w:sz w:val="24"/>
          <w:szCs w:val="24"/>
        </w:rPr>
        <w:t># Концерт_</w:t>
      </w:r>
      <w:r w:rsidRPr="00DB7A57">
        <w:rPr>
          <w:rFonts w:ascii="Times New Roman" w:hAnsi="Times New Roman" w:cs="Times New Roman"/>
        </w:rPr>
        <w:t xml:space="preserve"> Мужество. Доблесть. Честь</w:t>
      </w:r>
    </w:p>
    <w:p w:rsidR="00B47C55" w:rsidRPr="00DB7A57" w:rsidRDefault="003652AE" w:rsidP="00DB7A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52A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26550" cy="1929528"/>
            <wp:effectExtent l="0" t="0" r="0" b="0"/>
            <wp:docPr id="3" name="Рисунок 3" descr="H:\2025 год\февраль\IMG2025022112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5 год\февраль\IMG20250221123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74" cy="193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652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0172" cy="1909392"/>
            <wp:effectExtent l="0" t="0" r="0" b="0"/>
            <wp:docPr id="2" name="Рисунок 2" descr="H:\2025 год\февраль\IMG2025022112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5 год\февраль\IMG20250221123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74" cy="19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2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7911" cy="2305097"/>
            <wp:effectExtent l="0" t="0" r="0" b="0"/>
            <wp:docPr id="1" name="Рисунок 1" descr="H:\2025 год\февраль\IMG2025022112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 год\февраль\IMG20250221123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" t="43529" r="574" b="1"/>
                    <a:stretch/>
                  </pic:blipFill>
                  <pic:spPr bwMode="auto">
                    <a:xfrm>
                      <a:off x="0" y="0"/>
                      <a:ext cx="5125120" cy="2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7C55" w:rsidRPr="00DB7A57" w:rsidSect="00E1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959"/>
    <w:rsid w:val="003652AE"/>
    <w:rsid w:val="008972B4"/>
    <w:rsid w:val="009F7B7C"/>
    <w:rsid w:val="00B47C55"/>
    <w:rsid w:val="00CE4959"/>
    <w:rsid w:val="00DB7A57"/>
    <w:rsid w:val="00E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15E42-6BE2-4F60-942C-432C600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hild">
    <w:name w:val="first_child"/>
    <w:basedOn w:val="a"/>
    <w:rsid w:val="00CE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5796-4301-4B3B-A90F-D5D061A6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6</cp:revision>
  <dcterms:created xsi:type="dcterms:W3CDTF">2025-02-27T18:49:00Z</dcterms:created>
  <dcterms:modified xsi:type="dcterms:W3CDTF">2025-02-28T09:47:00Z</dcterms:modified>
</cp:coreProperties>
</file>