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4F71" w:rsidRPr="0097359F" w:rsidRDefault="007A4F71">
      <w:pPr>
        <w:rPr>
          <w:rFonts w:ascii="Times New Roman" w:hAnsi="Times New Roman" w:cs="Times New Roman"/>
        </w:rPr>
      </w:pPr>
      <w:bookmarkStart w:id="0" w:name="_GoBack"/>
      <w:bookmarkEnd w:id="0"/>
    </w:p>
    <w:p w:rsidR="0004324F" w:rsidRPr="00732DFB" w:rsidRDefault="0004324F">
      <w:pPr>
        <w:rPr>
          <w:rFonts w:ascii="Times New Roman" w:hAnsi="Times New Roman" w:cs="Times New Roman"/>
        </w:rPr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97359F" w:rsidRDefault="001F5899" w:rsidP="0070686A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8096B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280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разъясняет: </w:t>
      </w:r>
      <w:r w:rsid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="0028096B" w:rsidRP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марта 2025 года у граждан появилась возможность обезопасить себя от мошенников, установив </w:t>
      </w:r>
      <w:proofErr w:type="spellStart"/>
      <w:r w:rsidR="0028096B" w:rsidRP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самозапрет</w:t>
      </w:r>
      <w:proofErr w:type="spellEnd"/>
      <w:r w:rsidR="0028096B" w:rsidRPr="00280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кредиты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6DD2" w:rsidRDefault="00026DD2" w:rsidP="00D2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096B">
        <w:rPr>
          <w:rFonts w:ascii="Times New Roman" w:hAnsi="Times New Roman" w:cs="Times New Roman"/>
          <w:sz w:val="28"/>
          <w:szCs w:val="28"/>
        </w:rPr>
        <w:t xml:space="preserve"> целях предотвращения практик совершения мошеннических действий в части получения потребительских кредитов (займов)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8096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09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096B">
        <w:rPr>
          <w:rFonts w:ascii="Times New Roman" w:hAnsi="Times New Roman" w:cs="Times New Roman"/>
          <w:sz w:val="28"/>
          <w:szCs w:val="28"/>
        </w:rPr>
        <w:t xml:space="preserve"> от 26.02.2024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096B">
        <w:rPr>
          <w:rFonts w:ascii="Times New Roman" w:hAnsi="Times New Roman" w:cs="Times New Roman"/>
          <w:sz w:val="28"/>
          <w:szCs w:val="28"/>
        </w:rPr>
        <w:t xml:space="preserve"> 31-ФЗ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096B">
        <w:rPr>
          <w:rFonts w:ascii="Times New Roman" w:hAnsi="Times New Roman" w:cs="Times New Roman"/>
          <w:sz w:val="28"/>
          <w:szCs w:val="28"/>
        </w:rPr>
        <w:t xml:space="preserve">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распространен на все банки и микрофинансовые организации, а сам процесс установления ограничений существенно упрощен.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 xml:space="preserve">С 1 марта 2025 года на портале госуслуг заработал сервис для установления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на кредиты, с 1 сентября ввести такой запрет получится также через МФЦ.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Алгоритм действий включает несколько простых шагов: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1. Выбрать услугу «Установление запрета на получение кредита» на портале госуслуг.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2. Заполнить электронную форму.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3. Выбрать условия запрета.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</w:p>
    <w:p w:rsidR="0028096B" w:rsidRPr="0028096B" w:rsidRDefault="0028096B" w:rsidP="0028096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>5. Отправить заявление.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096B">
        <w:rPr>
          <w:rFonts w:ascii="Times New Roman" w:hAnsi="Times New Roman" w:cs="Times New Roman"/>
          <w:sz w:val="28"/>
          <w:szCs w:val="28"/>
        </w:rPr>
        <w:t xml:space="preserve">тказать в оформлении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не могут.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устанавливается бессрочно – он будет действовать до момента, пока человек сам не инициируется его отмену. Услуга предоставляется бесплатно.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6B">
        <w:rPr>
          <w:rFonts w:ascii="Times New Roman" w:hAnsi="Times New Roman" w:cs="Times New Roman"/>
          <w:sz w:val="28"/>
          <w:szCs w:val="28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начнет действовать.</w:t>
      </w:r>
    </w:p>
    <w:p w:rsidR="0028096B" w:rsidRPr="0028096B" w:rsidRDefault="0028096B" w:rsidP="0028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96B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28096B">
        <w:rPr>
          <w:rFonts w:ascii="Times New Roman" w:hAnsi="Times New Roman" w:cs="Times New Roman"/>
          <w:sz w:val="28"/>
          <w:szCs w:val="28"/>
        </w:rPr>
        <w:t xml:space="preserve"> распространяется на те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микрозаймы.</w:t>
      </w: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25" w:rsidRDefault="00D70325" w:rsidP="007212FD">
      <w:pPr>
        <w:spacing w:after="0" w:line="240" w:lineRule="auto"/>
      </w:pPr>
      <w:r>
        <w:separator/>
      </w:r>
    </w:p>
  </w:endnote>
  <w:endnote w:type="continuationSeparator" w:id="0">
    <w:p w:rsidR="00D70325" w:rsidRDefault="00D7032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25" w:rsidRDefault="00D70325" w:rsidP="007212FD">
      <w:pPr>
        <w:spacing w:after="0" w:line="240" w:lineRule="auto"/>
      </w:pPr>
      <w:r>
        <w:separator/>
      </w:r>
    </w:p>
  </w:footnote>
  <w:footnote w:type="continuationSeparator" w:id="0">
    <w:p w:rsidR="00D70325" w:rsidRDefault="00D7032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09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26A6"/>
    <w:rsid w:val="005C423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0325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3509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A2DA-1281-4A8F-8CA0-EB78876C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3</cp:revision>
  <cp:lastPrinted>2025-05-28T06:30:00Z</cp:lastPrinted>
  <dcterms:created xsi:type="dcterms:W3CDTF">2025-05-28T06:25:00Z</dcterms:created>
  <dcterms:modified xsi:type="dcterms:W3CDTF">2025-05-28T06:31:00Z</dcterms:modified>
</cp:coreProperties>
</file>