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6D" w:rsidRDefault="00693D6D" w:rsidP="00693D6D">
      <w:pPr>
        <w:pBdr>
          <w:bottom w:val="single" w:sz="12" w:space="1" w:color="auto"/>
        </w:pBdr>
        <w:tabs>
          <w:tab w:val="left" w:pos="6621"/>
        </w:tabs>
        <w:spacing w:before="100" w:beforeAutospacing="1" w:after="100" w:afterAutospacing="1"/>
        <w:jc w:val="center"/>
        <w:rPr>
          <w:sz w:val="29"/>
          <w:szCs w:val="29"/>
        </w:rPr>
      </w:pPr>
      <w:r>
        <w:rPr>
          <w:sz w:val="29"/>
          <w:szCs w:val="29"/>
        </w:rPr>
        <w:t>Проект</w:t>
      </w:r>
    </w:p>
    <w:p w:rsidR="00693D6D" w:rsidRPr="00695305" w:rsidRDefault="00693D6D" w:rsidP="00693D6D">
      <w:pPr>
        <w:pBdr>
          <w:bottom w:val="single" w:sz="12" w:space="1" w:color="auto"/>
        </w:pBdr>
        <w:tabs>
          <w:tab w:val="left" w:pos="6621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113CE">
        <w:rPr>
          <w:sz w:val="29"/>
          <w:szCs w:val="29"/>
        </w:rPr>
        <w:t xml:space="preserve">     </w:t>
      </w:r>
      <w:r w:rsidRPr="00695305">
        <w:rPr>
          <w:b/>
          <w:bCs/>
          <w:sz w:val="28"/>
          <w:szCs w:val="28"/>
        </w:rPr>
        <w:t>АДМИНИСТРАЦИЯ  ЛОГОВСКОГО  СЕЛЬСКОГО  ПОСЕЛЕНИЯ ИЛОВЛИНСКОГО  МУНИЦИПАЛЬНОГО РАЙОНА</w:t>
      </w:r>
      <w:r w:rsidRPr="00695305">
        <w:rPr>
          <w:b/>
          <w:bCs/>
          <w:sz w:val="28"/>
          <w:szCs w:val="28"/>
        </w:rPr>
        <w:br/>
        <w:t>ВОЛГОГРАДСКОЙ  ОБЛАСТИ</w:t>
      </w:r>
    </w:p>
    <w:p w:rsidR="00693D6D" w:rsidRPr="00695305" w:rsidRDefault="00693D6D" w:rsidP="00693D6D">
      <w:pPr>
        <w:tabs>
          <w:tab w:val="left" w:pos="6621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95305">
        <w:rPr>
          <w:b/>
          <w:bCs/>
          <w:sz w:val="28"/>
          <w:szCs w:val="28"/>
        </w:rPr>
        <w:t xml:space="preserve">ПОСТАНОВЛЕНИЕ </w:t>
      </w:r>
    </w:p>
    <w:p w:rsidR="00693D6D" w:rsidRPr="00695305" w:rsidRDefault="00693D6D" w:rsidP="00693D6D">
      <w:pPr>
        <w:tabs>
          <w:tab w:val="left" w:pos="6621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95305">
        <w:rPr>
          <w:b/>
          <w:bCs/>
          <w:sz w:val="28"/>
          <w:szCs w:val="28"/>
        </w:rPr>
        <w:t xml:space="preserve"> </w:t>
      </w:r>
    </w:p>
    <w:p w:rsidR="00693D6D" w:rsidRPr="00695305" w:rsidRDefault="00693D6D" w:rsidP="00693D6D">
      <w:pPr>
        <w:tabs>
          <w:tab w:val="left" w:pos="6621"/>
        </w:tabs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«  » _____</w:t>
      </w:r>
      <w:r w:rsidRPr="006953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</w:t>
      </w:r>
      <w:r w:rsidRPr="00695305">
        <w:rPr>
          <w:b/>
          <w:bCs/>
          <w:sz w:val="28"/>
          <w:szCs w:val="28"/>
        </w:rPr>
        <w:t xml:space="preserve"> г.                           №                              с. Лог                         </w:t>
      </w:r>
    </w:p>
    <w:p w:rsidR="00693D6D" w:rsidRPr="00695305" w:rsidRDefault="00693D6D" w:rsidP="00693D6D">
      <w:pPr>
        <w:ind w:right="-142"/>
        <w:jc w:val="center"/>
        <w:rPr>
          <w:b/>
          <w:sz w:val="28"/>
          <w:szCs w:val="28"/>
        </w:rPr>
      </w:pPr>
      <w:r w:rsidRPr="00695305">
        <w:rPr>
          <w:b/>
          <w:sz w:val="28"/>
          <w:szCs w:val="28"/>
        </w:rPr>
        <w:t>Об утверждении административного регламента предоставления муниципальной  услуги "</w:t>
      </w:r>
      <w:r w:rsidRPr="00693D6D">
        <w:rPr>
          <w:sz w:val="28"/>
          <w:szCs w:val="28"/>
        </w:rPr>
        <w:t xml:space="preserve"> </w:t>
      </w:r>
      <w:r w:rsidRPr="00693D6D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95305">
        <w:rPr>
          <w:b/>
          <w:sz w:val="28"/>
          <w:szCs w:val="28"/>
        </w:rPr>
        <w:t xml:space="preserve"> "</w:t>
      </w:r>
    </w:p>
    <w:p w:rsidR="00693D6D" w:rsidRPr="00695305" w:rsidRDefault="00693D6D" w:rsidP="00693D6D">
      <w:pPr>
        <w:rPr>
          <w:sz w:val="28"/>
          <w:szCs w:val="28"/>
        </w:rPr>
      </w:pPr>
    </w:p>
    <w:p w:rsidR="00693D6D" w:rsidRPr="00695305" w:rsidRDefault="00693D6D" w:rsidP="00693D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proofErr w:type="gramStart"/>
      <w:r w:rsidRPr="00695305">
        <w:rPr>
          <w:sz w:val="28"/>
          <w:szCs w:val="28"/>
        </w:rPr>
        <w:t xml:space="preserve">В соответствии с Федеральным законом от 27.07.2010 № 210-ФЗ «Об организации представления государственных и муниципальных услуг», с </w:t>
      </w:r>
      <w:hyperlink r:id="rId8" w:history="1">
        <w:r w:rsidRPr="00695305">
          <w:rPr>
            <w:color w:val="000000"/>
            <w:sz w:val="28"/>
            <w:szCs w:val="28"/>
            <w:u w:val="single"/>
          </w:rPr>
          <w:t>Федеральным законом</w:t>
        </w:r>
      </w:hyperlink>
      <w:r w:rsidRPr="00695305">
        <w:rPr>
          <w:color w:val="000000"/>
          <w:sz w:val="28"/>
          <w:szCs w:val="28"/>
        </w:rPr>
        <w:t xml:space="preserve"> </w:t>
      </w:r>
      <w:r w:rsidRPr="0069530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95305">
          <w:rPr>
            <w:sz w:val="28"/>
            <w:szCs w:val="28"/>
          </w:rPr>
          <w:t>06.10.2003</w:t>
        </w:r>
      </w:smartTag>
      <w:r w:rsidRPr="00695305">
        <w:rPr>
          <w:sz w:val="28"/>
          <w:szCs w:val="28"/>
        </w:rPr>
        <w:t xml:space="preserve"> № 131-ФЗ "Об общих принципах организации местного самоуправления в Российской Федерации",  </w:t>
      </w:r>
      <w:r w:rsidRPr="00695305">
        <w:rPr>
          <w:sz w:val="28"/>
          <w:szCs w:val="28"/>
          <w:lang w:eastAsia="en-US"/>
        </w:rPr>
        <w:t xml:space="preserve">постановлением администрации Логовского сельского поселения Иловлинского  муниципального района Волгоградской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17"/>
        </w:smartTagPr>
        <w:r w:rsidRPr="00695305">
          <w:rPr>
            <w:sz w:val="28"/>
            <w:szCs w:val="28"/>
            <w:lang w:eastAsia="en-US"/>
          </w:rPr>
          <w:t>17.10.2017</w:t>
        </w:r>
      </w:smartTag>
      <w:r w:rsidRPr="00695305">
        <w:rPr>
          <w:sz w:val="28"/>
          <w:szCs w:val="28"/>
          <w:lang w:eastAsia="en-US"/>
        </w:rPr>
        <w:t xml:space="preserve"> года  № 86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proofErr w:type="gramEnd"/>
      <w:r w:rsidRPr="00695305">
        <w:rPr>
          <w:sz w:val="28"/>
          <w:szCs w:val="28"/>
          <w:lang w:eastAsia="en-US"/>
        </w:rPr>
        <w:t xml:space="preserve">», Уставом Логовского сельского поселения Иловлинского муниципального района Волгоградской области, </w:t>
      </w:r>
      <w:r w:rsidRPr="00695305">
        <w:rPr>
          <w:rFonts w:eastAsia="Calibri"/>
          <w:sz w:val="28"/>
          <w:szCs w:val="28"/>
          <w:lang w:eastAsia="en-US"/>
        </w:rPr>
        <w:t>администрация Логовского сельского поселения Иловлинского муниципального района Волгоградской области</w:t>
      </w:r>
    </w:p>
    <w:p w:rsidR="00693D6D" w:rsidRPr="00695305" w:rsidRDefault="00693D6D" w:rsidP="00693D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693D6D" w:rsidRPr="00695305" w:rsidRDefault="00693D6D" w:rsidP="00693D6D">
      <w:pPr>
        <w:jc w:val="both"/>
        <w:rPr>
          <w:b/>
          <w:sz w:val="28"/>
          <w:szCs w:val="28"/>
        </w:rPr>
      </w:pPr>
      <w:r w:rsidRPr="00695305">
        <w:rPr>
          <w:sz w:val="28"/>
          <w:szCs w:val="28"/>
        </w:rPr>
        <w:t>ПОСТАНОВЛЯЕТ:</w:t>
      </w:r>
    </w:p>
    <w:p w:rsidR="00693D6D" w:rsidRPr="00695305" w:rsidRDefault="00693D6D" w:rsidP="00693D6D">
      <w:pPr>
        <w:ind w:firstLine="709"/>
        <w:jc w:val="both"/>
        <w:rPr>
          <w:sz w:val="28"/>
          <w:szCs w:val="28"/>
        </w:rPr>
      </w:pPr>
    </w:p>
    <w:p w:rsidR="00693D6D" w:rsidRPr="00695305" w:rsidRDefault="00693D6D" w:rsidP="00693D6D">
      <w:pPr>
        <w:widowControl w:val="0"/>
        <w:tabs>
          <w:tab w:val="left" w:pos="3190"/>
        </w:tabs>
        <w:autoSpaceDE w:val="0"/>
        <w:autoSpaceDN w:val="0"/>
        <w:jc w:val="both"/>
        <w:rPr>
          <w:sz w:val="28"/>
          <w:szCs w:val="28"/>
        </w:rPr>
      </w:pPr>
      <w:r w:rsidRPr="00695305">
        <w:rPr>
          <w:sz w:val="28"/>
          <w:szCs w:val="28"/>
        </w:rPr>
        <w:t xml:space="preserve">        </w:t>
      </w:r>
      <w:bookmarkStart w:id="0" w:name="sub_10"/>
      <w:r w:rsidRPr="00695305">
        <w:rPr>
          <w:sz w:val="28"/>
          <w:szCs w:val="28"/>
        </w:rPr>
        <w:t xml:space="preserve">1.Утвердить прилагаемый </w:t>
      </w:r>
      <w:hyperlink r:id="rId9" w:anchor="sub_1000" w:history="1">
        <w:r w:rsidRPr="00693D6D">
          <w:rPr>
            <w:color w:val="000000"/>
            <w:sz w:val="28"/>
            <w:szCs w:val="28"/>
          </w:rPr>
          <w:t>административный регламент</w:t>
        </w:r>
      </w:hyperlink>
      <w:r w:rsidRPr="00695305">
        <w:rPr>
          <w:sz w:val="28"/>
          <w:szCs w:val="28"/>
        </w:rPr>
        <w:t xml:space="preserve"> предоставления муниципальной услуги "</w:t>
      </w:r>
      <w:r w:rsidRPr="00693D6D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95305">
        <w:rPr>
          <w:sz w:val="28"/>
          <w:szCs w:val="28"/>
        </w:rPr>
        <w:t xml:space="preserve"> ".</w:t>
      </w:r>
    </w:p>
    <w:p w:rsidR="00693D6D" w:rsidRPr="00695305" w:rsidRDefault="00693D6D" w:rsidP="00693D6D">
      <w:pPr>
        <w:widowControl w:val="0"/>
        <w:tabs>
          <w:tab w:val="left" w:pos="319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695305">
        <w:rPr>
          <w:sz w:val="28"/>
          <w:szCs w:val="28"/>
        </w:rPr>
        <w:t>2. Административный регламент  представления  муниципальной услуги</w:t>
      </w:r>
      <w:r w:rsidRPr="00695305">
        <w:rPr>
          <w:b/>
          <w:sz w:val="28"/>
          <w:szCs w:val="28"/>
        </w:rPr>
        <w:t xml:space="preserve"> </w:t>
      </w:r>
      <w:r w:rsidRPr="00695305">
        <w:rPr>
          <w:sz w:val="28"/>
          <w:szCs w:val="28"/>
        </w:rPr>
        <w:t>"</w:t>
      </w:r>
      <w:r w:rsidRPr="00693D6D">
        <w:rPr>
          <w:rFonts w:ascii="Arial" w:hAnsi="Arial" w:cs="Arial"/>
          <w:b/>
        </w:rPr>
        <w:t xml:space="preserve"> </w:t>
      </w:r>
      <w:r w:rsidRPr="00693D6D">
        <w:rPr>
          <w:sz w:val="28"/>
          <w:szCs w:val="28"/>
        </w:rPr>
        <w:t>Присвоение, изменение и аннулирование адресов объектам адресации на территории  Логовского   сельского   поселения  Иловлинского  муниципального  района   Волгоградской  области</w:t>
      </w:r>
      <w:r w:rsidRPr="00695305">
        <w:rPr>
          <w:sz w:val="28"/>
          <w:szCs w:val="28"/>
        </w:rPr>
        <w:t>", утвержденный Постановлением Администрации Логовского сельского поселения Иловлинского муниципального ра</w:t>
      </w:r>
      <w:r>
        <w:rPr>
          <w:sz w:val="28"/>
          <w:szCs w:val="28"/>
        </w:rPr>
        <w:t>йона Волгоградской области от 27 мая 2016</w:t>
      </w:r>
      <w:r w:rsidRPr="006953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№48</w:t>
      </w:r>
      <w:r w:rsidRPr="00695305">
        <w:rPr>
          <w:sz w:val="28"/>
          <w:szCs w:val="28"/>
        </w:rPr>
        <w:t>, считать утратившим силу.</w:t>
      </w:r>
    </w:p>
    <w:p w:rsidR="00693D6D" w:rsidRPr="00695305" w:rsidRDefault="00693D6D" w:rsidP="00693D6D">
      <w:pPr>
        <w:widowControl w:val="0"/>
        <w:tabs>
          <w:tab w:val="left" w:pos="3190"/>
        </w:tabs>
        <w:autoSpaceDE w:val="0"/>
        <w:autoSpaceDN w:val="0"/>
        <w:jc w:val="both"/>
        <w:rPr>
          <w:b/>
          <w:sz w:val="28"/>
          <w:szCs w:val="28"/>
        </w:rPr>
      </w:pPr>
      <w:r w:rsidRPr="00695305">
        <w:rPr>
          <w:sz w:val="28"/>
          <w:szCs w:val="28"/>
        </w:rPr>
        <w:t xml:space="preserve">         </w:t>
      </w:r>
      <w:bookmarkEnd w:id="0"/>
    </w:p>
    <w:p w:rsidR="00693D6D" w:rsidRPr="00695305" w:rsidRDefault="00693D6D" w:rsidP="00693D6D">
      <w:pPr>
        <w:widowControl w:val="0"/>
        <w:tabs>
          <w:tab w:val="left" w:pos="0"/>
          <w:tab w:val="left" w:pos="319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695305">
        <w:rPr>
          <w:sz w:val="28"/>
          <w:szCs w:val="28"/>
        </w:rPr>
        <w:t>3.Административный регламент  представления  муниципальной услуги</w:t>
      </w:r>
      <w:r w:rsidRPr="00695305">
        <w:rPr>
          <w:b/>
          <w:sz w:val="28"/>
          <w:szCs w:val="28"/>
        </w:rPr>
        <w:t xml:space="preserve"> </w:t>
      </w:r>
      <w:r w:rsidRPr="00695305">
        <w:rPr>
          <w:sz w:val="28"/>
          <w:szCs w:val="28"/>
        </w:rPr>
        <w:t>"</w:t>
      </w:r>
      <w:r w:rsidRPr="00693D6D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95305">
        <w:rPr>
          <w:sz w:val="28"/>
          <w:szCs w:val="28"/>
        </w:rPr>
        <w:t xml:space="preserve"> "</w:t>
      </w:r>
      <w:r w:rsidRPr="00695305">
        <w:rPr>
          <w:b/>
          <w:sz w:val="28"/>
          <w:szCs w:val="28"/>
        </w:rPr>
        <w:t xml:space="preserve"> </w:t>
      </w:r>
      <w:r w:rsidRPr="00695305">
        <w:rPr>
          <w:sz w:val="28"/>
          <w:szCs w:val="28"/>
        </w:rPr>
        <w:t xml:space="preserve">разместить на сайте администрации Логовского сельского поселения </w:t>
      </w:r>
      <w:r w:rsidRPr="00695305">
        <w:rPr>
          <w:sz w:val="28"/>
          <w:szCs w:val="28"/>
        </w:rPr>
        <w:lastRenderedPageBreak/>
        <w:t>Иловлинского муниципального района Волгоградской области, в информационно-телекоммуникационной сети «Интернет» и в региональном реестре государственных и муниципальных услуг (функций) Волгоградской области.</w:t>
      </w:r>
    </w:p>
    <w:p w:rsidR="00693D6D" w:rsidRPr="00695305" w:rsidRDefault="00693D6D" w:rsidP="00693D6D">
      <w:pPr>
        <w:widowControl w:val="0"/>
        <w:tabs>
          <w:tab w:val="left" w:pos="3190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695305">
        <w:rPr>
          <w:rFonts w:eastAsia="Calibri"/>
          <w:sz w:val="28"/>
          <w:szCs w:val="28"/>
        </w:rPr>
        <w:t>4.Настоящее постановление вступает в силу со дня его официального обнародования.</w:t>
      </w:r>
    </w:p>
    <w:p w:rsidR="00693D6D" w:rsidRPr="00695305" w:rsidRDefault="00693D6D" w:rsidP="00693D6D">
      <w:pPr>
        <w:widowControl w:val="0"/>
        <w:tabs>
          <w:tab w:val="left" w:pos="319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695305">
        <w:rPr>
          <w:rFonts w:eastAsia="Calibri" w:cs="Calibri"/>
          <w:sz w:val="28"/>
          <w:szCs w:val="28"/>
        </w:rPr>
        <w:t xml:space="preserve">5.  </w:t>
      </w:r>
      <w:proofErr w:type="gramStart"/>
      <w:r w:rsidRPr="00695305">
        <w:rPr>
          <w:rFonts w:eastAsia="Calibri" w:cs="Calibri"/>
          <w:sz w:val="28"/>
          <w:szCs w:val="28"/>
        </w:rPr>
        <w:t>Контроль  за</w:t>
      </w:r>
      <w:proofErr w:type="gramEnd"/>
      <w:r w:rsidRPr="00695305">
        <w:rPr>
          <w:rFonts w:eastAsia="Calibri" w:cs="Calibri"/>
          <w:sz w:val="28"/>
          <w:szCs w:val="28"/>
        </w:rPr>
        <w:t xml:space="preserve">  исполнением   настоящего  постановления   оставляю  за  собой</w:t>
      </w:r>
    </w:p>
    <w:p w:rsidR="00693D6D" w:rsidRPr="00695305" w:rsidRDefault="00693D6D" w:rsidP="00693D6D">
      <w:pPr>
        <w:autoSpaceDE w:val="0"/>
        <w:autoSpaceDN w:val="0"/>
        <w:adjustRightInd w:val="0"/>
        <w:ind w:left="705"/>
        <w:rPr>
          <w:rFonts w:eastAsia="Calibri"/>
          <w:sz w:val="28"/>
          <w:szCs w:val="28"/>
          <w:lang w:eastAsia="en-US"/>
        </w:rPr>
      </w:pPr>
    </w:p>
    <w:p w:rsidR="00693D6D" w:rsidRPr="00695305" w:rsidRDefault="00693D6D" w:rsidP="00693D6D">
      <w:pPr>
        <w:autoSpaceDE w:val="0"/>
        <w:autoSpaceDN w:val="0"/>
        <w:adjustRightInd w:val="0"/>
        <w:ind w:left="705"/>
        <w:rPr>
          <w:rFonts w:eastAsia="Calibri"/>
          <w:sz w:val="28"/>
          <w:szCs w:val="28"/>
          <w:lang w:eastAsia="en-US"/>
        </w:rPr>
      </w:pPr>
    </w:p>
    <w:p w:rsidR="00693D6D" w:rsidRPr="00695305" w:rsidRDefault="00693D6D" w:rsidP="00693D6D">
      <w:pPr>
        <w:autoSpaceDE w:val="0"/>
        <w:autoSpaceDN w:val="0"/>
        <w:adjustRightInd w:val="0"/>
        <w:ind w:left="705"/>
        <w:rPr>
          <w:rFonts w:eastAsia="Calibri"/>
          <w:sz w:val="28"/>
          <w:szCs w:val="28"/>
          <w:lang w:eastAsia="en-US"/>
        </w:rPr>
      </w:pPr>
    </w:p>
    <w:p w:rsidR="00693D6D" w:rsidRPr="00695305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Глава</w:t>
      </w:r>
      <w:r w:rsidRPr="00695305">
        <w:rPr>
          <w:rFonts w:eastAsia="Calibri"/>
          <w:b/>
          <w:sz w:val="28"/>
          <w:szCs w:val="28"/>
          <w:lang w:eastAsia="en-US"/>
        </w:rPr>
        <w:t xml:space="preserve">   Логовского сельского  поселения   </w:t>
      </w:r>
    </w:p>
    <w:p w:rsidR="00693D6D" w:rsidRPr="00695305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95305">
        <w:rPr>
          <w:rFonts w:eastAsia="Calibri"/>
          <w:b/>
          <w:sz w:val="28"/>
          <w:szCs w:val="28"/>
          <w:lang w:eastAsia="en-US"/>
        </w:rPr>
        <w:t>Иловлинского   муниципального   района</w:t>
      </w: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95305">
        <w:rPr>
          <w:rFonts w:eastAsia="Calibri"/>
          <w:b/>
          <w:sz w:val="28"/>
          <w:szCs w:val="28"/>
          <w:lang w:eastAsia="en-US"/>
        </w:rPr>
        <w:t>Волгоградской  области</w:t>
      </w:r>
      <w:r w:rsidRPr="00695305">
        <w:rPr>
          <w:rFonts w:eastAsia="Calibri"/>
          <w:b/>
          <w:sz w:val="28"/>
          <w:szCs w:val="28"/>
          <w:lang w:eastAsia="en-US"/>
        </w:rPr>
        <w:tab/>
      </w:r>
      <w:r w:rsidRPr="00695305">
        <w:rPr>
          <w:rFonts w:eastAsia="Calibri"/>
          <w:b/>
          <w:sz w:val="28"/>
          <w:szCs w:val="28"/>
          <w:lang w:eastAsia="en-US"/>
        </w:rPr>
        <w:tab/>
      </w:r>
      <w:r w:rsidRPr="00695305">
        <w:rPr>
          <w:rFonts w:eastAsia="Calibri"/>
          <w:b/>
          <w:sz w:val="28"/>
          <w:szCs w:val="28"/>
          <w:lang w:eastAsia="en-US"/>
        </w:rPr>
        <w:tab/>
      </w:r>
      <w:r w:rsidRPr="00695305">
        <w:rPr>
          <w:rFonts w:eastAsia="Calibri"/>
          <w:b/>
          <w:sz w:val="28"/>
          <w:szCs w:val="28"/>
          <w:lang w:eastAsia="en-US"/>
        </w:rPr>
        <w:tab/>
      </w:r>
      <w:r w:rsidRPr="00695305">
        <w:rPr>
          <w:rFonts w:eastAsia="Calibri"/>
          <w:b/>
          <w:sz w:val="28"/>
          <w:szCs w:val="28"/>
          <w:lang w:eastAsia="en-US"/>
        </w:rPr>
        <w:tab/>
        <w:t xml:space="preserve">              </w:t>
      </w:r>
      <w:r>
        <w:rPr>
          <w:rFonts w:eastAsia="Calibri"/>
          <w:b/>
          <w:sz w:val="28"/>
          <w:szCs w:val="28"/>
          <w:lang w:eastAsia="en-US"/>
        </w:rPr>
        <w:t>С.П. Богданов</w:t>
      </w: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93D6D" w:rsidRDefault="00693D6D" w:rsidP="00693D6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441BDF" w:rsidRDefault="00441BDF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B343F3" w:rsidRPr="00B343F3" w:rsidRDefault="00B343F3" w:rsidP="00B343F3">
      <w:pPr>
        <w:widowControl w:val="0"/>
        <w:autoSpaceDE w:val="0"/>
        <w:ind w:left="3539" w:firstLine="709"/>
        <w:jc w:val="right"/>
      </w:pPr>
      <w:proofErr w:type="gramStart"/>
      <w:r w:rsidRPr="00B343F3">
        <w:lastRenderedPageBreak/>
        <w:t>Утвержден</w:t>
      </w:r>
      <w:proofErr w:type="gramEnd"/>
      <w:r w:rsidRPr="00B343F3">
        <w:t xml:space="preserve"> постановлением  </w:t>
      </w:r>
    </w:p>
    <w:p w:rsidR="00B343F3" w:rsidRPr="00B343F3" w:rsidRDefault="00B343F3" w:rsidP="00B343F3">
      <w:pPr>
        <w:widowControl w:val="0"/>
        <w:autoSpaceDE w:val="0"/>
        <w:ind w:firstLine="709"/>
        <w:jc w:val="right"/>
      </w:pPr>
      <w:r w:rsidRPr="00B343F3">
        <w:t>Администрации Логовского сельского поселения</w:t>
      </w:r>
    </w:p>
    <w:p w:rsidR="00B343F3" w:rsidRPr="00B343F3" w:rsidRDefault="00B343F3" w:rsidP="00B343F3">
      <w:pPr>
        <w:widowControl w:val="0"/>
        <w:autoSpaceDE w:val="0"/>
        <w:ind w:firstLine="709"/>
        <w:jc w:val="right"/>
      </w:pPr>
      <w:r w:rsidRPr="00B343F3">
        <w:t>Иловлинского муниципального района</w:t>
      </w:r>
    </w:p>
    <w:p w:rsidR="00B343F3" w:rsidRPr="00B343F3" w:rsidRDefault="00B343F3" w:rsidP="00B343F3">
      <w:pPr>
        <w:widowControl w:val="0"/>
        <w:autoSpaceDE w:val="0"/>
        <w:ind w:firstLine="709"/>
        <w:jc w:val="right"/>
      </w:pPr>
      <w:r w:rsidRPr="00B343F3">
        <w:t>Волгоградской области</w:t>
      </w:r>
    </w:p>
    <w:p w:rsidR="00B343F3" w:rsidRPr="00B343F3" w:rsidRDefault="00B343F3" w:rsidP="00B343F3">
      <w:pPr>
        <w:widowControl w:val="0"/>
        <w:autoSpaceDE w:val="0"/>
        <w:ind w:firstLine="709"/>
        <w:jc w:val="right"/>
      </w:pPr>
      <w:r w:rsidRPr="00B343F3">
        <w:t xml:space="preserve">от « »     2023 г. № </w:t>
      </w:r>
    </w:p>
    <w:p w:rsidR="00B343F3" w:rsidRDefault="00B343F3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B343F3" w:rsidRDefault="00B343F3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АДМИНИСТРАТИВНЫЙ РЕГЛАМЕНТ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ПРЕДОСТАВЛЕНИЯ МУНИЦИПАЛЬНОЙ УСЛУГИ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«ПРИСВОЕНИЕ АДРЕСА ОБЪЕКТ</w:t>
      </w:r>
      <w:r w:rsidR="00B343F3">
        <w:rPr>
          <w:rFonts w:eastAsia="Calibri"/>
          <w:sz w:val="28"/>
          <w:szCs w:val="28"/>
        </w:rPr>
        <w:t xml:space="preserve">У АДРЕСАЦИИ, ИЗМЕНЕНИЕ </w:t>
      </w:r>
      <w:r w:rsidRPr="00693D6D">
        <w:rPr>
          <w:rFonts w:eastAsia="Calibri"/>
          <w:sz w:val="28"/>
          <w:szCs w:val="28"/>
        </w:rPr>
        <w:t xml:space="preserve"> И АННУЛИРОВАНИЕ ТАКОГО АДРЕСА»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1. Общие положения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</w:t>
      </w:r>
      <w:r w:rsidRPr="00693D6D">
        <w:rPr>
          <w:rFonts w:eastAsia="Calibri"/>
          <w:sz w:val="28"/>
          <w:szCs w:val="28"/>
        </w:rPr>
        <w:br/>
        <w:t>тексту – административный регламент).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693D6D" w:rsidRPr="00693D6D" w:rsidRDefault="00693D6D" w:rsidP="00693D6D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1.2. Сведения о заявителях.</w:t>
      </w:r>
    </w:p>
    <w:p w:rsidR="00693D6D" w:rsidRPr="00693D6D" w:rsidRDefault="00693D6D" w:rsidP="00693D6D">
      <w:pPr>
        <w:ind w:firstLine="720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Заявителями на получение муниципальной услуги являются: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1) собственники объекта адресации;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- право хозяйственного ведения;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- право оперативного управления</w:t>
      </w:r>
      <w:r w:rsidRPr="00693D6D">
        <w:rPr>
          <w:rFonts w:eastAsia="Calibri"/>
          <w:sz w:val="24"/>
          <w:szCs w:val="24"/>
        </w:rPr>
        <w:t xml:space="preserve"> </w:t>
      </w:r>
      <w:r w:rsidRPr="00693D6D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- право пожизненно наследуемого владения;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- право постоянного (бессрочного) пользования</w:t>
      </w:r>
      <w:r w:rsidRPr="00693D6D">
        <w:rPr>
          <w:rFonts w:eastAsia="Calibri"/>
          <w:sz w:val="24"/>
          <w:szCs w:val="24"/>
        </w:rPr>
        <w:t xml:space="preserve"> </w:t>
      </w:r>
      <w:r w:rsidRPr="00693D6D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3) представители заявителя: 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693D6D">
        <w:rPr>
          <w:i/>
          <w:sz w:val="28"/>
          <w:szCs w:val="28"/>
        </w:rPr>
        <w:t xml:space="preserve"> 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lastRenderedPageBreak/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- кадастровый инженер, выполняющий на основании документа, предусмотренного </w:t>
      </w:r>
      <w:hyperlink r:id="rId10" w:history="1">
        <w:r w:rsidRPr="00693D6D">
          <w:rPr>
            <w:sz w:val="28"/>
            <w:szCs w:val="28"/>
          </w:rPr>
          <w:t>статьей 35</w:t>
        </w:r>
      </w:hyperlink>
      <w:r w:rsidRPr="00693D6D">
        <w:rPr>
          <w:sz w:val="28"/>
          <w:szCs w:val="28"/>
        </w:rPr>
        <w:t xml:space="preserve"> или </w:t>
      </w:r>
      <w:hyperlink r:id="rId11" w:history="1">
        <w:r w:rsidRPr="00693D6D">
          <w:rPr>
            <w:sz w:val="28"/>
            <w:szCs w:val="28"/>
          </w:rPr>
          <w:t>статьей 42.3</w:t>
        </w:r>
      </w:hyperlink>
      <w:r w:rsidRPr="00693D6D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1.3. Порядок информирования заявителей о предоставлении муниципальной услуги. </w:t>
      </w:r>
    </w:p>
    <w:p w:rsid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1.3.1 Сведения о месте нахождения, конта</w:t>
      </w:r>
      <w:r w:rsidR="00B343F3">
        <w:rPr>
          <w:rFonts w:eastAsia="Calibri"/>
          <w:sz w:val="28"/>
          <w:szCs w:val="28"/>
        </w:rPr>
        <w:t xml:space="preserve">ктных телефонах и графике работы </w:t>
      </w:r>
      <w:r w:rsidR="00B343F3">
        <w:rPr>
          <w:sz w:val="28"/>
          <w:szCs w:val="28"/>
        </w:rPr>
        <w:t>администрации</w:t>
      </w:r>
      <w:r w:rsidR="00B343F3" w:rsidRPr="00695305">
        <w:rPr>
          <w:sz w:val="28"/>
          <w:szCs w:val="28"/>
        </w:rPr>
        <w:t xml:space="preserve"> Логовского сельского поселения Иловлинского муниципально</w:t>
      </w:r>
      <w:r w:rsidR="00B343F3">
        <w:rPr>
          <w:sz w:val="28"/>
          <w:szCs w:val="28"/>
        </w:rPr>
        <w:t>го района Волгоградской области</w:t>
      </w:r>
      <w:r w:rsidRPr="00693D6D">
        <w:rPr>
          <w:rFonts w:eastAsia="Calibri"/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B343F3" w:rsidRPr="00B343F3" w:rsidRDefault="00B343F3" w:rsidP="00B343F3">
      <w:pPr>
        <w:spacing w:after="75" w:line="276" w:lineRule="auto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343F3">
        <w:rPr>
          <w:rFonts w:eastAsia="Calibri"/>
          <w:b/>
          <w:color w:val="000000"/>
          <w:sz w:val="28"/>
          <w:szCs w:val="28"/>
          <w:lang w:eastAsia="en-US"/>
        </w:rPr>
        <w:t>Данные администрации Логовского сельского поселения   Иловлинского муниципального района Волгоградской области</w:t>
      </w:r>
    </w:p>
    <w:p w:rsidR="00B343F3" w:rsidRPr="00B343F3" w:rsidRDefault="00B343F3" w:rsidP="00B343F3">
      <w:pPr>
        <w:spacing w:after="75" w:line="276" w:lineRule="auto"/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43F3">
        <w:rPr>
          <w:rFonts w:eastAsia="Calibri"/>
          <w:color w:val="000000"/>
          <w:sz w:val="28"/>
          <w:szCs w:val="28"/>
          <w:lang w:eastAsia="en-US"/>
        </w:rPr>
        <w:t>Наименование: Администрация Логовского сельского поселения Иловлинского   муниципального   района   Волгоградской   области (далее-администрация).</w:t>
      </w:r>
    </w:p>
    <w:p w:rsidR="00B343F3" w:rsidRPr="00B343F3" w:rsidRDefault="00B343F3" w:rsidP="00B343F3">
      <w:pPr>
        <w:spacing w:after="200" w:line="276" w:lineRule="auto"/>
        <w:ind w:firstLine="53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B343F3">
        <w:rPr>
          <w:rFonts w:eastAsia="Calibri"/>
          <w:color w:val="000000"/>
          <w:sz w:val="28"/>
          <w:szCs w:val="28"/>
          <w:lang w:eastAsia="en-US"/>
        </w:rPr>
        <w:t>Адрес: 403060, Волгоградская область, Иловлинский район, с. Лог, ул. Красная Площадь,2</w:t>
      </w:r>
    </w:p>
    <w:p w:rsidR="00B343F3" w:rsidRPr="00B343F3" w:rsidRDefault="00B343F3" w:rsidP="00B343F3">
      <w:pPr>
        <w:spacing w:after="200" w:line="276" w:lineRule="auto"/>
        <w:ind w:firstLine="53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B343F3">
        <w:rPr>
          <w:rFonts w:eastAsia="Calibri"/>
          <w:color w:val="000000"/>
          <w:sz w:val="28"/>
          <w:szCs w:val="28"/>
          <w:lang w:eastAsia="en-US"/>
        </w:rPr>
        <w:t>Телефон/факс: 8 (84467) 5-32-66</w:t>
      </w:r>
    </w:p>
    <w:p w:rsidR="00B343F3" w:rsidRPr="00B343F3" w:rsidRDefault="00B343F3" w:rsidP="00B343F3">
      <w:pPr>
        <w:spacing w:after="200" w:line="276" w:lineRule="auto"/>
        <w:ind w:firstLine="53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B343F3">
        <w:rPr>
          <w:rFonts w:eastAsia="Calibri"/>
          <w:color w:val="000000"/>
          <w:sz w:val="28"/>
          <w:szCs w:val="28"/>
          <w:lang w:eastAsia="en-US"/>
        </w:rPr>
        <w:t xml:space="preserve">Адрес электронной почты: </w:t>
      </w:r>
      <w:r w:rsidRPr="00B343F3">
        <w:rPr>
          <w:rFonts w:eastAsia="Calibri"/>
          <w:color w:val="000000"/>
          <w:sz w:val="28"/>
          <w:szCs w:val="28"/>
          <w:lang w:val="en-US" w:eastAsia="en-US"/>
        </w:rPr>
        <w:t>Log</w:t>
      </w:r>
      <w:r w:rsidRPr="00B343F3">
        <w:rPr>
          <w:rFonts w:eastAsia="Calibri"/>
          <w:color w:val="000000"/>
          <w:sz w:val="28"/>
          <w:szCs w:val="28"/>
          <w:lang w:eastAsia="en-US"/>
        </w:rPr>
        <w:t>210@</w:t>
      </w:r>
      <w:proofErr w:type="spellStart"/>
      <w:r w:rsidRPr="00B343F3">
        <w:rPr>
          <w:rFonts w:eastAsia="Calibri"/>
          <w:color w:val="000000"/>
          <w:sz w:val="28"/>
          <w:szCs w:val="28"/>
          <w:lang w:val="en-US" w:eastAsia="en-US"/>
        </w:rPr>
        <w:t>yandex</w:t>
      </w:r>
      <w:proofErr w:type="spellEnd"/>
      <w:r w:rsidRPr="00B343F3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B343F3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B343F3">
        <w:rPr>
          <w:rFonts w:eastAsia="Calibri"/>
          <w:vanish/>
          <w:color w:val="336699"/>
          <w:sz w:val="28"/>
          <w:szCs w:val="28"/>
          <w:lang w:eastAsia="en-US"/>
        </w:rPr>
        <w:t>Этот e-mail защищен от спам-ботов. Для его просмотра в вашем браузере должна быть включена поддержка Java-script</w:t>
      </w:r>
    </w:p>
    <w:p w:rsidR="00B343F3" w:rsidRPr="00B343F3" w:rsidRDefault="00B343F3" w:rsidP="00B343F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B343F3" w:rsidRPr="00B343F3" w:rsidRDefault="00B343F3" w:rsidP="00B343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343F3">
        <w:rPr>
          <w:color w:val="000000"/>
          <w:sz w:val="28"/>
          <w:szCs w:val="28"/>
        </w:rPr>
        <w:t>Режим работы   администрации Логовского сельского поселения  Иловлинского  муниципального района:</w:t>
      </w:r>
      <w:r w:rsidRPr="00B343F3">
        <w:rPr>
          <w:sz w:val="28"/>
          <w:szCs w:val="28"/>
        </w:rPr>
        <w:t xml:space="preserve"> понедельник - пятница  с  08.00 час.  до 17.00 час.  перерыв   с 12.00 час. до 13.00  час</w:t>
      </w:r>
      <w:proofErr w:type="gramStart"/>
      <w:r w:rsidRPr="00B343F3">
        <w:rPr>
          <w:sz w:val="28"/>
          <w:szCs w:val="28"/>
        </w:rPr>
        <w:t xml:space="preserve">.;  </w:t>
      </w:r>
      <w:proofErr w:type="gramEnd"/>
      <w:r w:rsidRPr="00B343F3">
        <w:rPr>
          <w:sz w:val="28"/>
          <w:szCs w:val="28"/>
        </w:rPr>
        <w:t>выходные - суббота, воскресенье,  нерабочие   праздничные  дни.</w:t>
      </w:r>
    </w:p>
    <w:p w:rsidR="00B343F3" w:rsidRPr="00B343F3" w:rsidRDefault="00B343F3" w:rsidP="00B343F3">
      <w:pPr>
        <w:tabs>
          <w:tab w:val="left" w:pos="0"/>
          <w:tab w:val="left" w:pos="142"/>
          <w:tab w:val="left" w:pos="1701"/>
          <w:tab w:val="left" w:pos="2127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343F3">
        <w:rPr>
          <w:rFonts w:eastAsia="Calibri"/>
          <w:color w:val="000000"/>
          <w:sz w:val="28"/>
          <w:szCs w:val="28"/>
          <w:lang w:eastAsia="en-US"/>
        </w:rPr>
        <w:tab/>
      </w:r>
      <w:r w:rsidRPr="00B343F3">
        <w:rPr>
          <w:rFonts w:eastAsia="Calibri"/>
          <w:b/>
          <w:color w:val="000000"/>
          <w:sz w:val="28"/>
          <w:szCs w:val="28"/>
          <w:lang w:eastAsia="en-US"/>
        </w:rPr>
        <w:t xml:space="preserve"> Данные  </w:t>
      </w:r>
      <w:r w:rsidRPr="00B343F3">
        <w:rPr>
          <w:rFonts w:eastAsia="Calibri"/>
          <w:b/>
          <w:sz w:val="28"/>
          <w:szCs w:val="28"/>
          <w:lang w:eastAsia="en-US"/>
        </w:rPr>
        <w:t xml:space="preserve">Филиала по работе с заявителями ГКУ </w:t>
      </w:r>
      <w:proofErr w:type="gramStart"/>
      <w:r w:rsidRPr="00B343F3">
        <w:rPr>
          <w:rFonts w:eastAsia="Calibri"/>
          <w:b/>
          <w:sz w:val="28"/>
          <w:szCs w:val="28"/>
          <w:lang w:eastAsia="en-US"/>
        </w:rPr>
        <w:t>ВО</w:t>
      </w:r>
      <w:proofErr w:type="gramEnd"/>
      <w:r w:rsidRPr="00B343F3">
        <w:rPr>
          <w:rFonts w:eastAsia="Calibri"/>
          <w:b/>
          <w:sz w:val="28"/>
          <w:szCs w:val="28"/>
          <w:lang w:eastAsia="en-US"/>
        </w:rPr>
        <w:t xml:space="preserve">  «Многофункциональный  центр  предоставления государственных и муниципальных услуг» Иловлинского  муниципального района Волгоградской области</w:t>
      </w:r>
      <w:r w:rsidRPr="00B343F3">
        <w:rPr>
          <w:rFonts w:eastAsia="Calibri"/>
          <w:sz w:val="28"/>
          <w:szCs w:val="28"/>
          <w:lang w:eastAsia="en-US"/>
        </w:rPr>
        <w:t>:</w:t>
      </w:r>
    </w:p>
    <w:p w:rsidR="00B343F3" w:rsidRPr="00B343F3" w:rsidRDefault="00B343F3" w:rsidP="00B343F3">
      <w:pPr>
        <w:tabs>
          <w:tab w:val="left" w:pos="0"/>
          <w:tab w:val="left" w:pos="142"/>
          <w:tab w:val="left" w:pos="1701"/>
          <w:tab w:val="left" w:pos="2127"/>
        </w:tabs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B343F3">
        <w:rPr>
          <w:rFonts w:eastAsia="Calibri"/>
          <w:sz w:val="28"/>
          <w:szCs w:val="28"/>
          <w:lang w:eastAsia="en-US"/>
        </w:rPr>
        <w:tab/>
      </w:r>
      <w:r w:rsidRPr="00B343F3">
        <w:rPr>
          <w:rFonts w:eastAsia="Calibri"/>
          <w:sz w:val="28"/>
          <w:szCs w:val="28"/>
          <w:lang w:eastAsia="en-US"/>
        </w:rPr>
        <w:tab/>
        <w:t xml:space="preserve">Адрес: 403071, Волгоградская область,  Иловлинский   район,  </w:t>
      </w:r>
      <w:proofErr w:type="spellStart"/>
      <w:r w:rsidRPr="00B343F3">
        <w:rPr>
          <w:rFonts w:eastAsia="Calibri"/>
          <w:sz w:val="28"/>
          <w:szCs w:val="28"/>
          <w:lang w:eastAsia="en-US"/>
        </w:rPr>
        <w:t>р.п</w:t>
      </w:r>
      <w:proofErr w:type="spellEnd"/>
      <w:r w:rsidRPr="00B343F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343F3">
        <w:rPr>
          <w:rFonts w:eastAsia="Calibri"/>
          <w:sz w:val="28"/>
          <w:szCs w:val="28"/>
          <w:lang w:eastAsia="en-US"/>
        </w:rPr>
        <w:t>Иловля</w:t>
      </w:r>
      <w:proofErr w:type="spellEnd"/>
      <w:r w:rsidRPr="00B343F3">
        <w:rPr>
          <w:rFonts w:eastAsia="Calibri"/>
          <w:sz w:val="28"/>
          <w:szCs w:val="28"/>
          <w:lang w:eastAsia="en-US"/>
        </w:rPr>
        <w:t xml:space="preserve">, </w:t>
      </w:r>
      <w:r w:rsidRPr="00B343F3">
        <w:rPr>
          <w:rFonts w:eastAsia="Calibri"/>
          <w:sz w:val="28"/>
          <w:szCs w:val="28"/>
          <w:lang w:eastAsia="en-US"/>
        </w:rPr>
        <w:br/>
        <w:t xml:space="preserve">ул. Кирова, 48. </w:t>
      </w:r>
    </w:p>
    <w:p w:rsidR="00B343F3" w:rsidRPr="00B343F3" w:rsidRDefault="00B343F3" w:rsidP="00B343F3">
      <w:pPr>
        <w:tabs>
          <w:tab w:val="left" w:pos="0"/>
          <w:tab w:val="left" w:pos="142"/>
          <w:tab w:val="left" w:pos="1701"/>
          <w:tab w:val="left" w:pos="2127"/>
        </w:tabs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B343F3">
        <w:rPr>
          <w:rFonts w:eastAsia="Calibri"/>
          <w:sz w:val="28"/>
          <w:szCs w:val="28"/>
          <w:lang w:eastAsia="en-US"/>
        </w:rPr>
        <w:tab/>
      </w:r>
      <w:r w:rsidRPr="00B343F3">
        <w:rPr>
          <w:rFonts w:eastAsia="Calibri"/>
          <w:sz w:val="28"/>
          <w:szCs w:val="28"/>
          <w:lang w:eastAsia="en-US"/>
        </w:rPr>
        <w:tab/>
        <w:t>Телефон директора МФЦ: (84467) 5-12-03;     </w:t>
      </w:r>
    </w:p>
    <w:p w:rsidR="00B343F3" w:rsidRPr="00B343F3" w:rsidRDefault="00B343F3" w:rsidP="00B343F3">
      <w:pPr>
        <w:tabs>
          <w:tab w:val="left" w:pos="0"/>
          <w:tab w:val="left" w:pos="142"/>
          <w:tab w:val="left" w:pos="1701"/>
          <w:tab w:val="left" w:pos="2127"/>
        </w:tabs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B343F3">
        <w:rPr>
          <w:rFonts w:eastAsia="Calibri"/>
          <w:sz w:val="28"/>
          <w:szCs w:val="28"/>
          <w:lang w:eastAsia="en-US"/>
        </w:rPr>
        <w:lastRenderedPageBreak/>
        <w:tab/>
      </w:r>
      <w:r w:rsidRPr="00B343F3">
        <w:rPr>
          <w:rFonts w:eastAsia="Calibri"/>
          <w:sz w:val="28"/>
          <w:szCs w:val="28"/>
          <w:lang w:eastAsia="en-US"/>
        </w:rPr>
        <w:tab/>
        <w:t>Телефоны сотрудников  учреждения:  (84467) 5-13-03; 5-14-03.</w:t>
      </w:r>
    </w:p>
    <w:p w:rsidR="00B343F3" w:rsidRPr="00B343F3" w:rsidRDefault="00B343F3" w:rsidP="00B343F3">
      <w:pPr>
        <w:tabs>
          <w:tab w:val="left" w:pos="0"/>
          <w:tab w:val="left" w:pos="142"/>
          <w:tab w:val="left" w:pos="1701"/>
          <w:tab w:val="left" w:pos="2127"/>
        </w:tabs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B343F3">
        <w:rPr>
          <w:rFonts w:eastAsia="Calibri"/>
          <w:sz w:val="28"/>
          <w:szCs w:val="28"/>
          <w:lang w:eastAsia="en-US"/>
        </w:rPr>
        <w:tab/>
      </w:r>
      <w:r w:rsidRPr="00B343F3">
        <w:rPr>
          <w:rFonts w:eastAsia="Calibri"/>
          <w:sz w:val="28"/>
          <w:szCs w:val="28"/>
          <w:lang w:eastAsia="en-US"/>
        </w:rPr>
        <w:tab/>
        <w:t>Телефон «горячей линии»:  (84467) 5-13-03;</w:t>
      </w:r>
    </w:p>
    <w:p w:rsidR="00B343F3" w:rsidRPr="00B343F3" w:rsidRDefault="00B343F3" w:rsidP="00B343F3">
      <w:pPr>
        <w:tabs>
          <w:tab w:val="left" w:pos="0"/>
          <w:tab w:val="left" w:pos="142"/>
          <w:tab w:val="left" w:pos="1701"/>
          <w:tab w:val="left" w:pos="2127"/>
        </w:tabs>
        <w:spacing w:after="200" w:line="276" w:lineRule="auto"/>
        <w:ind w:left="-142"/>
        <w:jc w:val="both"/>
        <w:rPr>
          <w:rFonts w:eastAsia="Calibri"/>
          <w:b/>
          <w:sz w:val="28"/>
          <w:szCs w:val="28"/>
          <w:lang w:eastAsia="en-US"/>
        </w:rPr>
      </w:pPr>
      <w:r w:rsidRPr="00B343F3">
        <w:rPr>
          <w:rFonts w:eastAsia="Calibri"/>
          <w:sz w:val="28"/>
          <w:szCs w:val="28"/>
          <w:lang w:eastAsia="en-US"/>
        </w:rPr>
        <w:tab/>
      </w:r>
      <w:r w:rsidRPr="00B343F3">
        <w:rPr>
          <w:rFonts w:eastAsia="Calibri"/>
          <w:sz w:val="28"/>
          <w:szCs w:val="28"/>
          <w:lang w:eastAsia="en-US"/>
        </w:rPr>
        <w:tab/>
        <w:t xml:space="preserve">Электронный  адрес: </w:t>
      </w:r>
      <w:proofErr w:type="spellStart"/>
      <w:r w:rsidRPr="00B343F3">
        <w:rPr>
          <w:rFonts w:eastAsia="Calibri"/>
          <w:b/>
          <w:sz w:val="28"/>
          <w:szCs w:val="28"/>
          <w:lang w:val="en-US" w:eastAsia="en-US"/>
        </w:rPr>
        <w:t>mfcilovlya</w:t>
      </w:r>
      <w:proofErr w:type="spellEnd"/>
      <w:r w:rsidRPr="00B343F3">
        <w:rPr>
          <w:rFonts w:eastAsia="Calibri"/>
          <w:b/>
          <w:sz w:val="28"/>
          <w:szCs w:val="28"/>
          <w:lang w:eastAsia="en-US"/>
        </w:rPr>
        <w:t>@</w:t>
      </w:r>
      <w:proofErr w:type="spellStart"/>
      <w:r w:rsidRPr="00B343F3">
        <w:rPr>
          <w:rFonts w:eastAsia="Calibri"/>
          <w:b/>
          <w:sz w:val="28"/>
          <w:szCs w:val="28"/>
          <w:lang w:val="en-US" w:eastAsia="en-US"/>
        </w:rPr>
        <w:t>yandex</w:t>
      </w:r>
      <w:proofErr w:type="spellEnd"/>
      <w:r w:rsidRPr="00B343F3">
        <w:rPr>
          <w:rFonts w:eastAsia="Calibri"/>
          <w:b/>
          <w:sz w:val="28"/>
          <w:szCs w:val="28"/>
          <w:lang w:eastAsia="en-US"/>
        </w:rPr>
        <w:t>.</w:t>
      </w:r>
      <w:proofErr w:type="spellStart"/>
      <w:r w:rsidRPr="00B343F3">
        <w:rPr>
          <w:rFonts w:eastAsia="Calibri"/>
          <w:b/>
          <w:sz w:val="28"/>
          <w:szCs w:val="28"/>
          <w:lang w:val="en-US" w:eastAsia="en-US"/>
        </w:rPr>
        <w:t>ru</w:t>
      </w:r>
      <w:proofErr w:type="spellEnd"/>
    </w:p>
    <w:p w:rsidR="00B343F3" w:rsidRPr="00B343F3" w:rsidRDefault="00B343F3" w:rsidP="00B343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343F3">
        <w:rPr>
          <w:sz w:val="28"/>
          <w:szCs w:val="28"/>
        </w:rPr>
        <w:t xml:space="preserve">График работы  МФЦ, осуществляющего прием заявителей на предоставление   муниципальной  услуги, а также консультирование по вопросам предоставления муниципальной  услуги: понедельник - с  09.00  часов   до 20.00  часов,  вторник,  среда, четверг, пятница - с 09.00 час. до 18.00 час.,  суббота с 09.00 час. </w:t>
      </w:r>
      <w:proofErr w:type="gramStart"/>
      <w:r w:rsidRPr="00B343F3">
        <w:rPr>
          <w:sz w:val="28"/>
          <w:szCs w:val="28"/>
        </w:rPr>
        <w:t>до</w:t>
      </w:r>
      <w:proofErr w:type="gramEnd"/>
      <w:r w:rsidRPr="00B343F3">
        <w:rPr>
          <w:sz w:val="28"/>
          <w:szCs w:val="28"/>
        </w:rPr>
        <w:t xml:space="preserve"> 15.30 час., воскресенье - выходной день.</w:t>
      </w:r>
    </w:p>
    <w:p w:rsidR="00B343F3" w:rsidRPr="00B343F3" w:rsidRDefault="00B343F3" w:rsidP="00B3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3F3" w:rsidRPr="00693D6D" w:rsidRDefault="00B343F3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693D6D" w:rsidRPr="00693D6D" w:rsidRDefault="00B343F3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Pr="00E2010A">
        <w:rPr>
          <w:sz w:val="28"/>
          <w:szCs w:val="28"/>
        </w:rPr>
        <w:t xml:space="preserve"> </w:t>
      </w:r>
      <w:r w:rsidR="00693D6D" w:rsidRPr="00693D6D">
        <w:rPr>
          <w:rFonts w:eastAsia="Calibri"/>
          <w:sz w:val="28"/>
          <w:szCs w:val="28"/>
        </w:rPr>
        <w:t>(информационные стенды, устное информирование по телефону, а также на личном</w:t>
      </w:r>
      <w:r>
        <w:rPr>
          <w:rFonts w:eastAsia="Calibri"/>
          <w:sz w:val="28"/>
          <w:szCs w:val="28"/>
        </w:rPr>
        <w:t xml:space="preserve"> приеме муниципальными служащими </w:t>
      </w:r>
      <w:r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</w:t>
      </w:r>
      <w:r w:rsidR="00693D6D" w:rsidRPr="00693D6D">
        <w:rPr>
          <w:rFonts w:eastAsia="Calibri"/>
          <w:sz w:val="28"/>
          <w:szCs w:val="28"/>
        </w:rPr>
        <w:t>.);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по почте, в том числе электронной (адрес электронной почты</w:t>
      </w:r>
      <w:r w:rsidR="00B343F3">
        <w:rPr>
          <w:rFonts w:eastAsia="Calibri"/>
          <w:sz w:val="28"/>
          <w:szCs w:val="28"/>
        </w:rPr>
        <w:t>:</w:t>
      </w:r>
      <w:proofErr w:type="gramEnd"/>
      <w:r w:rsidR="00B343F3">
        <w:rPr>
          <w:rFonts w:eastAsia="Calibri"/>
          <w:sz w:val="28"/>
          <w:szCs w:val="28"/>
        </w:rPr>
        <w:t xml:space="preserve"> </w:t>
      </w:r>
      <w:r w:rsidR="00B343F3" w:rsidRPr="00E92E32">
        <w:rPr>
          <w:sz w:val="28"/>
          <w:szCs w:val="28"/>
          <w:lang w:val="en-US"/>
        </w:rPr>
        <w:t>Log</w:t>
      </w:r>
      <w:r w:rsidR="00B343F3" w:rsidRPr="00E92E32">
        <w:rPr>
          <w:sz w:val="28"/>
          <w:szCs w:val="28"/>
        </w:rPr>
        <w:t>210@</w:t>
      </w:r>
      <w:proofErr w:type="spellStart"/>
      <w:r w:rsidR="00B343F3" w:rsidRPr="00E92E32">
        <w:rPr>
          <w:sz w:val="28"/>
          <w:szCs w:val="28"/>
          <w:lang w:val="en-US"/>
        </w:rPr>
        <w:t>yandex</w:t>
      </w:r>
      <w:proofErr w:type="spellEnd"/>
      <w:r w:rsidR="00B343F3" w:rsidRPr="00E92E32">
        <w:rPr>
          <w:sz w:val="28"/>
          <w:szCs w:val="28"/>
        </w:rPr>
        <w:t>.</w:t>
      </w:r>
      <w:proofErr w:type="spellStart"/>
      <w:r w:rsidR="00B343F3" w:rsidRPr="00E92E32">
        <w:rPr>
          <w:sz w:val="28"/>
          <w:szCs w:val="28"/>
          <w:lang w:val="en-US"/>
        </w:rPr>
        <w:t>ru</w:t>
      </w:r>
      <w:proofErr w:type="spellEnd"/>
      <w:r w:rsidRPr="00693D6D">
        <w:rPr>
          <w:rFonts w:eastAsia="Calibri"/>
          <w:sz w:val="28"/>
          <w:szCs w:val="28"/>
        </w:rPr>
        <w:t xml:space="preserve">), </w:t>
      </w:r>
      <w:r w:rsidRPr="00693D6D">
        <w:rPr>
          <w:rFonts w:eastAsia="Calibri"/>
          <w:sz w:val="28"/>
          <w:szCs w:val="28"/>
        </w:rPr>
        <w:br/>
        <w:t>в случае письменного обращения заявителя;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на портале федеральной информационной адресной системы </w:t>
      </w:r>
      <w:r w:rsidRPr="00693D6D">
        <w:rPr>
          <w:bCs/>
          <w:sz w:val="28"/>
          <w:szCs w:val="28"/>
        </w:rPr>
        <w:br/>
      </w:r>
      <w:r w:rsidRPr="00693D6D">
        <w:rPr>
          <w:sz w:val="28"/>
          <w:szCs w:val="28"/>
        </w:rPr>
        <w:t xml:space="preserve">в информационно-телекоммуникационной сети «Интернет» (https://fias.nalog.ru/) (далее – </w:t>
      </w:r>
      <w:r w:rsidRPr="00693D6D">
        <w:rPr>
          <w:rFonts w:eastAsia="Calibri"/>
          <w:iCs/>
          <w:sz w:val="28"/>
          <w:szCs w:val="28"/>
        </w:rPr>
        <w:t>портал адресной системы</w:t>
      </w:r>
      <w:r w:rsidRPr="00693D6D">
        <w:rPr>
          <w:sz w:val="28"/>
          <w:szCs w:val="28"/>
        </w:rPr>
        <w:t>);</w:t>
      </w:r>
    </w:p>
    <w:p w:rsidR="00693D6D" w:rsidRPr="00693D6D" w:rsidRDefault="00693D6D" w:rsidP="00B343F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в сет</w:t>
      </w:r>
      <w:r w:rsidR="00B343F3">
        <w:rPr>
          <w:rFonts w:eastAsia="Calibri"/>
          <w:sz w:val="28"/>
          <w:szCs w:val="28"/>
        </w:rPr>
        <w:t xml:space="preserve">и Интернет на официальном сайте </w:t>
      </w:r>
      <w:r w:rsidR="00B343F3">
        <w:rPr>
          <w:sz w:val="28"/>
          <w:szCs w:val="28"/>
        </w:rPr>
        <w:t xml:space="preserve">администрации Логовского сельского поселения Иловлинского муниципального района Волгоградской области </w:t>
      </w:r>
      <w:r w:rsidR="00B343F3" w:rsidRPr="00225DF2">
        <w:rPr>
          <w:sz w:val="28"/>
          <w:szCs w:val="28"/>
        </w:rPr>
        <w:t>(адрес сайта</w:t>
      </w:r>
      <w:r w:rsidR="00B343F3">
        <w:rPr>
          <w:sz w:val="28"/>
          <w:szCs w:val="28"/>
        </w:rPr>
        <w:t>:</w:t>
      </w:r>
      <w:proofErr w:type="gramEnd"/>
      <w:r w:rsidR="00B343F3" w:rsidRPr="00695305">
        <w:rPr>
          <w:sz w:val="28"/>
          <w:szCs w:val="28"/>
        </w:rPr>
        <w:t xml:space="preserve"> </w:t>
      </w:r>
      <w:proofErr w:type="gramStart"/>
      <w:r w:rsidR="00B343F3">
        <w:rPr>
          <w:sz w:val="28"/>
          <w:szCs w:val="28"/>
        </w:rPr>
        <w:t>Логовское34.рф</w:t>
      </w:r>
      <w:r w:rsidR="00B343F3" w:rsidRPr="00225DF2">
        <w:rPr>
          <w:sz w:val="28"/>
          <w:szCs w:val="28"/>
        </w:rPr>
        <w:t>)</w:t>
      </w:r>
      <w:r w:rsidR="00B343F3">
        <w:rPr>
          <w:sz w:val="28"/>
          <w:szCs w:val="28"/>
        </w:rPr>
        <w:t>,</w:t>
      </w:r>
      <w:r w:rsidRPr="00693D6D">
        <w:rPr>
          <w:rFonts w:eastAsia="Calibri"/>
          <w:sz w:val="28"/>
          <w:szCs w:val="28"/>
        </w:rPr>
        <w:br/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693D6D">
        <w:rPr>
          <w:rFonts w:eastAsia="Calibri"/>
          <w:sz w:val="28"/>
          <w:szCs w:val="28"/>
        </w:rPr>
        <w:br/>
        <w:t>и муниципальных услуг) (</w:t>
      </w:r>
      <w:hyperlink r:id="rId12" w:history="1">
        <w:r w:rsidRPr="00693D6D">
          <w:rPr>
            <w:rFonts w:eastAsia="Calibri"/>
            <w:sz w:val="28"/>
            <w:szCs w:val="28"/>
            <w:u w:val="single"/>
            <w:lang w:val="en-US"/>
          </w:rPr>
          <w:t>www</w:t>
        </w:r>
        <w:r w:rsidRPr="00693D6D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693D6D">
          <w:rPr>
            <w:rFonts w:eastAsia="Calibri"/>
            <w:sz w:val="28"/>
            <w:szCs w:val="28"/>
            <w:u w:val="single"/>
            <w:lang w:val="en-US"/>
          </w:rPr>
          <w:t>gosuslugi</w:t>
        </w:r>
        <w:proofErr w:type="spellEnd"/>
        <w:r w:rsidRPr="00693D6D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693D6D">
          <w:rPr>
            <w:rFonts w:eastAsia="Calibri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3D6D">
        <w:rPr>
          <w:rFonts w:eastAsia="Calibri"/>
          <w:sz w:val="28"/>
          <w:szCs w:val="28"/>
        </w:rPr>
        <w:t>).</w:t>
      </w:r>
      <w:proofErr w:type="gramEnd"/>
    </w:p>
    <w:p w:rsidR="00693D6D" w:rsidRPr="00693D6D" w:rsidRDefault="00693D6D" w:rsidP="00693D6D">
      <w:pPr>
        <w:tabs>
          <w:tab w:val="left" w:pos="2020"/>
        </w:tabs>
        <w:jc w:val="both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 Стандарт предоставления муниципальной услуги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2.1. Наименование муниципальной услуги.</w:t>
      </w:r>
    </w:p>
    <w:p w:rsidR="00693D6D" w:rsidRPr="00693D6D" w:rsidRDefault="00693D6D" w:rsidP="00693D6D">
      <w:pPr>
        <w:shd w:val="clear" w:color="auto" w:fill="FFFFFF"/>
        <w:tabs>
          <w:tab w:val="left" w:pos="706"/>
        </w:tabs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B343F3" w:rsidRPr="00B343F3" w:rsidRDefault="00693D6D" w:rsidP="00B3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2.2.1. Органом, предоставляющим </w:t>
      </w:r>
      <w:r w:rsidR="00B343F3">
        <w:rPr>
          <w:rFonts w:eastAsia="Calibri"/>
          <w:sz w:val="28"/>
          <w:szCs w:val="28"/>
        </w:rPr>
        <w:t xml:space="preserve">муниципальную услугу, является </w:t>
      </w:r>
      <w:r w:rsidR="00B343F3" w:rsidRPr="00B343F3">
        <w:rPr>
          <w:sz w:val="28"/>
          <w:szCs w:val="28"/>
        </w:rPr>
        <w:t xml:space="preserve">администрацией Логовского сельского поселения Иловлинского </w:t>
      </w:r>
      <w:r w:rsidR="00B343F3" w:rsidRPr="00B343F3">
        <w:rPr>
          <w:sz w:val="28"/>
          <w:szCs w:val="28"/>
        </w:rPr>
        <w:lastRenderedPageBreak/>
        <w:t>муниципального района Волгоградской области (далее – уполномоченный орган).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2.2.3. Межведомственное информационное взаимодействие </w:t>
      </w:r>
      <w:r w:rsidRPr="00693D6D">
        <w:rPr>
          <w:rFonts w:eastAsia="Calibri"/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693D6D">
        <w:rPr>
          <w:rFonts w:eastAsia="Calibri"/>
          <w:sz w:val="28"/>
          <w:szCs w:val="28"/>
        </w:rPr>
        <w:br/>
        <w:t xml:space="preserve">с требованиями Федерального закона от 27.07.2010 № 210-ФЗ </w:t>
      </w:r>
      <w:r w:rsidRPr="00693D6D">
        <w:rPr>
          <w:rFonts w:eastAsia="Calibri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93D6D">
        <w:rPr>
          <w:rFonts w:eastAsia="Calibri"/>
          <w:bCs/>
          <w:sz w:val="28"/>
          <w:szCs w:val="28"/>
        </w:rPr>
        <w:t>(далее также – Федеральный закон № 210-ФЗ)</w:t>
      </w:r>
      <w:r w:rsidRPr="00693D6D">
        <w:rPr>
          <w:rFonts w:eastAsia="Calibri"/>
          <w:sz w:val="28"/>
          <w:szCs w:val="28"/>
        </w:rPr>
        <w:t>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2.3. Результат предоставления муниципальной услуги. 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pacing w:val="-2"/>
          <w:sz w:val="28"/>
          <w:szCs w:val="28"/>
        </w:rPr>
        <w:t xml:space="preserve">Результатом предоставления </w:t>
      </w:r>
      <w:r w:rsidRPr="00693D6D">
        <w:rPr>
          <w:rFonts w:eastAsia="Calibri"/>
          <w:sz w:val="28"/>
          <w:szCs w:val="28"/>
        </w:rPr>
        <w:t>муниципальной</w:t>
      </w:r>
      <w:r w:rsidRPr="00693D6D">
        <w:rPr>
          <w:rFonts w:eastAsia="Calibri"/>
          <w:spacing w:val="-2"/>
          <w:sz w:val="28"/>
          <w:szCs w:val="28"/>
        </w:rPr>
        <w:t xml:space="preserve"> услуги является: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pacing w:val="-1"/>
          <w:sz w:val="28"/>
          <w:szCs w:val="28"/>
        </w:rPr>
        <w:t>- решение уполномоченного органа о присвоении адреса объекту адресации</w:t>
      </w:r>
      <w:r w:rsidRPr="00693D6D">
        <w:rPr>
          <w:rFonts w:eastAsia="Calibri"/>
          <w:sz w:val="28"/>
          <w:szCs w:val="28"/>
        </w:rPr>
        <w:t>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2.4. Срок предоставления муниципальной услуги.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2.5. Правовые основания для предоставления муниципальной услуги.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693D6D">
        <w:rPr>
          <w:rFonts w:eastAsia="Calibri"/>
          <w:sz w:val="28"/>
          <w:szCs w:val="28"/>
        </w:rPr>
        <w:br/>
        <w:t>№ 211 - 212, 30.10.2001);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Градостроительный кодекс Российской Федерации </w:t>
      </w:r>
      <w:r w:rsidRPr="00693D6D">
        <w:rPr>
          <w:rFonts w:eastAsia="Calibri"/>
          <w:sz w:val="28"/>
          <w:szCs w:val="28"/>
          <w:lang w:eastAsia="en-US"/>
        </w:rPr>
        <w:t xml:space="preserve">от 29.12.2004 </w:t>
      </w:r>
      <w:r w:rsidRPr="00693D6D">
        <w:rPr>
          <w:rFonts w:eastAsia="Calibri"/>
          <w:sz w:val="28"/>
          <w:szCs w:val="28"/>
          <w:lang w:eastAsia="en-US"/>
        </w:rPr>
        <w:br/>
        <w:t xml:space="preserve">№ 190-ФЗ </w:t>
      </w:r>
      <w:r w:rsidRPr="00693D6D">
        <w:rPr>
          <w:rFonts w:eastAsia="Calibri"/>
          <w:sz w:val="28"/>
          <w:szCs w:val="28"/>
        </w:rPr>
        <w:t>(</w:t>
      </w:r>
      <w:r w:rsidRPr="00693D6D">
        <w:rPr>
          <w:rFonts w:eastAsia="Calibri"/>
          <w:sz w:val="28"/>
          <w:szCs w:val="28"/>
          <w:lang w:eastAsia="en-US"/>
        </w:rPr>
        <w:t xml:space="preserve">Собрание законодательства РФ, 03.01.2005, № 1 (часть 1), </w:t>
      </w:r>
      <w:r w:rsidRPr="00693D6D">
        <w:rPr>
          <w:rFonts w:eastAsia="Calibri"/>
          <w:bCs/>
          <w:sz w:val="28"/>
          <w:szCs w:val="28"/>
        </w:rPr>
        <w:br/>
      </w:r>
      <w:r w:rsidRPr="00693D6D">
        <w:rPr>
          <w:rFonts w:eastAsia="Calibri"/>
          <w:sz w:val="28"/>
          <w:szCs w:val="28"/>
          <w:lang w:eastAsia="en-US"/>
        </w:rPr>
        <w:t>ст. 16,</w:t>
      </w:r>
      <w:r w:rsidRPr="00693D6D">
        <w:rPr>
          <w:rFonts w:eastAsia="Calibri"/>
          <w:sz w:val="28"/>
          <w:szCs w:val="28"/>
        </w:rPr>
        <w:t xml:space="preserve"> «</w:t>
      </w:r>
      <w:r w:rsidRPr="00693D6D">
        <w:rPr>
          <w:rFonts w:eastAsia="Calibri"/>
          <w:sz w:val="28"/>
          <w:szCs w:val="28"/>
          <w:lang w:eastAsia="en-US"/>
        </w:rPr>
        <w:t>Парламентская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5-6, 14.01.2005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Федеральный </w:t>
      </w:r>
      <w:hyperlink r:id="rId13" w:history="1">
        <w:r w:rsidRPr="00693D6D">
          <w:rPr>
            <w:rFonts w:eastAsia="Calibri"/>
            <w:sz w:val="28"/>
            <w:szCs w:val="28"/>
          </w:rPr>
          <w:t>закон</w:t>
        </w:r>
      </w:hyperlink>
      <w:r w:rsidRPr="00693D6D">
        <w:rPr>
          <w:rFonts w:eastAsia="Calibri"/>
          <w:sz w:val="28"/>
          <w:szCs w:val="28"/>
        </w:rPr>
        <w:t xml:space="preserve"> от 06.10.2003 № 131-ФЗ «Об общих принципах </w:t>
      </w:r>
      <w:r w:rsidRPr="00693D6D">
        <w:rPr>
          <w:rFonts w:eastAsia="Calibri"/>
          <w:sz w:val="28"/>
          <w:szCs w:val="28"/>
        </w:rPr>
        <w:br/>
        <w:t xml:space="preserve">организации местного самоуправления в Российской Федерации» </w:t>
      </w:r>
      <w:r w:rsidRPr="00693D6D">
        <w:rPr>
          <w:rFonts w:eastAsia="Calibri"/>
          <w:sz w:val="28"/>
          <w:szCs w:val="28"/>
        </w:rPr>
        <w:br/>
      </w:r>
      <w:r w:rsidRPr="00693D6D">
        <w:rPr>
          <w:rFonts w:eastAsia="Calibri"/>
          <w:sz w:val="28"/>
          <w:szCs w:val="28"/>
        </w:rPr>
        <w:lastRenderedPageBreak/>
        <w:t>(Российская газета, № 202, 08.10.2003; «Собрание законодательств РФ», 06.10.2003, № 40, ст. 3822; «Парламентская газета» № 186, 08.10.2003);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 («</w:t>
      </w:r>
      <w:r w:rsidRPr="00693D6D">
        <w:rPr>
          <w:rFonts w:eastAsia="Calibri"/>
          <w:sz w:val="28"/>
          <w:szCs w:val="28"/>
          <w:lang w:eastAsia="en-US"/>
        </w:rPr>
        <w:t>Российская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 xml:space="preserve">, № 165, 29.07.2006,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Собрание законодательства РФ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 xml:space="preserve">, 31.07.2006, № 31 (1 ч.), ст. 3448,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Парламентская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126-127, 03.08.2006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</w:rPr>
        <w:t>- Федеральный закон от 24.07.2007 № 221-ФЗ «О государственном кадастре недвижимости» (</w:t>
      </w:r>
      <w:r w:rsidRPr="00693D6D">
        <w:rPr>
          <w:rFonts w:eastAsia="Calibri"/>
          <w:sz w:val="28"/>
          <w:szCs w:val="28"/>
          <w:lang w:eastAsia="en-US"/>
        </w:rPr>
        <w:t xml:space="preserve">Собрание законодательства РФ, 30.07.2007, </w:t>
      </w:r>
      <w:r w:rsidRPr="00693D6D">
        <w:rPr>
          <w:rFonts w:eastAsia="Calibri"/>
          <w:sz w:val="28"/>
          <w:szCs w:val="28"/>
          <w:lang w:eastAsia="en-US"/>
        </w:rPr>
        <w:br/>
        <w:t>№ 31, ст. 4017,</w:t>
      </w:r>
      <w:r w:rsidRPr="00693D6D">
        <w:rPr>
          <w:rFonts w:eastAsia="Calibri"/>
          <w:sz w:val="28"/>
          <w:szCs w:val="28"/>
        </w:rPr>
        <w:t xml:space="preserve"> «</w:t>
      </w:r>
      <w:r w:rsidRPr="00693D6D">
        <w:rPr>
          <w:rFonts w:eastAsia="Calibri"/>
          <w:sz w:val="28"/>
          <w:szCs w:val="28"/>
          <w:lang w:eastAsia="en-US"/>
        </w:rPr>
        <w:t>Российская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 xml:space="preserve">, № 165, 01.08.2007,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Парламентская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99-101, 09.08.2007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693D6D">
        <w:rPr>
          <w:rFonts w:eastAsia="Calibri"/>
          <w:sz w:val="28"/>
          <w:szCs w:val="28"/>
          <w:lang w:eastAsia="en-US"/>
        </w:rPr>
        <w:t xml:space="preserve">Официальный </w:t>
      </w:r>
      <w:r w:rsidRPr="00693D6D">
        <w:rPr>
          <w:rFonts w:eastAsia="Calibri"/>
          <w:sz w:val="28"/>
          <w:szCs w:val="28"/>
          <w:lang w:eastAsia="en-US"/>
        </w:rPr>
        <w:br/>
        <w:t xml:space="preserve">интернет-портал правовой информации http://pravo.gov.ru, 30.12.2013,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Российская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295, 30.12.2013,</w:t>
      </w:r>
      <w:r w:rsidRPr="00693D6D">
        <w:rPr>
          <w:rFonts w:eastAsia="Calibri"/>
          <w:sz w:val="28"/>
          <w:szCs w:val="28"/>
        </w:rPr>
        <w:t xml:space="preserve"> «</w:t>
      </w:r>
      <w:r w:rsidRPr="00693D6D">
        <w:rPr>
          <w:rFonts w:eastAsia="Calibri"/>
          <w:sz w:val="28"/>
          <w:szCs w:val="28"/>
          <w:lang w:eastAsia="en-US"/>
        </w:rPr>
        <w:t>Собрание законодательства РФ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30.12.2013, № 52 (часть I), ст. 7008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постановление Правительства Российской Федерации от 30.09.2004 </w:t>
      </w:r>
      <w:r w:rsidRPr="00693D6D">
        <w:rPr>
          <w:rFonts w:eastAsia="Calibri"/>
          <w:bCs/>
          <w:sz w:val="28"/>
          <w:szCs w:val="28"/>
        </w:rPr>
        <w:br/>
      </w:r>
      <w:r w:rsidRPr="00693D6D">
        <w:rPr>
          <w:rFonts w:eastAsia="Calibri"/>
          <w:sz w:val="28"/>
          <w:szCs w:val="28"/>
        </w:rPr>
        <w:t>№ 506 «Об утверждении Положения о Федеральной налоговой службе» (</w:t>
      </w:r>
      <w:r w:rsidRPr="00693D6D">
        <w:rPr>
          <w:rFonts w:eastAsia="Calibri"/>
          <w:sz w:val="28"/>
          <w:szCs w:val="28"/>
          <w:lang w:eastAsia="en-US"/>
        </w:rPr>
        <w:t>«Собрание законодательства РФ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 xml:space="preserve">, 04.10.2004, № 40, ст. 3961,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Российская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219, 06.10.2004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</w:t>
      </w:r>
      <w:proofErr w:type="gramEnd"/>
      <w:r w:rsidRPr="00693D6D">
        <w:rPr>
          <w:rFonts w:eastAsia="Calibri"/>
          <w:sz w:val="28"/>
          <w:szCs w:val="28"/>
        </w:rPr>
        <w:t xml:space="preserve"> </w:t>
      </w:r>
      <w:proofErr w:type="gramStart"/>
      <w:r w:rsidRPr="00693D6D">
        <w:rPr>
          <w:rFonts w:eastAsia="Calibri"/>
          <w:sz w:val="28"/>
          <w:szCs w:val="28"/>
        </w:rPr>
        <w:t>«Собрание законодательства РФ», № 27, ст. 3744);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Pr="00693D6D">
        <w:rPr>
          <w:rFonts w:eastAsia="Calibri"/>
          <w:sz w:val="28"/>
          <w:szCs w:val="28"/>
        </w:rPr>
        <w:lastRenderedPageBreak/>
        <w:t>государственных услуг» («Российская газета», № 200, 31.08.2012, «Собрание законодательства РФ», 03.09.2012, № 36, ст. 4903);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- постановление Правительства Российской Федерации от 29.04.2014 </w:t>
      </w:r>
      <w:r w:rsidRPr="00693D6D">
        <w:rPr>
          <w:rFonts w:eastAsia="Calibri"/>
          <w:bCs/>
          <w:sz w:val="28"/>
          <w:szCs w:val="28"/>
        </w:rPr>
        <w:br/>
      </w:r>
      <w:r w:rsidRPr="00693D6D">
        <w:rPr>
          <w:rFonts w:eastAsia="Calibri"/>
          <w:sz w:val="28"/>
          <w:szCs w:val="28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693D6D">
        <w:rPr>
          <w:rFonts w:eastAsia="Calibri"/>
          <w:bCs/>
          <w:sz w:val="28"/>
          <w:szCs w:val="28"/>
        </w:rPr>
        <w:br/>
      </w:r>
      <w:r w:rsidRPr="00693D6D">
        <w:rPr>
          <w:rFonts w:eastAsia="Calibri"/>
          <w:sz w:val="28"/>
          <w:szCs w:val="28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693D6D">
        <w:rPr>
          <w:rFonts w:eastAsia="Calibri"/>
          <w:sz w:val="28"/>
          <w:szCs w:val="28"/>
          <w:lang w:eastAsia="en-US"/>
        </w:rPr>
        <w:t xml:space="preserve">Официальный интернет-портал правовой информации http://www.pravo.gov.ru, 05.05.2014,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Собрание</w:t>
      </w:r>
      <w:proofErr w:type="gramEnd"/>
      <w:r w:rsidRPr="00693D6D">
        <w:rPr>
          <w:rFonts w:eastAsia="Calibri"/>
          <w:sz w:val="28"/>
          <w:szCs w:val="28"/>
          <w:lang w:eastAsia="en-US"/>
        </w:rPr>
        <w:t xml:space="preserve"> законодательства РФ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12.05.2014, № 19, ст. 2418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693D6D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http://www.pravo.gov.ru, 24.11.2014,</w:t>
      </w:r>
      <w:r w:rsidRPr="00693D6D">
        <w:rPr>
          <w:rFonts w:eastAsia="Calibri"/>
          <w:sz w:val="28"/>
          <w:szCs w:val="28"/>
        </w:rPr>
        <w:t xml:space="preserve"> «</w:t>
      </w:r>
      <w:r w:rsidRPr="00693D6D">
        <w:rPr>
          <w:rFonts w:eastAsia="Calibri"/>
          <w:sz w:val="28"/>
          <w:szCs w:val="28"/>
          <w:lang w:eastAsia="en-US"/>
        </w:rPr>
        <w:t>Собрание законодательства РФ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01.12.2014, № 48, ст. 6861</w:t>
      </w:r>
      <w:r w:rsidRPr="00693D6D">
        <w:rPr>
          <w:rFonts w:eastAsia="Calibri"/>
          <w:sz w:val="28"/>
          <w:szCs w:val="28"/>
        </w:rPr>
        <w:t xml:space="preserve">); 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3D6D">
        <w:rPr>
          <w:rFonts w:eastAsia="Calibri"/>
          <w:sz w:val="28"/>
          <w:szCs w:val="28"/>
        </w:rPr>
        <w:t xml:space="preserve">- постановление Правительства Российской Федерации от 22.05.2015 </w:t>
      </w:r>
      <w:r w:rsidRPr="00693D6D">
        <w:rPr>
          <w:rFonts w:eastAsia="Calibri"/>
          <w:bCs/>
          <w:sz w:val="28"/>
          <w:szCs w:val="28"/>
        </w:rPr>
        <w:br/>
      </w:r>
      <w:r w:rsidRPr="00693D6D">
        <w:rPr>
          <w:rFonts w:eastAsia="Calibri"/>
          <w:sz w:val="28"/>
          <w:szCs w:val="28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693D6D">
        <w:rPr>
          <w:rFonts w:eastAsia="Calibri"/>
          <w:sz w:val="28"/>
          <w:szCs w:val="28"/>
          <w:lang w:eastAsia="en-US"/>
        </w:rPr>
        <w:t xml:space="preserve">Официальный интернет-портал правовой информации http://www.pravo.gov.ru, 28.05.2015, </w:t>
      </w:r>
      <w:r w:rsidRPr="00693D6D">
        <w:rPr>
          <w:rFonts w:eastAsia="Calibri"/>
          <w:sz w:val="28"/>
          <w:szCs w:val="28"/>
        </w:rPr>
        <w:t>«</w:t>
      </w:r>
      <w:r w:rsidRPr="00693D6D">
        <w:rPr>
          <w:rFonts w:eastAsia="Calibri"/>
          <w:sz w:val="28"/>
          <w:szCs w:val="28"/>
          <w:lang w:eastAsia="en-US"/>
        </w:rPr>
        <w:t>Собрание законодательства РФ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01.06.2015, № 22, ст. 3227</w:t>
      </w:r>
      <w:r w:rsidRPr="00693D6D">
        <w:rPr>
          <w:rFonts w:eastAsia="Calibri"/>
          <w:sz w:val="28"/>
          <w:szCs w:val="28"/>
        </w:rPr>
        <w:t>);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</w:rPr>
        <w:t xml:space="preserve">- приказ Министерства финансов Российской Федерации от </w:t>
      </w:r>
      <w:r w:rsidRPr="00693D6D">
        <w:rPr>
          <w:rFonts w:eastAsia="Calibri"/>
          <w:sz w:val="28"/>
          <w:szCs w:val="28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693D6D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http://www.pravo.gov.ru, 12.02.2015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</w:rPr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93D6D">
        <w:rPr>
          <w:rFonts w:eastAsia="Calibri"/>
          <w:sz w:val="28"/>
          <w:szCs w:val="28"/>
        </w:rPr>
        <w:t>адресообразующих</w:t>
      </w:r>
      <w:proofErr w:type="spellEnd"/>
      <w:r w:rsidRPr="00693D6D">
        <w:rPr>
          <w:rFonts w:eastAsia="Calibri"/>
          <w:sz w:val="28"/>
          <w:szCs w:val="28"/>
        </w:rPr>
        <w:t xml:space="preserve"> элементов» (</w:t>
      </w:r>
      <w:r w:rsidRPr="00693D6D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http://pravo.gov.ru, 15.12.2015,</w:t>
      </w:r>
      <w:r w:rsidRPr="00693D6D">
        <w:rPr>
          <w:rFonts w:eastAsia="Calibri"/>
          <w:sz w:val="28"/>
          <w:szCs w:val="28"/>
        </w:rPr>
        <w:t xml:space="preserve"> «</w:t>
      </w:r>
      <w:r w:rsidRPr="00693D6D">
        <w:rPr>
          <w:rFonts w:eastAsia="Calibri"/>
          <w:sz w:val="28"/>
          <w:szCs w:val="28"/>
          <w:lang w:eastAsia="en-US"/>
        </w:rPr>
        <w:t>Российская газета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294, 28.12.2015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</w:rPr>
        <w:lastRenderedPageBreak/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693D6D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http://pravo.gov.ru, 22.07.2016,</w:t>
      </w:r>
      <w:r w:rsidRPr="00693D6D">
        <w:rPr>
          <w:rFonts w:eastAsia="Calibri"/>
          <w:sz w:val="28"/>
          <w:szCs w:val="28"/>
        </w:rPr>
        <w:t xml:space="preserve"> «</w:t>
      </w:r>
      <w:r w:rsidRPr="00693D6D">
        <w:rPr>
          <w:rFonts w:eastAsia="Calibri"/>
          <w:sz w:val="28"/>
          <w:szCs w:val="28"/>
          <w:lang w:eastAsia="en-US"/>
        </w:rPr>
        <w:t>Бюллетень нормативных актов федеральных органов исполнительной власти</w:t>
      </w:r>
      <w:r w:rsidRPr="00693D6D">
        <w:rPr>
          <w:rFonts w:eastAsia="Calibri"/>
          <w:sz w:val="28"/>
          <w:szCs w:val="28"/>
        </w:rPr>
        <w:t>»</w:t>
      </w:r>
      <w:r w:rsidRPr="00693D6D">
        <w:rPr>
          <w:rFonts w:eastAsia="Calibri"/>
          <w:sz w:val="28"/>
          <w:szCs w:val="28"/>
          <w:lang w:eastAsia="en-US"/>
        </w:rPr>
        <w:t>, № 34, 22.08.2016</w:t>
      </w:r>
      <w:r w:rsidRPr="00693D6D">
        <w:rPr>
          <w:rFonts w:eastAsia="Calibri"/>
          <w:sz w:val="28"/>
          <w:szCs w:val="28"/>
        </w:rPr>
        <w:t>);</w:t>
      </w:r>
    </w:p>
    <w:p w:rsidR="00B343F3" w:rsidRPr="00B343F3" w:rsidRDefault="00B343F3" w:rsidP="00B343F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Calibri"/>
          <w:sz w:val="28"/>
          <w:szCs w:val="28"/>
        </w:rPr>
        <w:t xml:space="preserve">- Устав </w:t>
      </w:r>
      <w:r w:rsidRPr="00B343F3">
        <w:rPr>
          <w:sz w:val="28"/>
          <w:szCs w:val="28"/>
        </w:rPr>
        <w:t>Логовского сельского поселения Иловлинского муниципального района Волгоградской области.</w:t>
      </w:r>
    </w:p>
    <w:p w:rsidR="00693D6D" w:rsidRPr="00693D6D" w:rsidRDefault="00693D6D" w:rsidP="00B343F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2.6.1. Самостоятельно заявитель представляет следующие документы (сведения):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1) </w:t>
      </w:r>
      <w:hyperlink w:anchor="Par411" w:history="1">
        <w:r w:rsidRPr="00693D6D">
          <w:rPr>
            <w:rFonts w:eastAsia="Calibri"/>
            <w:sz w:val="28"/>
            <w:szCs w:val="28"/>
          </w:rPr>
          <w:t>заявление</w:t>
        </w:r>
      </w:hyperlink>
      <w:r w:rsidRPr="00693D6D">
        <w:rPr>
          <w:rFonts w:eastAsia="Calibri"/>
          <w:sz w:val="24"/>
          <w:szCs w:val="24"/>
        </w:rPr>
        <w:t xml:space="preserve"> </w:t>
      </w:r>
      <w:r w:rsidRPr="00693D6D">
        <w:rPr>
          <w:rFonts w:eastAsia="Calibri"/>
          <w:sz w:val="28"/>
          <w:szCs w:val="28"/>
        </w:rPr>
        <w:t xml:space="preserve">по форме, установленной приложением № 1 к приказу Министерства финансов Российской Федерации от 11.12.2014 № 146н </w:t>
      </w:r>
      <w:r w:rsidRPr="00693D6D">
        <w:rPr>
          <w:rFonts w:eastAsia="Calibri"/>
          <w:sz w:val="28"/>
          <w:szCs w:val="28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2.6.2. Заявитель вправе представить по собственной инициативе: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1) правоустанавливающие и (или) </w:t>
      </w:r>
      <w:proofErr w:type="spellStart"/>
      <w:r w:rsidRPr="00693D6D">
        <w:rPr>
          <w:rFonts w:eastAsia="Calibri"/>
          <w:sz w:val="28"/>
          <w:szCs w:val="28"/>
        </w:rPr>
        <w:t>правоудостоверяющие</w:t>
      </w:r>
      <w:proofErr w:type="spellEnd"/>
      <w:r w:rsidRPr="00693D6D">
        <w:rPr>
          <w:rFonts w:eastAsia="Calibri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693D6D">
        <w:rPr>
          <w:rFonts w:eastAsia="Calibri"/>
          <w:sz w:val="28"/>
          <w:szCs w:val="28"/>
        </w:rPr>
        <w:t>ГрК</w:t>
      </w:r>
      <w:proofErr w:type="spellEnd"/>
      <w:r w:rsidRPr="00693D6D">
        <w:rPr>
          <w:rFonts w:eastAsia="Calibri"/>
          <w:sz w:val="28"/>
          <w:szCs w:val="28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693D6D">
        <w:rPr>
          <w:rFonts w:eastAsia="Calibri"/>
          <w:sz w:val="28"/>
          <w:szCs w:val="28"/>
        </w:rPr>
        <w:t>правоудостоверяющие</w:t>
      </w:r>
      <w:proofErr w:type="spellEnd"/>
      <w:r w:rsidRPr="00693D6D">
        <w:rPr>
          <w:rFonts w:eastAsia="Calibri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693D6D">
        <w:rPr>
          <w:rFonts w:eastAsia="Calibri"/>
          <w:sz w:val="28"/>
          <w:szCs w:val="28"/>
        </w:rPr>
        <w:t>ГрК</w:t>
      </w:r>
      <w:proofErr w:type="spellEnd"/>
      <w:r w:rsidRPr="00693D6D">
        <w:rPr>
          <w:rFonts w:eastAsia="Calibri"/>
          <w:sz w:val="28"/>
          <w:szCs w:val="28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Заявители при подаче заявления вправе приложить к нему документы, указанные в </w:t>
      </w:r>
      <w:hyperlink r:id="rId14" w:history="1">
        <w:r w:rsidRPr="00693D6D">
          <w:rPr>
            <w:rFonts w:eastAsia="Calibri"/>
            <w:sz w:val="28"/>
            <w:szCs w:val="28"/>
          </w:rPr>
          <w:t xml:space="preserve">подпунктах </w:t>
        </w:r>
      </w:hyperlink>
      <w:hyperlink r:id="rId15" w:history="1">
        <w:r w:rsidRPr="00693D6D">
          <w:rPr>
            <w:rFonts w:eastAsia="Calibri"/>
            <w:sz w:val="28"/>
            <w:szCs w:val="28"/>
          </w:rPr>
          <w:t xml:space="preserve">1, 3, 4, 6, 7 </w:t>
        </w:r>
      </w:hyperlink>
      <w:r w:rsidRPr="00693D6D">
        <w:rPr>
          <w:rFonts w:eastAsia="Calibri"/>
          <w:sz w:val="28"/>
          <w:szCs w:val="28"/>
        </w:rPr>
        <w:t xml:space="preserve"> настоящего пункта, если такие документы не находятся в распоряжении органа государственной власти, </w:t>
      </w:r>
      <w:r w:rsidRPr="00693D6D">
        <w:rPr>
          <w:rFonts w:eastAsia="Calibri"/>
          <w:sz w:val="28"/>
          <w:szCs w:val="28"/>
        </w:rPr>
        <w:lastRenderedPageBreak/>
        <w:t>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693D6D" w:rsidRPr="00693D6D" w:rsidRDefault="00693D6D" w:rsidP="00693D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2.7.1. Уполномоченный орган не вправе требовать от заявителя: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Pr="00693D6D">
        <w:rPr>
          <w:rFonts w:eastAsia="Calibri"/>
          <w:sz w:val="28"/>
          <w:szCs w:val="28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693D6D">
        <w:rPr>
          <w:rFonts w:eastAsia="Calibri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693D6D">
          <w:rPr>
            <w:rFonts w:eastAsia="Calibri"/>
            <w:sz w:val="28"/>
            <w:szCs w:val="28"/>
          </w:rPr>
          <w:t>части 1 статьи 9</w:t>
        </w:r>
      </w:hyperlink>
      <w:r w:rsidRPr="00693D6D"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Pr="00693D6D">
        <w:rPr>
          <w:rFonts w:eastAsia="Calibri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693D6D">
        <w:rPr>
          <w:rFonts w:eastAsia="Calibri"/>
          <w:sz w:val="28"/>
          <w:szCs w:val="28"/>
        </w:rPr>
        <w:br/>
        <w:t>в представленный ранее комплект документов;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highlight w:val="lightGray"/>
        </w:rPr>
      </w:pPr>
      <w:proofErr w:type="gramStart"/>
      <w:r w:rsidRPr="00693D6D">
        <w:rPr>
          <w:rFonts w:eastAsia="Calibri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693D6D">
        <w:rPr>
          <w:rFonts w:eastAsia="Calibri"/>
          <w:sz w:val="28"/>
          <w:szCs w:val="28"/>
        </w:rPr>
        <w:lastRenderedPageBreak/>
        <w:t>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693D6D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693D6D" w:rsidRPr="00693D6D" w:rsidRDefault="00693D6D" w:rsidP="00693D6D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2.7.1.5. предоставления на бумажном носителе документов </w:t>
      </w:r>
      <w:r w:rsidRPr="00693D6D">
        <w:rPr>
          <w:rFonts w:eastAsia="Calibri"/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693D6D">
        <w:rPr>
          <w:rFonts w:eastAsia="Calibri"/>
          <w:sz w:val="28"/>
          <w:szCs w:val="28"/>
        </w:rPr>
        <w:br/>
        <w:t xml:space="preserve">в соответствии с пунктом 7.2 части 1 статьи 16 Федерального закона </w:t>
      </w:r>
      <w:r w:rsidRPr="00693D6D">
        <w:rPr>
          <w:rFonts w:eastAsia="Calibri"/>
          <w:sz w:val="28"/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2.7.3. </w:t>
      </w:r>
      <w:proofErr w:type="gramStart"/>
      <w:r w:rsidRPr="00693D6D">
        <w:rPr>
          <w:rFonts w:eastAsia="Calibri"/>
          <w:sz w:val="28"/>
          <w:szCs w:val="28"/>
        </w:rPr>
        <w:t xml:space="preserve">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693D6D">
        <w:rPr>
          <w:rFonts w:eastAsia="Calibri"/>
          <w:iCs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  <w:proofErr w:type="gramEnd"/>
    </w:p>
    <w:p w:rsidR="00693D6D" w:rsidRPr="00693D6D" w:rsidRDefault="00693D6D" w:rsidP="00693D6D">
      <w:pPr>
        <w:widowControl w:val="0"/>
        <w:tabs>
          <w:tab w:val="left" w:pos="720"/>
        </w:tabs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693D6D" w:rsidRPr="00693D6D" w:rsidRDefault="00693D6D" w:rsidP="00693D6D">
      <w:pPr>
        <w:widowControl w:val="0"/>
        <w:autoSpaceDE w:val="0"/>
        <w:ind w:firstLine="720"/>
        <w:jc w:val="both"/>
        <w:outlineLvl w:val="0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Заявителю направляется уведомление об отказе в приеме к рассмотрению заявления в следующих случаях: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заявителем не представлены документы, указанные в пункте 2.6.1 настоящего административного регламента;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7" w:history="1">
        <w:r w:rsidRPr="00693D6D">
          <w:rPr>
            <w:rFonts w:eastAsia="Calibri"/>
            <w:sz w:val="28"/>
            <w:szCs w:val="28"/>
          </w:rPr>
          <w:t>статьей 11</w:t>
        </w:r>
      </w:hyperlink>
      <w:r w:rsidRPr="00693D6D">
        <w:rPr>
          <w:rFonts w:eastAsia="Calibri"/>
          <w:sz w:val="28"/>
          <w:szCs w:val="28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pacing w:val="-1"/>
          <w:sz w:val="28"/>
          <w:szCs w:val="28"/>
        </w:rPr>
        <w:lastRenderedPageBreak/>
        <w:t xml:space="preserve">2.9. </w:t>
      </w:r>
      <w:r w:rsidRPr="00693D6D">
        <w:rPr>
          <w:rFonts w:eastAsia="Calibri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2.9.1. Основания для приостановления муниципальной услуги отсутствуют.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2.9.2. Основания для отказа в предоставлении муниципальной услуги.</w:t>
      </w:r>
    </w:p>
    <w:p w:rsidR="00693D6D" w:rsidRPr="00693D6D" w:rsidRDefault="00693D6D" w:rsidP="00693D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693D6D" w:rsidRPr="00693D6D" w:rsidRDefault="00693D6D" w:rsidP="00693D6D">
      <w:pPr>
        <w:ind w:firstLine="540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  1) с заявлением обратилось лицо, не указанное в пункте 1.2</w:t>
      </w:r>
      <w:r w:rsidRPr="00693D6D">
        <w:rPr>
          <w:color w:val="0000FF"/>
          <w:sz w:val="28"/>
          <w:szCs w:val="28"/>
          <w:u w:val="single"/>
        </w:rPr>
        <w:t xml:space="preserve">   </w:t>
      </w:r>
      <w:r w:rsidRPr="00693D6D">
        <w:rPr>
          <w:sz w:val="28"/>
          <w:szCs w:val="28"/>
        </w:rPr>
        <w:t xml:space="preserve">настоящего административного регламента; </w:t>
      </w:r>
    </w:p>
    <w:p w:rsidR="00693D6D" w:rsidRPr="00693D6D" w:rsidRDefault="00693D6D" w:rsidP="00693D6D">
      <w:pPr>
        <w:ind w:firstLine="540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  2) ответ на межведомственный запрос свидетельствует об отсутствии документа и (или) информации, </w:t>
      </w:r>
      <w:proofErr w:type="gramStart"/>
      <w:r w:rsidRPr="00693D6D">
        <w:rPr>
          <w:sz w:val="28"/>
          <w:szCs w:val="28"/>
        </w:rPr>
        <w:t>необходимых</w:t>
      </w:r>
      <w:proofErr w:type="gramEnd"/>
      <w:r w:rsidRPr="00693D6D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693D6D" w:rsidRPr="00693D6D" w:rsidRDefault="00693D6D" w:rsidP="00693D6D">
      <w:pPr>
        <w:ind w:firstLine="540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693D6D" w:rsidRPr="00693D6D" w:rsidRDefault="00693D6D" w:rsidP="00693D6D">
      <w:pPr>
        <w:ind w:firstLine="540"/>
        <w:jc w:val="both"/>
        <w:rPr>
          <w:sz w:val="28"/>
          <w:szCs w:val="28"/>
        </w:rPr>
      </w:pPr>
      <w:r w:rsidRPr="00693D6D">
        <w:rPr>
          <w:sz w:val="28"/>
          <w:szCs w:val="28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8" w:history="1">
        <w:r w:rsidRPr="00693D6D">
          <w:rPr>
            <w:sz w:val="28"/>
            <w:szCs w:val="28"/>
          </w:rPr>
          <w:t>пунктах 5</w:t>
        </w:r>
      </w:hyperlink>
      <w:r w:rsidRPr="00693D6D">
        <w:rPr>
          <w:sz w:val="28"/>
          <w:szCs w:val="28"/>
        </w:rPr>
        <w:t xml:space="preserve">, </w:t>
      </w:r>
      <w:hyperlink r:id="rId19" w:history="1">
        <w:r w:rsidRPr="00693D6D">
          <w:rPr>
            <w:sz w:val="28"/>
            <w:szCs w:val="28"/>
          </w:rPr>
          <w:t>8</w:t>
        </w:r>
      </w:hyperlink>
      <w:r w:rsidRPr="00693D6D">
        <w:rPr>
          <w:sz w:val="28"/>
          <w:szCs w:val="28"/>
        </w:rPr>
        <w:t xml:space="preserve"> - </w:t>
      </w:r>
      <w:hyperlink r:id="rId20" w:history="1">
        <w:r w:rsidRPr="00693D6D">
          <w:rPr>
            <w:sz w:val="28"/>
            <w:szCs w:val="28"/>
          </w:rPr>
          <w:t>11</w:t>
        </w:r>
      </w:hyperlink>
      <w:r w:rsidRPr="00693D6D">
        <w:rPr>
          <w:sz w:val="28"/>
          <w:szCs w:val="28"/>
        </w:rPr>
        <w:t xml:space="preserve">, </w:t>
      </w:r>
      <w:hyperlink r:id="rId21" w:history="1">
        <w:r w:rsidRPr="00693D6D">
          <w:rPr>
            <w:sz w:val="28"/>
            <w:szCs w:val="28"/>
          </w:rPr>
          <w:t>14</w:t>
        </w:r>
      </w:hyperlink>
      <w:r w:rsidRPr="00693D6D">
        <w:rPr>
          <w:sz w:val="28"/>
          <w:szCs w:val="28"/>
        </w:rPr>
        <w:t xml:space="preserve"> - </w:t>
      </w:r>
      <w:hyperlink r:id="rId22" w:history="1">
        <w:r w:rsidRPr="00693D6D">
          <w:rPr>
            <w:sz w:val="28"/>
            <w:szCs w:val="28"/>
          </w:rPr>
          <w:t>18</w:t>
        </w:r>
      </w:hyperlink>
      <w:r w:rsidRPr="00693D6D">
        <w:rPr>
          <w:sz w:val="28"/>
          <w:szCs w:val="28"/>
          <w:u w:val="single"/>
        </w:rPr>
        <w:t xml:space="preserve"> </w:t>
      </w:r>
      <w:r w:rsidRPr="00693D6D">
        <w:rPr>
          <w:sz w:val="28"/>
          <w:szCs w:val="28"/>
        </w:rPr>
        <w:t xml:space="preserve">Правил. 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2.10. Муниципальная услуга предоставляется без взимания платы. 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Максимальный срок ожидания в очереди при подаче </w:t>
      </w:r>
      <w:r w:rsidRPr="00693D6D">
        <w:rPr>
          <w:rFonts w:eastAsia="Calibri"/>
          <w:sz w:val="28"/>
          <w:szCs w:val="28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2.12. Срок регистрации заявления и прилагаемых к нему документов составляет:</w:t>
      </w:r>
    </w:p>
    <w:p w:rsidR="00693D6D" w:rsidRPr="00693D6D" w:rsidRDefault="00693D6D" w:rsidP="00693D6D">
      <w:pPr>
        <w:ind w:firstLine="708"/>
        <w:jc w:val="both"/>
        <w:rPr>
          <w:rFonts w:eastAsia="Calibri"/>
          <w:sz w:val="28"/>
          <w:szCs w:val="28"/>
          <w:lang w:val="x-none" w:eastAsia="x-none"/>
        </w:rPr>
      </w:pPr>
      <w:r w:rsidRPr="00693D6D">
        <w:rPr>
          <w:rFonts w:eastAsia="Calibri"/>
          <w:sz w:val="28"/>
          <w:szCs w:val="28"/>
          <w:lang w:val="x-none" w:eastAsia="x-none"/>
        </w:rPr>
        <w:t>- на личном приеме граждан  – не более 15 минут;</w:t>
      </w:r>
    </w:p>
    <w:p w:rsidR="00693D6D" w:rsidRPr="00693D6D" w:rsidRDefault="00693D6D" w:rsidP="00693D6D">
      <w:pPr>
        <w:ind w:firstLine="708"/>
        <w:jc w:val="both"/>
        <w:rPr>
          <w:rFonts w:eastAsia="Calibri"/>
          <w:sz w:val="28"/>
          <w:szCs w:val="28"/>
          <w:lang w:val="x-none" w:eastAsia="x-none"/>
        </w:rPr>
      </w:pPr>
      <w:r w:rsidRPr="00693D6D">
        <w:rPr>
          <w:rFonts w:eastAsia="Calibri"/>
          <w:sz w:val="28"/>
          <w:szCs w:val="28"/>
          <w:lang w:val="x-none" w:eastAsia="x-none"/>
        </w:rPr>
        <w:t xml:space="preserve">- при поступлении заявления и документов по почте, электронной почте, </w:t>
      </w:r>
      <w:r w:rsidRPr="00693D6D">
        <w:rPr>
          <w:rFonts w:eastAsia="Calibri"/>
          <w:sz w:val="28"/>
          <w:szCs w:val="28"/>
          <w:lang w:eastAsia="x-none"/>
        </w:rPr>
        <w:t>посредством</w:t>
      </w:r>
      <w:r w:rsidRPr="00693D6D">
        <w:rPr>
          <w:rFonts w:eastAsia="Calibri"/>
          <w:sz w:val="28"/>
          <w:szCs w:val="28"/>
          <w:lang w:val="x-none" w:eastAsia="x-none"/>
        </w:rPr>
        <w:t xml:space="preserve"> Един</w:t>
      </w:r>
      <w:r w:rsidRPr="00693D6D">
        <w:rPr>
          <w:rFonts w:eastAsia="Calibri"/>
          <w:sz w:val="28"/>
          <w:szCs w:val="28"/>
          <w:lang w:eastAsia="x-none"/>
        </w:rPr>
        <w:t xml:space="preserve">ого </w:t>
      </w:r>
      <w:r w:rsidRPr="00693D6D">
        <w:rPr>
          <w:rFonts w:eastAsia="Calibri"/>
          <w:sz w:val="28"/>
          <w:szCs w:val="28"/>
          <w:lang w:val="x-none" w:eastAsia="x-none"/>
        </w:rPr>
        <w:t>портал</w:t>
      </w:r>
      <w:r w:rsidRPr="00693D6D">
        <w:rPr>
          <w:rFonts w:eastAsia="Calibri"/>
          <w:sz w:val="28"/>
          <w:szCs w:val="28"/>
          <w:lang w:eastAsia="x-none"/>
        </w:rPr>
        <w:t>а</w:t>
      </w:r>
      <w:r w:rsidRPr="00693D6D">
        <w:rPr>
          <w:rFonts w:eastAsia="Calibri"/>
          <w:sz w:val="28"/>
          <w:szCs w:val="28"/>
          <w:lang w:val="x-none" w:eastAsia="x-none"/>
        </w:rPr>
        <w:t xml:space="preserve"> государственных и муниципальных услуг</w:t>
      </w:r>
      <w:r w:rsidRPr="00693D6D">
        <w:rPr>
          <w:rFonts w:eastAsia="Calibri"/>
          <w:sz w:val="28"/>
          <w:szCs w:val="28"/>
          <w:lang w:eastAsia="x-none"/>
        </w:rPr>
        <w:t>, портала адресной системы</w:t>
      </w:r>
      <w:r w:rsidRPr="00693D6D">
        <w:rPr>
          <w:rFonts w:eastAsia="Calibri"/>
          <w:sz w:val="28"/>
          <w:szCs w:val="28"/>
          <w:lang w:val="x-none" w:eastAsia="x-none"/>
        </w:rPr>
        <w:t xml:space="preserve"> или через МФЦ – 1 рабочий день.</w:t>
      </w:r>
    </w:p>
    <w:p w:rsidR="00693D6D" w:rsidRPr="00693D6D" w:rsidRDefault="00693D6D" w:rsidP="00693D6D">
      <w:pPr>
        <w:tabs>
          <w:tab w:val="left" w:pos="1120"/>
        </w:tabs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2.13. </w:t>
      </w:r>
      <w:proofErr w:type="gramStart"/>
      <w:r w:rsidRPr="00693D6D">
        <w:rPr>
          <w:rFonts w:eastAsia="Calibri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693D6D">
        <w:rPr>
          <w:rFonts w:eastAsia="Calibri"/>
          <w:sz w:val="28"/>
          <w:szCs w:val="28"/>
        </w:rPr>
        <w:br/>
        <w:t>с законодательством Российской Федерации о социальной защите инвалидов.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693D6D" w:rsidRPr="00693D6D" w:rsidRDefault="00693D6D" w:rsidP="00693D6D">
      <w:pPr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</w:t>
      </w:r>
      <w:r w:rsidRPr="00693D6D">
        <w:rPr>
          <w:rFonts w:eastAsia="Calibri"/>
          <w:sz w:val="28"/>
          <w:szCs w:val="28"/>
        </w:rPr>
        <w:lastRenderedPageBreak/>
        <w:t>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Помещения уполномоченного органа должны соответствовать</w:t>
      </w:r>
      <w:r w:rsidRPr="00693D6D">
        <w:rPr>
          <w:sz w:val="28"/>
          <w:szCs w:val="28"/>
          <w:highlight w:val="lightGray"/>
        </w:rPr>
        <w:t xml:space="preserve"> </w:t>
      </w:r>
      <w:r w:rsidRPr="00693D6D">
        <w:rPr>
          <w:sz w:val="28"/>
          <w:szCs w:val="28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693D6D">
        <w:rPr>
          <w:rFonts w:eastAsia="Calibri"/>
          <w:sz w:val="28"/>
          <w:szCs w:val="28"/>
        </w:rPr>
        <w:t>и быть оборудованы средствами пожаротушения.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Вход и выход из помещений оборудуются соответствующими указателями.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2.13.2. Требования к местам ожидания.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2.13.3. Требования к местам приема заявителей.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693D6D">
        <w:rPr>
          <w:rFonts w:eastAsia="Calibri"/>
          <w:sz w:val="28"/>
          <w:szCs w:val="28"/>
        </w:rPr>
        <w:br/>
        <w:t>и копирующим устройствам.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2.13.4. Требования к информационным стендам.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извлечения из законодательных и нормативных правовых актов, содержащих нормы, регулирующие деятельность по исполнению </w:t>
      </w:r>
      <w:r w:rsidRPr="00693D6D">
        <w:rPr>
          <w:rFonts w:eastAsia="Calibri"/>
          <w:sz w:val="28"/>
          <w:szCs w:val="28"/>
        </w:rPr>
        <w:lastRenderedPageBreak/>
        <w:t>муниципальной услуги;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текст настоящего административного регламента;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информация о порядке исполнения муниципальной услуги;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формы и образцы документов для заполнения.</w:t>
      </w:r>
    </w:p>
    <w:p w:rsidR="00693D6D" w:rsidRPr="00693D6D" w:rsidRDefault="00693D6D" w:rsidP="00693D6D">
      <w:pPr>
        <w:widowControl w:val="0"/>
        <w:autoSpaceDE w:val="0"/>
        <w:autoSpaceDN w:val="0"/>
        <w:ind w:right="-16"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сведения о месте нахождения и графике работы уполномоченного органа и МФЦ;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справочные телефоны;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адреса электронной почты и адреса Интернет-сайтов;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74094" w:rsidRPr="00374094" w:rsidRDefault="00693D6D" w:rsidP="003740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094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3" w:history="1">
        <w:r w:rsidRPr="00374094">
          <w:rPr>
            <w:rFonts w:ascii="Times New Roman" w:hAnsi="Times New Roman"/>
            <w:sz w:val="28"/>
            <w:szCs w:val="28"/>
            <w:u w:val="single"/>
          </w:rPr>
          <w:t>www.gosuslugi.ru</w:t>
        </w:r>
      </w:hyperlink>
      <w:r w:rsidRPr="00374094">
        <w:rPr>
          <w:rFonts w:ascii="Times New Roman" w:hAnsi="Times New Roman"/>
          <w:sz w:val="28"/>
          <w:szCs w:val="28"/>
        </w:rPr>
        <w:t>) и на официально</w:t>
      </w:r>
      <w:r w:rsidR="00374094" w:rsidRPr="00374094">
        <w:rPr>
          <w:rFonts w:ascii="Times New Roman" w:hAnsi="Times New Roman"/>
          <w:sz w:val="28"/>
          <w:szCs w:val="28"/>
        </w:rPr>
        <w:t>м сайте уполномоченного органа (адрес сайта:</w:t>
      </w:r>
      <w:proofErr w:type="gramEnd"/>
      <w:r w:rsidR="00374094" w:rsidRPr="003740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094" w:rsidRPr="00374094">
        <w:rPr>
          <w:rFonts w:ascii="Times New Roman" w:hAnsi="Times New Roman"/>
          <w:sz w:val="28"/>
          <w:szCs w:val="28"/>
        </w:rPr>
        <w:t>Логовское34.рф).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оказание специалистами помощи инвалидам в посадке </w:t>
      </w:r>
      <w:r w:rsidRPr="00693D6D">
        <w:rPr>
          <w:rFonts w:eastAsia="Calibri"/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693D6D">
        <w:rPr>
          <w:rFonts w:eastAsia="Calibri"/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693D6D">
        <w:rPr>
          <w:rFonts w:eastAsia="Calibri"/>
          <w:sz w:val="28"/>
          <w:szCs w:val="28"/>
        </w:rPr>
        <w:br/>
        <w:t>с использованием кресла-коляски;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беспрепятственный вход инвалидов в помещение и выход из него;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возможность самостоятельного передвижения инвалидов </w:t>
      </w:r>
      <w:r w:rsidRPr="00693D6D">
        <w:rPr>
          <w:rFonts w:eastAsia="Calibri"/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693D6D">
        <w:rPr>
          <w:rFonts w:eastAsia="Calibri"/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допуск </w:t>
      </w:r>
      <w:proofErr w:type="spellStart"/>
      <w:r w:rsidRPr="00693D6D">
        <w:rPr>
          <w:rFonts w:eastAsia="Calibri"/>
          <w:sz w:val="28"/>
          <w:szCs w:val="28"/>
        </w:rPr>
        <w:t>сурдопереводчика</w:t>
      </w:r>
      <w:proofErr w:type="spellEnd"/>
      <w:r w:rsidRPr="00693D6D">
        <w:rPr>
          <w:rFonts w:eastAsia="Calibri"/>
          <w:sz w:val="28"/>
          <w:szCs w:val="28"/>
        </w:rPr>
        <w:t xml:space="preserve"> и </w:t>
      </w:r>
      <w:proofErr w:type="spellStart"/>
      <w:r w:rsidRPr="00693D6D">
        <w:rPr>
          <w:rFonts w:eastAsia="Calibri"/>
          <w:sz w:val="28"/>
          <w:szCs w:val="28"/>
        </w:rPr>
        <w:t>тифлосурдопереводчика</w:t>
      </w:r>
      <w:proofErr w:type="spellEnd"/>
      <w:r w:rsidRPr="00693D6D">
        <w:rPr>
          <w:rFonts w:eastAsia="Calibri"/>
          <w:sz w:val="28"/>
          <w:szCs w:val="28"/>
        </w:rPr>
        <w:t>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693D6D">
        <w:rPr>
          <w:rFonts w:eastAsia="Calibri"/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693D6D">
        <w:rPr>
          <w:rFonts w:eastAsia="Calibri"/>
          <w:sz w:val="28"/>
          <w:szCs w:val="28"/>
        </w:rPr>
        <w:br/>
        <w:t>в сфере социальной защиты населения;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оказание специалистами иной необходимой помощи инвалидам </w:t>
      </w:r>
      <w:r w:rsidRPr="00693D6D">
        <w:rPr>
          <w:rFonts w:eastAsia="Calibri"/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693D6D">
        <w:rPr>
          <w:rFonts w:eastAsia="Calibri"/>
          <w:sz w:val="28"/>
          <w:szCs w:val="28"/>
        </w:rPr>
        <w:br/>
        <w:t>с другими лицами.</w:t>
      </w:r>
    </w:p>
    <w:p w:rsidR="00693D6D" w:rsidRPr="00693D6D" w:rsidRDefault="00693D6D" w:rsidP="00693D6D">
      <w:pPr>
        <w:widowControl w:val="0"/>
        <w:autoSpaceDE w:val="0"/>
        <w:autoSpaceDN w:val="0"/>
        <w:ind w:right="-16"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2.14. </w:t>
      </w:r>
      <w:proofErr w:type="gramStart"/>
      <w:r w:rsidRPr="00693D6D">
        <w:rPr>
          <w:rFonts w:eastAsia="Calibri"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693D6D">
        <w:rPr>
          <w:rFonts w:eastAsia="Calibri"/>
          <w:sz w:val="28"/>
          <w:szCs w:val="28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693D6D">
        <w:rPr>
          <w:rFonts w:eastAsia="Calibri"/>
          <w:bCs/>
          <w:sz w:val="28"/>
          <w:szCs w:val="28"/>
        </w:rPr>
        <w:t xml:space="preserve">уполномоченного органа </w:t>
      </w:r>
      <w:r w:rsidRPr="00693D6D">
        <w:rPr>
          <w:rFonts w:eastAsia="Calibri"/>
          <w:sz w:val="28"/>
          <w:szCs w:val="28"/>
        </w:rPr>
        <w:t>и должностных лиц</w:t>
      </w:r>
      <w:proofErr w:type="gramEnd"/>
      <w:r w:rsidRPr="00693D6D">
        <w:rPr>
          <w:rFonts w:eastAsia="Calibri"/>
          <w:bCs/>
          <w:i/>
          <w:sz w:val="28"/>
          <w:szCs w:val="28"/>
        </w:rPr>
        <w:t xml:space="preserve"> </w:t>
      </w:r>
      <w:r w:rsidRPr="00693D6D">
        <w:rPr>
          <w:rFonts w:eastAsia="Calibri"/>
          <w:bCs/>
          <w:sz w:val="28"/>
          <w:szCs w:val="28"/>
        </w:rPr>
        <w:t>уполномоченного органа</w:t>
      </w:r>
      <w:r w:rsidRPr="00693D6D">
        <w:rPr>
          <w:rFonts w:eastAsia="Calibri"/>
          <w:sz w:val="28"/>
          <w:szCs w:val="28"/>
        </w:rPr>
        <w:t xml:space="preserve">. </w:t>
      </w:r>
    </w:p>
    <w:p w:rsidR="00693D6D" w:rsidRPr="00693D6D" w:rsidRDefault="00693D6D" w:rsidP="00693D6D">
      <w:pPr>
        <w:spacing w:line="21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693D6D">
        <w:rPr>
          <w:rFonts w:eastAsia="Calibri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693D6D" w:rsidRPr="00693D6D" w:rsidRDefault="00693D6D" w:rsidP="00693D6D">
      <w:pPr>
        <w:autoSpaceDE w:val="0"/>
        <w:autoSpaceDN w:val="0"/>
        <w:adjustRightInd w:val="0"/>
        <w:jc w:val="center"/>
        <w:rPr>
          <w:rFonts w:eastAsia="Calibri"/>
          <w:strike/>
          <w:sz w:val="28"/>
          <w:szCs w:val="28"/>
        </w:rPr>
      </w:pPr>
    </w:p>
    <w:p w:rsidR="00693D6D" w:rsidRPr="00693D6D" w:rsidRDefault="00693D6D" w:rsidP="00693D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93D6D" w:rsidRPr="00693D6D" w:rsidRDefault="00693D6D" w:rsidP="00693D6D">
      <w:pPr>
        <w:jc w:val="center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а) прием и регистрация заявления  (отказ в приеме к рассмотрению заявления);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693D6D">
        <w:rPr>
          <w:rFonts w:eastAsia="Calibri"/>
          <w:sz w:val="28"/>
          <w:szCs w:val="28"/>
          <w:lang w:eastAsia="en-US"/>
        </w:rPr>
        <w:t xml:space="preserve">и </w:t>
      </w:r>
      <w:r w:rsidRPr="00693D6D">
        <w:rPr>
          <w:rFonts w:eastAsia="Calibri"/>
          <w:sz w:val="28"/>
          <w:szCs w:val="28"/>
        </w:rPr>
        <w:lastRenderedPageBreak/>
        <w:t>внесение соответствующих сведений об адресе объекта адресации в государственный адресный реестр;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  <w:lang w:eastAsia="en-US"/>
        </w:rPr>
        <w:t xml:space="preserve">3.2. </w:t>
      </w:r>
      <w:r w:rsidRPr="00693D6D">
        <w:rPr>
          <w:rFonts w:eastAsia="Calibri"/>
          <w:sz w:val="28"/>
          <w:szCs w:val="28"/>
        </w:rPr>
        <w:t>Прием и регистрация заявления  (отказ в приеме к рассмотрению заявления):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  <w:lang w:eastAsia="en-US"/>
        </w:rPr>
        <w:t>3.2.1.</w:t>
      </w:r>
      <w:r w:rsidRPr="00693D6D">
        <w:rPr>
          <w:rFonts w:eastAsia="Calibri"/>
          <w:sz w:val="28"/>
          <w:szCs w:val="28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693D6D" w:rsidRPr="00693D6D" w:rsidRDefault="00693D6D" w:rsidP="00693D6D">
      <w:pPr>
        <w:autoSpaceDE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3.2.2. Прием документов осуществляет специалист уполномоченного органа либо специалист МФЦ.</w:t>
      </w:r>
    </w:p>
    <w:p w:rsidR="00693D6D" w:rsidRPr="00693D6D" w:rsidRDefault="00693D6D" w:rsidP="00693D6D">
      <w:pPr>
        <w:autoSpaceDE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693D6D" w:rsidRPr="00693D6D" w:rsidRDefault="00693D6D" w:rsidP="00693D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93D6D">
        <w:rPr>
          <w:rFonts w:eastAsia="Calibri"/>
          <w:color w:val="000000"/>
          <w:sz w:val="28"/>
          <w:szCs w:val="28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93D6D" w:rsidRPr="00693D6D" w:rsidRDefault="00693D6D" w:rsidP="00693D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93D6D">
        <w:rPr>
          <w:rFonts w:eastAsia="Calibri"/>
          <w:color w:val="000000"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</w:t>
      </w:r>
      <w:r w:rsidRPr="00693D6D">
        <w:rPr>
          <w:rFonts w:eastAsia="Calibri"/>
          <w:sz w:val="28"/>
          <w:szCs w:val="28"/>
        </w:rPr>
        <w:lastRenderedPageBreak/>
        <w:t xml:space="preserve">проверку соблюдения условий, указанных в </w:t>
      </w:r>
      <w:hyperlink r:id="rId24" w:history="1">
        <w:r w:rsidRPr="00693D6D">
          <w:rPr>
            <w:rFonts w:eastAsia="Calibri"/>
            <w:sz w:val="28"/>
            <w:szCs w:val="28"/>
          </w:rPr>
          <w:t>статье 11</w:t>
        </w:r>
      </w:hyperlink>
      <w:r w:rsidRPr="00693D6D">
        <w:rPr>
          <w:rFonts w:eastAsia="Calibri"/>
          <w:sz w:val="28"/>
          <w:szCs w:val="28"/>
        </w:rPr>
        <w:t xml:space="preserve"> Федерального закона № 63-ФЗ.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693D6D">
        <w:rPr>
          <w:rFonts w:eastAsia="Calibri"/>
          <w:sz w:val="28"/>
          <w:szCs w:val="28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693D6D">
        <w:rPr>
          <w:rFonts w:eastAsia="Calibri"/>
          <w:sz w:val="28"/>
          <w:szCs w:val="28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5" w:history="1">
        <w:r w:rsidRPr="00693D6D">
          <w:rPr>
            <w:rFonts w:eastAsia="Calibri"/>
            <w:sz w:val="28"/>
            <w:szCs w:val="28"/>
          </w:rPr>
          <w:t>статьи 11</w:t>
        </w:r>
      </w:hyperlink>
      <w:r w:rsidRPr="00693D6D">
        <w:rPr>
          <w:rFonts w:eastAsia="Calibri"/>
          <w:sz w:val="28"/>
          <w:szCs w:val="28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693D6D">
        <w:rPr>
          <w:rFonts w:eastAsia="Calibri"/>
          <w:sz w:val="28"/>
          <w:szCs w:val="28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693D6D" w:rsidRPr="00693D6D" w:rsidRDefault="00693D6D" w:rsidP="00693D6D">
      <w:pPr>
        <w:autoSpaceDE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693D6D">
        <w:rPr>
          <w:rFonts w:eastAsia="Calibri"/>
          <w:sz w:val="28"/>
          <w:szCs w:val="28"/>
        </w:rPr>
        <w:t xml:space="preserve"> Единый портал государственных и муниципальных услуг</w:t>
      </w:r>
      <w:r w:rsidRPr="00693D6D">
        <w:rPr>
          <w:rFonts w:eastAsia="Calibri"/>
          <w:color w:val="000000"/>
          <w:sz w:val="28"/>
          <w:szCs w:val="28"/>
        </w:rPr>
        <w:t>, портал адресной системы</w:t>
      </w:r>
      <w:r w:rsidRPr="00693D6D">
        <w:rPr>
          <w:rFonts w:eastAsia="Calibri"/>
          <w:sz w:val="28"/>
          <w:szCs w:val="28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693D6D">
        <w:rPr>
          <w:rFonts w:eastAsia="Calibri"/>
          <w:color w:val="000000"/>
          <w:sz w:val="28"/>
          <w:szCs w:val="28"/>
        </w:rPr>
        <w:t>портала адресной системы</w:t>
      </w:r>
      <w:r w:rsidRPr="00693D6D">
        <w:rPr>
          <w:rFonts w:eastAsia="Calibri"/>
          <w:sz w:val="28"/>
          <w:szCs w:val="28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3.2.8. Максимальный срок выполнения административной процедуры: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при личном приеме – не более 15 минут.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693D6D">
        <w:rPr>
          <w:rFonts w:eastAsia="Calibri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693D6D">
        <w:rPr>
          <w:rFonts w:eastAsia="Calibri"/>
          <w:sz w:val="28"/>
          <w:szCs w:val="28"/>
        </w:rPr>
        <w:t xml:space="preserve"> направляется в течение 3 дней со дня завершения проведения такой проверки.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3.2.9. Результатом выполнения административной процедуры является:</w:t>
      </w:r>
    </w:p>
    <w:p w:rsidR="00693D6D" w:rsidRPr="00693D6D" w:rsidRDefault="00693D6D" w:rsidP="00693D6D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прием и регистрация документов, выдача (направление) расписки в получении документов (</w:t>
      </w:r>
      <w:r w:rsidRPr="00693D6D">
        <w:rPr>
          <w:rFonts w:eastAsia="Calibri"/>
          <w:color w:val="000000"/>
          <w:sz w:val="28"/>
          <w:szCs w:val="28"/>
        </w:rPr>
        <w:t>сообщения о получении документов</w:t>
      </w:r>
      <w:r w:rsidRPr="00693D6D">
        <w:rPr>
          <w:rFonts w:eastAsia="Calibri"/>
          <w:sz w:val="28"/>
          <w:szCs w:val="28"/>
        </w:rPr>
        <w:t>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- направление </w:t>
      </w:r>
      <w:r w:rsidRPr="00693D6D">
        <w:rPr>
          <w:rFonts w:eastAsia="Calibri"/>
          <w:iCs/>
          <w:sz w:val="28"/>
          <w:szCs w:val="28"/>
        </w:rPr>
        <w:t xml:space="preserve">уведомления </w:t>
      </w:r>
      <w:r w:rsidRPr="00693D6D">
        <w:rPr>
          <w:rFonts w:eastAsia="Calibri"/>
          <w:sz w:val="28"/>
          <w:szCs w:val="28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3.3.2. </w:t>
      </w:r>
      <w:proofErr w:type="gramStart"/>
      <w:r w:rsidRPr="00693D6D">
        <w:rPr>
          <w:rFonts w:eastAsia="Calibri"/>
          <w:sz w:val="28"/>
          <w:szCs w:val="28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693D6D">
        <w:rPr>
          <w:rFonts w:eastAsia="Calibri"/>
          <w:sz w:val="28"/>
          <w:szCs w:val="28"/>
        </w:rPr>
        <w:br/>
        <w:t xml:space="preserve">в распоряжении которых находятся документы и сведения, перечисленные в </w:t>
      </w:r>
      <w:hyperlink r:id="rId26" w:history="1">
        <w:r w:rsidRPr="00693D6D">
          <w:rPr>
            <w:rFonts w:eastAsia="Calibri"/>
            <w:sz w:val="28"/>
            <w:szCs w:val="28"/>
          </w:rPr>
          <w:t xml:space="preserve">пункте </w:t>
        </w:r>
      </w:hyperlink>
      <w:r w:rsidRPr="00693D6D">
        <w:rPr>
          <w:rFonts w:eastAsia="Calibri"/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  <w:lang w:eastAsia="en-US"/>
        </w:rPr>
        <w:t>3.4. Р</w:t>
      </w:r>
      <w:r w:rsidRPr="00693D6D">
        <w:rPr>
          <w:rFonts w:eastAsia="Calibri"/>
          <w:sz w:val="28"/>
          <w:szCs w:val="28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693D6D">
        <w:rPr>
          <w:rFonts w:eastAsia="Calibri"/>
          <w:sz w:val="28"/>
          <w:szCs w:val="28"/>
          <w:lang w:eastAsia="en-US"/>
        </w:rPr>
        <w:t xml:space="preserve">и </w:t>
      </w:r>
      <w:r w:rsidRPr="00693D6D">
        <w:rPr>
          <w:rFonts w:eastAsia="Calibri"/>
          <w:sz w:val="28"/>
          <w:szCs w:val="28"/>
        </w:rPr>
        <w:t>внесение соответствующих сведений об адресе объекта адресации в государственный адресный реестр.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693D6D">
        <w:rPr>
          <w:rFonts w:eastAsia="Calibri"/>
          <w:iCs/>
          <w:sz w:val="28"/>
          <w:szCs w:val="28"/>
        </w:rPr>
        <w:t>при необходимости проводит осмотр местонахождения объекта адресации</w:t>
      </w:r>
      <w:r w:rsidRPr="00693D6D">
        <w:rPr>
          <w:rFonts w:eastAsia="Calibri"/>
          <w:sz w:val="28"/>
          <w:szCs w:val="28"/>
        </w:rPr>
        <w:t>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693D6D">
        <w:rPr>
          <w:rFonts w:eastAsia="Calibri"/>
          <w:sz w:val="28"/>
          <w:szCs w:val="28"/>
          <w:lang w:eastAsia="en-US"/>
        </w:rPr>
        <w:t xml:space="preserve">и </w:t>
      </w:r>
      <w:r w:rsidRPr="00693D6D">
        <w:rPr>
          <w:rFonts w:eastAsia="Calibri"/>
          <w:sz w:val="28"/>
          <w:szCs w:val="28"/>
        </w:rPr>
        <w:t>вносит соответствующие сведения об адресе объекта адресации в государственный адресный реестр.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lastRenderedPageBreak/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7" w:history="1">
        <w:r w:rsidRPr="00693D6D">
          <w:rPr>
            <w:rFonts w:eastAsia="Calibri"/>
            <w:sz w:val="28"/>
            <w:szCs w:val="28"/>
          </w:rPr>
          <w:t>пунктом 2.</w:t>
        </w:r>
      </w:hyperlink>
      <w:r w:rsidRPr="00693D6D">
        <w:rPr>
          <w:rFonts w:eastAsia="Calibri"/>
          <w:sz w:val="28"/>
          <w:szCs w:val="28"/>
        </w:rPr>
        <w:t>9.2 настоящего административного регламента.</w:t>
      </w:r>
      <w:proofErr w:type="gramEnd"/>
    </w:p>
    <w:p w:rsidR="00693D6D" w:rsidRPr="00693D6D" w:rsidRDefault="00693D6D" w:rsidP="00693D6D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693D6D">
        <w:rPr>
          <w:rFonts w:eastAsia="Calibri"/>
          <w:sz w:val="28"/>
          <w:szCs w:val="28"/>
          <w:lang w:val="x-none" w:eastAsia="x-none"/>
        </w:rPr>
        <w:t xml:space="preserve">3.4.4. Максимальный срок исполнения административной </w:t>
      </w:r>
      <w:r w:rsidRPr="00693D6D">
        <w:rPr>
          <w:rFonts w:eastAsia="Calibri"/>
          <w:sz w:val="28"/>
          <w:szCs w:val="28"/>
          <w:lang w:eastAsia="x-none"/>
        </w:rPr>
        <w:br/>
      </w:r>
      <w:r w:rsidRPr="00693D6D">
        <w:rPr>
          <w:rFonts w:eastAsia="Calibri"/>
          <w:sz w:val="28"/>
          <w:szCs w:val="28"/>
          <w:lang w:val="x-none" w:eastAsia="x-none"/>
        </w:rPr>
        <w:t xml:space="preserve">процедуры – </w:t>
      </w:r>
      <w:r w:rsidRPr="00693D6D">
        <w:rPr>
          <w:rFonts w:eastAsia="Calibri"/>
          <w:sz w:val="28"/>
          <w:szCs w:val="28"/>
          <w:lang w:eastAsia="x-none"/>
        </w:rPr>
        <w:t>2</w:t>
      </w:r>
      <w:r w:rsidRPr="00693D6D">
        <w:rPr>
          <w:rFonts w:eastAsia="Calibri"/>
          <w:sz w:val="28"/>
          <w:szCs w:val="28"/>
          <w:lang w:val="x-none" w:eastAsia="x-none"/>
        </w:rPr>
        <w:t xml:space="preserve"> рабочих дня</w:t>
      </w:r>
      <w:r w:rsidRPr="00693D6D">
        <w:rPr>
          <w:rFonts w:eastAsia="Calibri"/>
          <w:sz w:val="28"/>
          <w:szCs w:val="28"/>
          <w:lang w:eastAsia="x-none"/>
        </w:rPr>
        <w:t xml:space="preserve"> </w:t>
      </w:r>
      <w:r w:rsidRPr="00693D6D">
        <w:rPr>
          <w:rFonts w:eastAsia="Calibri"/>
          <w:sz w:val="28"/>
          <w:szCs w:val="28"/>
          <w:lang w:val="x-none" w:eastAsia="x-none"/>
        </w:rPr>
        <w:t>с</w:t>
      </w:r>
      <w:r w:rsidRPr="00693D6D">
        <w:rPr>
          <w:rFonts w:eastAsia="Calibri"/>
          <w:sz w:val="28"/>
          <w:szCs w:val="28"/>
          <w:lang w:eastAsia="x-none"/>
        </w:rPr>
        <w:t>о дня</w:t>
      </w:r>
      <w:r w:rsidRPr="00693D6D">
        <w:rPr>
          <w:rFonts w:eastAsia="Calibri"/>
          <w:sz w:val="28"/>
          <w:szCs w:val="28"/>
          <w:lang w:val="x-none" w:eastAsia="x-none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3.4.5. </w:t>
      </w:r>
      <w:proofErr w:type="gramStart"/>
      <w:r w:rsidRPr="00693D6D">
        <w:rPr>
          <w:rFonts w:eastAsia="Calibri"/>
          <w:sz w:val="28"/>
          <w:szCs w:val="28"/>
        </w:rPr>
        <w:t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</w:t>
      </w:r>
      <w:r w:rsidRPr="00693D6D">
        <w:rPr>
          <w:rFonts w:eastAsia="Calibri"/>
          <w:sz w:val="24"/>
          <w:szCs w:val="24"/>
        </w:rPr>
        <w:t xml:space="preserve"> </w:t>
      </w:r>
      <w:r w:rsidRPr="00693D6D">
        <w:rPr>
          <w:rFonts w:eastAsia="Calibri"/>
          <w:sz w:val="28"/>
          <w:szCs w:val="28"/>
        </w:rPr>
        <w:t>и внесение соответствующих сведений об адресе объекта адресации в государственный</w:t>
      </w:r>
      <w:proofErr w:type="gramEnd"/>
      <w:r w:rsidRPr="00693D6D">
        <w:rPr>
          <w:rFonts w:eastAsia="Calibri"/>
          <w:sz w:val="28"/>
          <w:szCs w:val="28"/>
        </w:rPr>
        <w:t xml:space="preserve"> адресный реестр.</w:t>
      </w:r>
    </w:p>
    <w:p w:rsidR="00693D6D" w:rsidRPr="00693D6D" w:rsidRDefault="00693D6D" w:rsidP="00693D6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highlight w:val="red"/>
        </w:rPr>
      </w:pPr>
      <w:r w:rsidRPr="00693D6D">
        <w:rPr>
          <w:rFonts w:eastAsia="Calibri"/>
          <w:sz w:val="28"/>
          <w:szCs w:val="28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3.5.1. </w:t>
      </w:r>
      <w:proofErr w:type="gramStart"/>
      <w:r w:rsidRPr="00693D6D">
        <w:rPr>
          <w:rFonts w:eastAsia="Calibri"/>
          <w:sz w:val="28"/>
          <w:szCs w:val="28"/>
        </w:rPr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  <w:proofErr w:type="gramEnd"/>
    </w:p>
    <w:p w:rsidR="00693D6D" w:rsidRPr="00693D6D" w:rsidRDefault="00693D6D" w:rsidP="00693D6D">
      <w:pPr>
        <w:tabs>
          <w:tab w:val="left" w:pos="567"/>
        </w:tabs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693D6D" w:rsidRPr="00693D6D" w:rsidRDefault="00693D6D" w:rsidP="00693D6D">
      <w:pPr>
        <w:tabs>
          <w:tab w:val="left" w:pos="567"/>
        </w:tabs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tabs>
          <w:tab w:val="left" w:pos="567"/>
        </w:tabs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 w:rsidR="00693D6D" w:rsidRPr="00693D6D" w:rsidRDefault="00693D6D" w:rsidP="00693D6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3.5.4. Максимальный срок выполнения административной процедуры - 1 рабочий день.</w:t>
      </w:r>
    </w:p>
    <w:p w:rsidR="00693D6D" w:rsidRPr="00693D6D" w:rsidRDefault="00693D6D" w:rsidP="00693D6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D6D">
        <w:rPr>
          <w:rFonts w:eastAsia="Calibri"/>
          <w:sz w:val="28"/>
          <w:szCs w:val="28"/>
          <w:lang w:eastAsia="en-US"/>
        </w:rPr>
        <w:t xml:space="preserve">3.6.1. </w:t>
      </w:r>
      <w:r w:rsidRPr="00693D6D">
        <w:rPr>
          <w:rFonts w:eastAsia="Calibri"/>
          <w:sz w:val="28"/>
          <w:szCs w:val="28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693D6D" w:rsidRPr="00693D6D" w:rsidRDefault="00693D6D" w:rsidP="00693D6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3.6.3 Результатом выполнения административной процедуры является: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693D6D" w:rsidRPr="00693D6D" w:rsidRDefault="00693D6D" w:rsidP="00693D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693D6D" w:rsidRPr="00693D6D" w:rsidRDefault="00693D6D" w:rsidP="00693D6D">
      <w:pPr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693D6D">
        <w:rPr>
          <w:rFonts w:eastAsia="Calibri"/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>формирование запроса;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>получение результата предоставления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>получение сведений о ходе выполнения запроса;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693D6D">
        <w:rPr>
          <w:rFonts w:eastAsia="Calibri"/>
          <w:color w:val="FF0000"/>
          <w:sz w:val="28"/>
          <w:szCs w:val="28"/>
          <w:vertAlign w:val="superscript"/>
        </w:rPr>
        <w:t xml:space="preserve"> 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693D6D" w:rsidRPr="00693D6D" w:rsidRDefault="00693D6D" w:rsidP="00693D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jc w:val="center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4. Формы </w:t>
      </w:r>
      <w:proofErr w:type="gramStart"/>
      <w:r w:rsidRPr="00693D6D">
        <w:rPr>
          <w:rFonts w:eastAsia="Calibri"/>
          <w:sz w:val="28"/>
          <w:szCs w:val="28"/>
        </w:rPr>
        <w:t>контроля за</w:t>
      </w:r>
      <w:proofErr w:type="gramEnd"/>
      <w:r w:rsidRPr="00693D6D">
        <w:rPr>
          <w:rFonts w:eastAsia="Calibri"/>
          <w:sz w:val="28"/>
          <w:szCs w:val="28"/>
        </w:rPr>
        <w:t xml:space="preserve"> исполнением административного регламента</w:t>
      </w:r>
    </w:p>
    <w:p w:rsidR="00693D6D" w:rsidRPr="00693D6D" w:rsidRDefault="00693D6D" w:rsidP="00693D6D">
      <w:pPr>
        <w:widowControl w:val="0"/>
        <w:autoSpaceDE w:val="0"/>
        <w:ind w:right="-16"/>
        <w:jc w:val="both"/>
        <w:rPr>
          <w:rFonts w:eastAsia="Calibri"/>
          <w:sz w:val="28"/>
          <w:szCs w:val="28"/>
        </w:rPr>
      </w:pPr>
    </w:p>
    <w:p w:rsidR="00374094" w:rsidRDefault="00374094" w:rsidP="00693D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соблюдением </w:t>
      </w:r>
      <w:r>
        <w:rPr>
          <w:sz w:val="28"/>
          <w:szCs w:val="28"/>
        </w:rPr>
        <w:t>уполномоченным органом,</w:t>
      </w:r>
      <w:r w:rsidRPr="00693D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t>уполномоченного органа</w:t>
      </w:r>
      <w:r w:rsidR="00693D6D" w:rsidRPr="00693D6D">
        <w:rPr>
          <w:rFonts w:eastAsia="Calibri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 ос</w:t>
      </w:r>
      <w:r>
        <w:rPr>
          <w:rFonts w:eastAsia="Calibri"/>
          <w:sz w:val="28"/>
          <w:szCs w:val="28"/>
        </w:rPr>
        <w:t xml:space="preserve">уществляется должностными лицами </w:t>
      </w:r>
      <w:r>
        <w:rPr>
          <w:sz w:val="28"/>
          <w:szCs w:val="28"/>
        </w:rPr>
        <w:t>уполномоченного органа</w:t>
      </w:r>
      <w:r w:rsidR="00693D6D" w:rsidRPr="00693D6D">
        <w:rPr>
          <w:rFonts w:eastAsia="Calibri"/>
          <w:sz w:val="28"/>
          <w:szCs w:val="28"/>
        </w:rPr>
        <w:t xml:space="preserve">, специально уполномоченными на осуществление </w:t>
      </w:r>
      <w:r>
        <w:rPr>
          <w:rFonts w:eastAsia="Calibri"/>
          <w:sz w:val="28"/>
          <w:szCs w:val="28"/>
        </w:rPr>
        <w:t>данного контроля, руководителем</w:t>
      </w:r>
      <w:r w:rsidRPr="00374094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 органа</w:t>
      </w:r>
      <w:r>
        <w:rPr>
          <w:rFonts w:eastAsia="Calibri"/>
          <w:sz w:val="28"/>
          <w:szCs w:val="28"/>
        </w:rPr>
        <w:t xml:space="preserve"> </w:t>
      </w:r>
      <w:r w:rsidR="00693D6D" w:rsidRPr="00693D6D">
        <w:rPr>
          <w:rFonts w:eastAsia="Calibri"/>
          <w:sz w:val="28"/>
          <w:szCs w:val="28"/>
        </w:rPr>
        <w:t xml:space="preserve">и включает в себя проведение проверок полноты и качества предоставления муниципальной услуги. Плановые </w:t>
      </w:r>
      <w:r w:rsidR="00693D6D" w:rsidRPr="00693D6D">
        <w:rPr>
          <w:rFonts w:eastAsia="Calibri"/>
          <w:sz w:val="28"/>
          <w:szCs w:val="28"/>
        </w:rPr>
        <w:br/>
        <w:t>и внеплановые проверки проводятся упол</w:t>
      </w:r>
      <w:r>
        <w:rPr>
          <w:rFonts w:eastAsia="Calibri"/>
          <w:sz w:val="28"/>
          <w:szCs w:val="28"/>
        </w:rPr>
        <w:t xml:space="preserve">номоченными должностными лицами </w:t>
      </w:r>
      <w:r>
        <w:rPr>
          <w:sz w:val="28"/>
          <w:szCs w:val="28"/>
        </w:rPr>
        <w:t xml:space="preserve">уполномоченного органа </w:t>
      </w:r>
      <w:r w:rsidRPr="003C2639">
        <w:rPr>
          <w:sz w:val="28"/>
          <w:szCs w:val="28"/>
        </w:rPr>
        <w:t xml:space="preserve"> </w:t>
      </w:r>
      <w:r w:rsidR="00693D6D" w:rsidRPr="00693D6D">
        <w:rPr>
          <w:rFonts w:eastAsia="Calibri"/>
          <w:sz w:val="28"/>
          <w:szCs w:val="28"/>
        </w:rPr>
        <w:t>на осно</w:t>
      </w:r>
      <w:r>
        <w:rPr>
          <w:rFonts w:eastAsia="Calibri"/>
          <w:sz w:val="28"/>
          <w:szCs w:val="28"/>
        </w:rPr>
        <w:t xml:space="preserve">вании распоряжения руководителя </w:t>
      </w:r>
      <w:r>
        <w:rPr>
          <w:sz w:val="28"/>
          <w:szCs w:val="28"/>
        </w:rPr>
        <w:t>уполномоченного органа.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4.2.1. Плановых проверок соблюдения и</w:t>
      </w:r>
      <w:r w:rsidR="00374094">
        <w:rPr>
          <w:rFonts w:eastAsia="Calibri"/>
          <w:sz w:val="28"/>
          <w:szCs w:val="28"/>
        </w:rPr>
        <w:t xml:space="preserve"> исполнения должностными лицами </w:t>
      </w:r>
      <w:r w:rsidR="00374094">
        <w:rPr>
          <w:sz w:val="28"/>
          <w:szCs w:val="28"/>
        </w:rPr>
        <w:t>уполномоченного органа,</w:t>
      </w:r>
      <w:r w:rsidR="00374094" w:rsidRPr="003C2639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4.2.2. Внеплановых проверок соблюдения и исполнения должностными </w:t>
      </w:r>
      <w:r w:rsidR="00374094">
        <w:rPr>
          <w:rFonts w:eastAsia="Calibri"/>
          <w:sz w:val="28"/>
          <w:szCs w:val="28"/>
        </w:rPr>
        <w:t>лицами</w:t>
      </w:r>
      <w:r w:rsidR="00374094" w:rsidRPr="00374094">
        <w:rPr>
          <w:sz w:val="28"/>
          <w:szCs w:val="28"/>
        </w:rPr>
        <w:t xml:space="preserve"> </w:t>
      </w:r>
      <w:r w:rsidR="00374094">
        <w:rPr>
          <w:sz w:val="28"/>
          <w:szCs w:val="28"/>
        </w:rPr>
        <w:t>уполномоченного органа,</w:t>
      </w:r>
      <w:r w:rsidR="00374094" w:rsidRPr="003C2639">
        <w:rPr>
          <w:sz w:val="28"/>
          <w:szCs w:val="28"/>
        </w:rPr>
        <w:t xml:space="preserve"> </w:t>
      </w:r>
      <w:r w:rsidR="00374094">
        <w:rPr>
          <w:rFonts w:eastAsia="Calibri"/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 xml:space="preserve">участвующими в предоставлении муниципальной услуги, положений настоящего административного </w:t>
      </w:r>
      <w:r w:rsidRPr="00693D6D">
        <w:rPr>
          <w:rFonts w:eastAsia="Calibri"/>
          <w:sz w:val="28"/>
          <w:szCs w:val="28"/>
        </w:rPr>
        <w:lastRenderedPageBreak/>
        <w:t xml:space="preserve">регламента, нормативных правовых актов, регулирующих деятельность </w:t>
      </w:r>
      <w:r w:rsidRPr="00693D6D">
        <w:rPr>
          <w:rFonts w:eastAsia="Calibri"/>
          <w:sz w:val="28"/>
          <w:szCs w:val="28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693D6D">
        <w:rPr>
          <w:rFonts w:eastAsia="Calibri"/>
          <w:sz w:val="28"/>
          <w:szCs w:val="28"/>
        </w:rPr>
        <w:br/>
        <w:t>в целом.</w:t>
      </w:r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4.3. </w:t>
      </w:r>
      <w:proofErr w:type="gramStart"/>
      <w:r w:rsidRPr="00693D6D">
        <w:rPr>
          <w:rFonts w:eastAsia="Calibri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</w:t>
      </w:r>
      <w:r w:rsidRPr="00693D6D">
        <w:rPr>
          <w:rFonts w:eastAsia="Calibri"/>
          <w:sz w:val="28"/>
          <w:szCs w:val="28"/>
        </w:rPr>
        <w:br/>
        <w:t xml:space="preserve">и качества предоставления муниципальной услуги в целом - 1 раз в год, </w:t>
      </w:r>
      <w:r w:rsidR="00374094">
        <w:rPr>
          <w:rFonts w:eastAsia="Calibri"/>
          <w:sz w:val="28"/>
          <w:szCs w:val="28"/>
        </w:rPr>
        <w:t xml:space="preserve">внеплановые - при поступлении в </w:t>
      </w:r>
      <w:r w:rsidR="00374094">
        <w:rPr>
          <w:sz w:val="28"/>
          <w:szCs w:val="28"/>
        </w:rPr>
        <w:t>уполномоченный орган,</w:t>
      </w:r>
      <w:r w:rsidR="00374094" w:rsidRPr="003C2639">
        <w:rPr>
          <w:sz w:val="28"/>
          <w:szCs w:val="28"/>
        </w:rPr>
        <w:t xml:space="preserve"> </w:t>
      </w:r>
      <w:r w:rsidR="00374094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4.4. По результатам проведенной проверки составляется акт, </w:t>
      </w:r>
      <w:r w:rsidRPr="00693D6D">
        <w:rPr>
          <w:rFonts w:eastAsia="Calibri"/>
          <w:sz w:val="28"/>
          <w:szCs w:val="28"/>
        </w:rPr>
        <w:br/>
        <w:t xml:space="preserve">в котором отражаются выявленные нарушения и предложения по их устранению. Акт подписывается должностным лицом, уполномоченным </w:t>
      </w:r>
      <w:r w:rsidRPr="00693D6D">
        <w:rPr>
          <w:rFonts w:eastAsia="Calibri"/>
          <w:sz w:val="28"/>
          <w:szCs w:val="28"/>
        </w:rPr>
        <w:br/>
        <w:t>на проведение проверки.</w:t>
      </w:r>
    </w:p>
    <w:p w:rsidR="00693D6D" w:rsidRPr="00693D6D" w:rsidRDefault="00000C50" w:rsidP="00693D6D">
      <w:pPr>
        <w:autoSpaceDE w:val="0"/>
        <w:ind w:right="-16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4.5. Должностные лица </w:t>
      </w:r>
      <w:r>
        <w:rPr>
          <w:sz w:val="28"/>
          <w:szCs w:val="28"/>
        </w:rPr>
        <w:t>уполномоченного органа,</w:t>
      </w:r>
      <w:r w:rsidRPr="003C2639">
        <w:rPr>
          <w:sz w:val="28"/>
          <w:szCs w:val="28"/>
        </w:rPr>
        <w:t xml:space="preserve"> </w:t>
      </w:r>
      <w:r w:rsidR="00693D6D" w:rsidRPr="00693D6D">
        <w:rPr>
          <w:rFonts w:eastAsia="Calibri"/>
          <w:sz w:val="28"/>
          <w:szCs w:val="28"/>
        </w:rPr>
        <w:t xml:space="preserve">участвующие в предоставлении муниципальной услуги, несут персональную ответственность за соблюдение сроков </w:t>
      </w:r>
      <w:r w:rsidR="00693D6D" w:rsidRPr="00693D6D">
        <w:rPr>
          <w:rFonts w:eastAsia="Calibri"/>
          <w:sz w:val="28"/>
          <w:szCs w:val="28"/>
        </w:rPr>
        <w:br/>
        <w:t xml:space="preserve">и последовательности исполнения административных действий </w:t>
      </w:r>
      <w:r w:rsidR="00693D6D" w:rsidRPr="00693D6D">
        <w:rPr>
          <w:rFonts w:eastAsia="Calibri"/>
          <w:sz w:val="28"/>
          <w:szCs w:val="28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93D6D" w:rsidRPr="00693D6D" w:rsidRDefault="00693D6D" w:rsidP="00693D6D">
      <w:pPr>
        <w:autoSpaceDE w:val="0"/>
        <w:ind w:right="-16" w:firstLine="709"/>
        <w:jc w:val="both"/>
        <w:rPr>
          <w:rFonts w:eastAsia="Calibri"/>
          <w:b/>
          <w:bCs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4.6. Самостоятельной формой </w:t>
      </w:r>
      <w:proofErr w:type="gramStart"/>
      <w:r w:rsidRPr="00693D6D">
        <w:rPr>
          <w:rFonts w:eastAsia="Calibri"/>
          <w:sz w:val="28"/>
          <w:szCs w:val="28"/>
        </w:rPr>
        <w:t>контроля за</w:t>
      </w:r>
      <w:proofErr w:type="gramEnd"/>
      <w:r w:rsidRPr="00693D6D">
        <w:rPr>
          <w:rFonts w:eastAsia="Calibri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</w:t>
      </w:r>
      <w:r w:rsidRPr="00693D6D">
        <w:rPr>
          <w:rFonts w:eastAsia="Calibri"/>
          <w:sz w:val="28"/>
          <w:szCs w:val="28"/>
        </w:rPr>
        <w:br/>
        <w:t xml:space="preserve">их объединений и организаций, который осуществляется путем </w:t>
      </w:r>
      <w:r w:rsidR="00000C50">
        <w:rPr>
          <w:rFonts w:eastAsia="Calibri"/>
          <w:sz w:val="28"/>
          <w:szCs w:val="28"/>
        </w:rPr>
        <w:t xml:space="preserve">направления обращений и жалоб в </w:t>
      </w:r>
      <w:r w:rsidR="00000C50">
        <w:rPr>
          <w:sz w:val="28"/>
          <w:szCs w:val="28"/>
        </w:rPr>
        <w:t>уполномоченный орган.</w:t>
      </w:r>
    </w:p>
    <w:p w:rsidR="00693D6D" w:rsidRPr="00693D6D" w:rsidRDefault="00693D6D" w:rsidP="00693D6D">
      <w:pPr>
        <w:autoSpaceDE w:val="0"/>
        <w:ind w:right="-16"/>
        <w:jc w:val="center"/>
        <w:rPr>
          <w:rFonts w:eastAsia="Calibri"/>
          <w:b/>
          <w:bCs/>
          <w:sz w:val="28"/>
          <w:szCs w:val="28"/>
        </w:rPr>
      </w:pPr>
    </w:p>
    <w:p w:rsidR="00000C50" w:rsidRPr="00000C50" w:rsidRDefault="00693D6D" w:rsidP="00000C5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 </w:t>
      </w:r>
      <w:r w:rsidR="00000C50" w:rsidRPr="00000C50">
        <w:rPr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000C50" w:rsidRPr="00000C50" w:rsidRDefault="00000C50" w:rsidP="00000C5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00C50">
        <w:rPr>
          <w:b/>
          <w:sz w:val="28"/>
          <w:szCs w:val="28"/>
        </w:rPr>
        <w:t xml:space="preserve">и действий (бездействия) уполномоченного органа, МФЦ, </w:t>
      </w:r>
      <w:r w:rsidRPr="00000C50">
        <w:rPr>
          <w:b/>
          <w:bCs/>
          <w:sz w:val="28"/>
          <w:szCs w:val="28"/>
        </w:rPr>
        <w:t>а также их должностных лиц, муниципальных служащих, работников</w:t>
      </w:r>
    </w:p>
    <w:p w:rsidR="00693D6D" w:rsidRPr="00693D6D" w:rsidRDefault="00693D6D" w:rsidP="00000C50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693D6D" w:rsidRPr="00693D6D" w:rsidRDefault="00693D6D" w:rsidP="00693D6D">
      <w:pPr>
        <w:widowControl w:val="0"/>
        <w:autoSpaceDE w:val="0"/>
        <w:autoSpaceDN w:val="0"/>
        <w:ind w:right="-16" w:firstLine="567"/>
        <w:jc w:val="both"/>
        <w:rPr>
          <w:rFonts w:eastAsia="Calibri"/>
          <w:sz w:val="22"/>
        </w:rPr>
      </w:pP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5.1. Заявитель может обратиться с жалобой на решения и действ</w:t>
      </w:r>
      <w:r w:rsidR="00000C50">
        <w:rPr>
          <w:rFonts w:eastAsia="Calibri"/>
          <w:sz w:val="28"/>
          <w:szCs w:val="28"/>
        </w:rPr>
        <w:t>ия (бездействие)</w:t>
      </w:r>
      <w:r w:rsidR="00000C50" w:rsidRPr="00000C50">
        <w:rPr>
          <w:sz w:val="28"/>
          <w:szCs w:val="28"/>
        </w:rPr>
        <w:t xml:space="preserve"> </w:t>
      </w:r>
      <w:r w:rsidR="00000C50">
        <w:rPr>
          <w:sz w:val="28"/>
          <w:szCs w:val="28"/>
        </w:rPr>
        <w:t>уполномоченного органа,</w:t>
      </w:r>
      <w:r w:rsidR="00000C50">
        <w:rPr>
          <w:rFonts w:eastAsia="Calibri"/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 xml:space="preserve">МФЦ, </w:t>
      </w:r>
      <w:r w:rsidRPr="00693D6D">
        <w:rPr>
          <w:rFonts w:eastAsia="Calibri"/>
          <w:bCs/>
          <w:sz w:val="28"/>
          <w:szCs w:val="28"/>
        </w:rPr>
        <w:t xml:space="preserve"> а также их должностных лиц, муниципальных служащих, работников, в том ч</w:t>
      </w:r>
      <w:r w:rsidRPr="00693D6D">
        <w:rPr>
          <w:rFonts w:eastAsia="Calibri"/>
          <w:sz w:val="28"/>
          <w:szCs w:val="28"/>
        </w:rPr>
        <w:t>исле в следующих случаях:</w:t>
      </w:r>
    </w:p>
    <w:p w:rsidR="00693D6D" w:rsidRPr="00693D6D" w:rsidRDefault="00000C50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93D6D" w:rsidRPr="00693D6D">
        <w:rPr>
          <w:rFonts w:eastAsia="Calibri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="00693D6D" w:rsidRPr="00693D6D">
          <w:rPr>
            <w:rFonts w:eastAsia="Calibri"/>
            <w:sz w:val="28"/>
            <w:szCs w:val="28"/>
          </w:rPr>
          <w:t>частью 1.3 статьи 16</w:t>
        </w:r>
      </w:hyperlink>
      <w:r w:rsidR="00693D6D" w:rsidRPr="00693D6D">
        <w:rPr>
          <w:rFonts w:eastAsia="Calibri"/>
          <w:sz w:val="28"/>
          <w:szCs w:val="28"/>
        </w:rPr>
        <w:t xml:space="preserve"> </w:t>
      </w:r>
      <w:r w:rsidR="00693D6D" w:rsidRPr="00693D6D">
        <w:rPr>
          <w:rFonts w:eastAsia="Calibri"/>
          <w:bCs/>
          <w:sz w:val="28"/>
          <w:szCs w:val="28"/>
        </w:rPr>
        <w:t>Федерального закона № 210-ФЗ</w:t>
      </w:r>
      <w:r w:rsidR="00693D6D" w:rsidRPr="00693D6D">
        <w:rPr>
          <w:rFonts w:eastAsia="Calibri"/>
          <w:sz w:val="28"/>
          <w:szCs w:val="28"/>
        </w:rPr>
        <w:t>;</w:t>
      </w:r>
    </w:p>
    <w:p w:rsidR="00693D6D" w:rsidRPr="00693D6D" w:rsidRDefault="00000C50" w:rsidP="00693D6D">
      <w:pPr>
        <w:autoSpaceDE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693D6D" w:rsidRPr="00693D6D">
        <w:rPr>
          <w:rFonts w:eastAsia="Calibri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693D6D" w:rsidRPr="00693D6D" w:rsidRDefault="00000C50" w:rsidP="00693D6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93D6D" w:rsidRPr="00693D6D">
        <w:rPr>
          <w:rFonts w:eastAsia="Calibri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693D6D" w:rsidRPr="00693D6D" w:rsidRDefault="00000C50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</w:t>
      </w:r>
      <w:r w:rsidR="00693D6D" w:rsidRPr="00693D6D">
        <w:rPr>
          <w:rFonts w:eastAsia="Calibri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693D6D" w:rsidRPr="00693D6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="00693D6D" w:rsidRPr="00693D6D">
          <w:rPr>
            <w:rFonts w:eastAsia="Calibri"/>
            <w:sz w:val="28"/>
            <w:szCs w:val="28"/>
          </w:rPr>
          <w:t>частью 1.3 статьи 16</w:t>
        </w:r>
      </w:hyperlink>
      <w:r w:rsidR="00693D6D" w:rsidRPr="00693D6D">
        <w:rPr>
          <w:rFonts w:eastAsia="Calibri"/>
          <w:sz w:val="28"/>
          <w:szCs w:val="28"/>
        </w:rPr>
        <w:t xml:space="preserve"> </w:t>
      </w:r>
      <w:r w:rsidR="00693D6D" w:rsidRPr="00693D6D">
        <w:rPr>
          <w:rFonts w:eastAsia="Calibri"/>
          <w:bCs/>
          <w:sz w:val="28"/>
          <w:szCs w:val="28"/>
        </w:rPr>
        <w:t>Федерального закона № 210-ФЗ</w:t>
      </w:r>
      <w:r w:rsidR="00693D6D" w:rsidRPr="00693D6D">
        <w:rPr>
          <w:rFonts w:eastAsia="Calibri"/>
          <w:sz w:val="28"/>
          <w:szCs w:val="28"/>
        </w:rPr>
        <w:t>;</w:t>
      </w:r>
    </w:p>
    <w:p w:rsidR="00693D6D" w:rsidRPr="00693D6D" w:rsidRDefault="00000C50" w:rsidP="00693D6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93D6D" w:rsidRPr="00693D6D">
        <w:rPr>
          <w:rFonts w:eastAsia="Calibri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93D6D" w:rsidRPr="00693D6D" w:rsidRDefault="00000C50" w:rsidP="00693D6D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6) отказ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уполномоченного органа</w:t>
      </w:r>
      <w:r w:rsidR="00693D6D" w:rsidRPr="00693D6D">
        <w:rPr>
          <w:rFonts w:eastAsia="Calibri"/>
          <w:sz w:val="28"/>
          <w:szCs w:val="28"/>
        </w:rPr>
        <w:t>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693D6D" w:rsidRPr="00693D6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="00693D6D" w:rsidRPr="00693D6D">
          <w:rPr>
            <w:rFonts w:eastAsia="Calibri"/>
            <w:sz w:val="28"/>
            <w:szCs w:val="28"/>
          </w:rPr>
          <w:t>частью 1.3 статьи 16</w:t>
        </w:r>
      </w:hyperlink>
      <w:r w:rsidR="00693D6D" w:rsidRPr="00693D6D">
        <w:rPr>
          <w:rFonts w:eastAsia="Calibri"/>
          <w:sz w:val="28"/>
          <w:szCs w:val="28"/>
        </w:rPr>
        <w:t xml:space="preserve"> Федерального закона № 210-ФЗ;</w:t>
      </w:r>
    </w:p>
    <w:p w:rsidR="00693D6D" w:rsidRPr="00693D6D" w:rsidRDefault="00000C50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93D6D" w:rsidRPr="00693D6D">
        <w:rPr>
          <w:rFonts w:eastAsia="Calibri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693D6D" w:rsidRPr="00693D6D" w:rsidRDefault="00000C50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8</w:t>
      </w:r>
      <w:r w:rsidR="00693D6D" w:rsidRPr="00693D6D">
        <w:rPr>
          <w:rFonts w:eastAsia="Calibri"/>
          <w:sz w:val="28"/>
          <w:szCs w:val="28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693D6D" w:rsidRPr="00693D6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="00693D6D" w:rsidRPr="00693D6D">
        <w:rPr>
          <w:rFonts w:eastAsia="Calibri"/>
          <w:sz w:val="28"/>
          <w:szCs w:val="28"/>
        </w:rPr>
        <w:lastRenderedPageBreak/>
        <w:t xml:space="preserve">порядке, определенном            </w:t>
      </w:r>
      <w:hyperlink r:id="rId31" w:history="1">
        <w:r w:rsidR="00693D6D" w:rsidRPr="00693D6D">
          <w:rPr>
            <w:rFonts w:eastAsia="Calibri"/>
            <w:sz w:val="28"/>
            <w:szCs w:val="28"/>
          </w:rPr>
          <w:t>частью 1.3 статьи 16</w:t>
        </w:r>
      </w:hyperlink>
      <w:r w:rsidR="00693D6D" w:rsidRPr="00693D6D">
        <w:rPr>
          <w:rFonts w:eastAsia="Calibri"/>
          <w:sz w:val="28"/>
          <w:szCs w:val="28"/>
        </w:rPr>
        <w:t xml:space="preserve"> Федерального закона № 210-ФЗ;</w:t>
      </w:r>
    </w:p>
    <w:p w:rsidR="00693D6D" w:rsidRPr="00693D6D" w:rsidRDefault="00000C50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93D6D" w:rsidRPr="00693D6D">
        <w:rPr>
          <w:rFonts w:eastAsia="Calibri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="00693D6D" w:rsidRPr="00693D6D">
          <w:rPr>
            <w:rFonts w:eastAsia="Calibri"/>
            <w:sz w:val="28"/>
            <w:szCs w:val="28"/>
          </w:rPr>
          <w:t>пунктом 4 части 1 статьи 7</w:t>
        </w:r>
      </w:hyperlink>
      <w:r w:rsidR="00693D6D" w:rsidRPr="00693D6D">
        <w:rPr>
          <w:rFonts w:eastAsia="Calibri"/>
          <w:sz w:val="28"/>
          <w:szCs w:val="28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3" w:history="1">
        <w:r w:rsidR="00693D6D" w:rsidRPr="00693D6D">
          <w:rPr>
            <w:rFonts w:eastAsia="Calibri"/>
            <w:sz w:val="28"/>
            <w:szCs w:val="28"/>
          </w:rPr>
          <w:t>частью 1.3 статьи 16</w:t>
        </w:r>
      </w:hyperlink>
      <w:r w:rsidR="00693D6D" w:rsidRPr="00693D6D">
        <w:rPr>
          <w:rFonts w:eastAsia="Calibri"/>
          <w:sz w:val="28"/>
          <w:szCs w:val="28"/>
        </w:rPr>
        <w:t xml:space="preserve"> Федерального закона</w:t>
      </w:r>
      <w:r w:rsidR="00693D6D" w:rsidRPr="00693D6D">
        <w:rPr>
          <w:rFonts w:eastAsia="Calibri"/>
          <w:bCs/>
          <w:sz w:val="28"/>
          <w:szCs w:val="28"/>
        </w:rPr>
        <w:t xml:space="preserve">  </w:t>
      </w:r>
      <w:r w:rsidR="00693D6D" w:rsidRPr="00693D6D">
        <w:rPr>
          <w:rFonts w:eastAsia="Calibri"/>
          <w:sz w:val="28"/>
          <w:szCs w:val="28"/>
        </w:rPr>
        <w:t>№ 210-ФЗ.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5.2. Жалоба подается в письменной форме на бумажном </w:t>
      </w:r>
      <w:r w:rsidR="00000C50">
        <w:rPr>
          <w:rFonts w:eastAsia="Calibri"/>
          <w:sz w:val="28"/>
          <w:szCs w:val="28"/>
        </w:rPr>
        <w:t xml:space="preserve">носителе, в электронной форме в </w:t>
      </w:r>
      <w:r w:rsidR="00000C50">
        <w:rPr>
          <w:sz w:val="28"/>
          <w:szCs w:val="28"/>
        </w:rPr>
        <w:t xml:space="preserve">уполномоченный орган, </w:t>
      </w:r>
      <w:r w:rsidR="00E66456">
        <w:rPr>
          <w:rFonts w:eastAsia="Calibri"/>
          <w:sz w:val="28"/>
          <w:szCs w:val="28"/>
        </w:rPr>
        <w:t xml:space="preserve"> МФЦ,  либо в </w:t>
      </w:r>
      <w:r w:rsidR="00E66456" w:rsidRPr="00E92E32">
        <w:rPr>
          <w:sz w:val="28"/>
          <w:szCs w:val="28"/>
        </w:rPr>
        <w:t xml:space="preserve">Государственное казенное учреждение Волгоградской области «Многофункциональный центр предоставления государственных и муниципальных услуг», 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являющийся учредителе</w:t>
      </w:r>
      <w:r w:rsidR="00E66456">
        <w:rPr>
          <w:rFonts w:eastAsia="Calibri"/>
          <w:sz w:val="28"/>
          <w:szCs w:val="28"/>
        </w:rPr>
        <w:t xml:space="preserve">м МФЦ (далее - учредитель МФЦ). </w:t>
      </w:r>
      <w:r w:rsidRPr="00693D6D">
        <w:rPr>
          <w:rFonts w:eastAsia="Calibri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</w:t>
      </w:r>
      <w:proofErr w:type="gramStart"/>
      <w:r w:rsidRPr="00693D6D">
        <w:rPr>
          <w:rFonts w:eastAsia="Calibri"/>
          <w:sz w:val="28"/>
          <w:szCs w:val="28"/>
        </w:rPr>
        <w:t>..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Жалоба на р</w:t>
      </w:r>
      <w:r w:rsidR="00E66456">
        <w:rPr>
          <w:rFonts w:eastAsia="Calibri"/>
          <w:sz w:val="28"/>
          <w:szCs w:val="28"/>
        </w:rPr>
        <w:t xml:space="preserve">ешения и действия (бездействие)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должност</w:t>
      </w:r>
      <w:r w:rsidR="00E66456">
        <w:rPr>
          <w:rFonts w:eastAsia="Calibri"/>
          <w:sz w:val="28"/>
          <w:szCs w:val="28"/>
        </w:rPr>
        <w:t xml:space="preserve">ного лица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муницип</w:t>
      </w:r>
      <w:r w:rsidR="00E66456">
        <w:rPr>
          <w:rFonts w:eastAsia="Calibri"/>
          <w:sz w:val="28"/>
          <w:szCs w:val="28"/>
        </w:rPr>
        <w:t xml:space="preserve">ального служащего, руководителя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693D6D" w:rsidRPr="00693D6D" w:rsidRDefault="00693D6D" w:rsidP="00693D6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693D6D">
        <w:rPr>
          <w:rFonts w:eastAsia="Calibri"/>
          <w:sz w:val="28"/>
          <w:szCs w:val="28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5.4. Жалоба должна содержать: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1) </w:t>
      </w:r>
      <w:r w:rsidRPr="00E66456">
        <w:rPr>
          <w:rFonts w:eastAsia="Calibri"/>
          <w:sz w:val="28"/>
          <w:szCs w:val="28"/>
        </w:rPr>
        <w:t>наименование исполнительно-распорядительного органа муниципального образования,</w:t>
      </w:r>
      <w:r w:rsidRPr="00693D6D">
        <w:rPr>
          <w:rFonts w:eastAsia="Calibri"/>
          <w:sz w:val="28"/>
          <w:szCs w:val="28"/>
        </w:rPr>
        <w:t xml:space="preserve"> должностного лица</w:t>
      </w:r>
      <w:r w:rsidR="00E66456" w:rsidRPr="00E66456">
        <w:rPr>
          <w:sz w:val="28"/>
          <w:szCs w:val="28"/>
        </w:rPr>
        <w:t xml:space="preserve">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="00E66456">
        <w:rPr>
          <w:rFonts w:eastAsia="Calibri"/>
          <w:bCs/>
          <w:i/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 xml:space="preserve">или муниципального служащего, МФЦ, его руководителя и (или) работника, </w:t>
      </w:r>
      <w:r w:rsidRPr="00693D6D">
        <w:rPr>
          <w:rFonts w:eastAsia="Calibri"/>
          <w:sz w:val="28"/>
          <w:szCs w:val="28"/>
        </w:rPr>
        <w:lastRenderedPageBreak/>
        <w:t>решения и действия (бездействие) которых обжалуются;</w:t>
      </w:r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3) сведения об обжалуемых реш</w:t>
      </w:r>
      <w:r w:rsidR="00E66456">
        <w:rPr>
          <w:rFonts w:eastAsia="Calibri"/>
          <w:sz w:val="28"/>
          <w:szCs w:val="28"/>
        </w:rPr>
        <w:t xml:space="preserve">ениях и действиях (бездействии)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="00E66456">
        <w:rPr>
          <w:rFonts w:eastAsia="Calibri"/>
          <w:sz w:val="28"/>
          <w:szCs w:val="28"/>
        </w:rPr>
        <w:t xml:space="preserve">должностного лица 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либо муниципального служащего, МФЦ, р</w:t>
      </w:r>
      <w:r w:rsidR="00E66456">
        <w:rPr>
          <w:rFonts w:eastAsia="Calibri"/>
          <w:sz w:val="28"/>
          <w:szCs w:val="28"/>
        </w:rPr>
        <w:t>аботника МФЦ</w:t>
      </w:r>
      <w:r w:rsidRPr="00693D6D">
        <w:rPr>
          <w:rFonts w:eastAsia="Calibri"/>
          <w:sz w:val="28"/>
          <w:szCs w:val="28"/>
        </w:rPr>
        <w:t>;</w:t>
      </w:r>
    </w:p>
    <w:p w:rsidR="00E66456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4) доводы, на основании которых заявитель не согласен с решен</w:t>
      </w:r>
      <w:r w:rsidR="00E66456">
        <w:rPr>
          <w:rFonts w:eastAsia="Calibri"/>
          <w:sz w:val="28"/>
          <w:szCs w:val="28"/>
        </w:rPr>
        <w:t>ием и действиями (бездействием)</w:t>
      </w:r>
      <w:r w:rsidR="00E66456" w:rsidRPr="00E66456">
        <w:rPr>
          <w:sz w:val="28"/>
          <w:szCs w:val="28"/>
        </w:rPr>
        <w:t xml:space="preserve">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="00E66456">
        <w:rPr>
          <w:rFonts w:eastAsia="Calibri"/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должностного лица</w:t>
      </w:r>
      <w:r w:rsidR="00E66456">
        <w:rPr>
          <w:rFonts w:eastAsia="Calibri"/>
          <w:bCs/>
          <w:i/>
          <w:sz w:val="28"/>
          <w:szCs w:val="28"/>
        </w:rPr>
        <w:t xml:space="preserve">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или муниципальног</w:t>
      </w:r>
      <w:r w:rsidR="00E66456">
        <w:rPr>
          <w:rFonts w:eastAsia="Calibri"/>
          <w:sz w:val="28"/>
          <w:szCs w:val="28"/>
        </w:rPr>
        <w:t>о служащего, МФЦ, работника МФЦ</w:t>
      </w:r>
      <w:r w:rsidRPr="00693D6D">
        <w:rPr>
          <w:rFonts w:eastAsia="Calibri"/>
          <w:sz w:val="28"/>
          <w:szCs w:val="28"/>
        </w:rPr>
        <w:t xml:space="preserve">. 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</w:t>
      </w:r>
      <w:r w:rsidR="00E66456">
        <w:rPr>
          <w:rFonts w:eastAsia="Calibri"/>
          <w:sz w:val="28"/>
          <w:szCs w:val="28"/>
        </w:rPr>
        <w:t xml:space="preserve">тся уполномоченным специалистом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работниками МФЦ, в течение трех дней со дня ее поступления.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>Жалоба, поступивша</w:t>
      </w:r>
      <w:r w:rsidR="00E66456">
        <w:rPr>
          <w:rFonts w:eastAsia="Calibri"/>
          <w:sz w:val="28"/>
          <w:szCs w:val="28"/>
        </w:rPr>
        <w:t>я в</w:t>
      </w:r>
      <w:r w:rsidR="00E66456" w:rsidRPr="00E66456">
        <w:rPr>
          <w:sz w:val="28"/>
          <w:szCs w:val="28"/>
        </w:rPr>
        <w:t xml:space="preserve"> </w:t>
      </w:r>
      <w:r w:rsidR="00E66456">
        <w:rPr>
          <w:sz w:val="28"/>
          <w:szCs w:val="28"/>
        </w:rPr>
        <w:t>уполномоченный орган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="00E66456">
        <w:rPr>
          <w:rFonts w:eastAsia="Calibri"/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МФЦ, учредителю МФЦ, подлежит рассмотрению в течение пятнадцати рабочих дней со дня ее регистрации</w:t>
      </w:r>
      <w:r w:rsidR="00E66456">
        <w:rPr>
          <w:rFonts w:eastAsia="Calibri"/>
          <w:sz w:val="28"/>
          <w:szCs w:val="28"/>
        </w:rPr>
        <w:t xml:space="preserve">, а в случае обжалования отказа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5.6. В случае если в жалобе не </w:t>
      </w:r>
      <w:proofErr w:type="gramStart"/>
      <w:r w:rsidRPr="00693D6D">
        <w:rPr>
          <w:rFonts w:eastAsia="Calibri"/>
          <w:sz w:val="28"/>
          <w:szCs w:val="28"/>
        </w:rPr>
        <w:t>указаны</w:t>
      </w:r>
      <w:proofErr w:type="gramEnd"/>
      <w:r w:rsidRPr="00693D6D">
        <w:rPr>
          <w:rFonts w:eastAsia="Calibri"/>
          <w:sz w:val="28"/>
          <w:szCs w:val="28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693D6D">
          <w:rPr>
            <w:rFonts w:eastAsia="Calibri"/>
            <w:sz w:val="28"/>
            <w:szCs w:val="28"/>
          </w:rPr>
          <w:t>пунктом</w:t>
        </w:r>
      </w:hyperlink>
      <w:r w:rsidRPr="00693D6D">
        <w:rPr>
          <w:rFonts w:eastAsia="Calibri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Если ответ по существу поставленного в жалобе вопроса не может </w:t>
      </w:r>
      <w:r w:rsidRPr="00693D6D">
        <w:rPr>
          <w:rFonts w:eastAsia="Calibri"/>
          <w:sz w:val="28"/>
          <w:szCs w:val="28"/>
        </w:rPr>
        <w:lastRenderedPageBreak/>
        <w:t xml:space="preserve">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693D6D">
          <w:rPr>
            <w:rFonts w:eastAsia="Calibri"/>
            <w:sz w:val="28"/>
            <w:szCs w:val="28"/>
          </w:rPr>
          <w:t>законом</w:t>
        </w:r>
      </w:hyperlink>
      <w:r w:rsidRPr="00693D6D">
        <w:rPr>
          <w:rFonts w:eastAsia="Calibri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93D6D" w:rsidRPr="00693D6D" w:rsidRDefault="00693D6D" w:rsidP="00693D6D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693D6D">
          <w:rPr>
            <w:rFonts w:eastAsia="Calibri"/>
            <w:sz w:val="28"/>
            <w:szCs w:val="28"/>
          </w:rPr>
          <w:t>пунктом</w:t>
        </w:r>
      </w:hyperlink>
      <w:r w:rsidRPr="00693D6D">
        <w:rPr>
          <w:rFonts w:eastAsia="Calibri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93D6D">
        <w:rPr>
          <w:rFonts w:eastAsia="Calibri"/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trike/>
          <w:sz w:val="28"/>
          <w:szCs w:val="28"/>
        </w:rPr>
      </w:pPr>
      <w:proofErr w:type="gramStart"/>
      <w:r w:rsidRPr="00693D6D">
        <w:rPr>
          <w:rFonts w:eastAsia="Calibr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2) в удовлетворении жалобы отказывается.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5.8. Основаниями для отказа в удовлетворении жалобы являются: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1) признание </w:t>
      </w:r>
      <w:proofErr w:type="gramStart"/>
      <w:r w:rsidRPr="00693D6D">
        <w:rPr>
          <w:rFonts w:eastAsia="Calibri"/>
          <w:sz w:val="28"/>
          <w:szCs w:val="28"/>
        </w:rPr>
        <w:t>правомерными</w:t>
      </w:r>
      <w:proofErr w:type="gramEnd"/>
      <w:r w:rsidRPr="00693D6D">
        <w:rPr>
          <w:rFonts w:eastAsia="Calibri"/>
          <w:sz w:val="28"/>
          <w:szCs w:val="28"/>
        </w:rPr>
        <w:t xml:space="preserve"> решения и (или) действий (без</w:t>
      </w:r>
      <w:r w:rsidR="00E66456">
        <w:rPr>
          <w:rFonts w:eastAsia="Calibri"/>
          <w:sz w:val="28"/>
          <w:szCs w:val="28"/>
        </w:rPr>
        <w:t xml:space="preserve">действия)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должност</w:t>
      </w:r>
      <w:r w:rsidR="00E66456">
        <w:rPr>
          <w:rFonts w:eastAsia="Calibri"/>
          <w:sz w:val="28"/>
          <w:szCs w:val="28"/>
        </w:rPr>
        <w:t xml:space="preserve">ных лиц, муниципальных служащих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МФЦ, работника МФЦ, или их работников, участвующих в предоставлении муниципальной услуги,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693D6D" w:rsidRPr="00693D6D" w:rsidRDefault="00693D6D" w:rsidP="00693D6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93D6D" w:rsidRPr="00693D6D" w:rsidRDefault="00693D6D" w:rsidP="00693D6D">
      <w:pPr>
        <w:widowControl w:val="0"/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lastRenderedPageBreak/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93D6D">
        <w:rPr>
          <w:rFonts w:eastAsia="Calibri"/>
          <w:sz w:val="28"/>
          <w:szCs w:val="28"/>
        </w:rPr>
        <w:t>неудобства</w:t>
      </w:r>
      <w:proofErr w:type="gramEnd"/>
      <w:r w:rsidRPr="00693D6D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3D6D" w:rsidRPr="00693D6D" w:rsidRDefault="00693D6D" w:rsidP="00693D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5.11. В случае признания </w:t>
      </w:r>
      <w:proofErr w:type="gramStart"/>
      <w:r w:rsidRPr="00693D6D">
        <w:rPr>
          <w:rFonts w:eastAsia="Calibri"/>
          <w:sz w:val="28"/>
          <w:szCs w:val="28"/>
        </w:rPr>
        <w:t>жалобы</w:t>
      </w:r>
      <w:proofErr w:type="gramEnd"/>
      <w:r w:rsidRPr="00693D6D">
        <w:rPr>
          <w:rFonts w:eastAsia="Calibri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3D6D" w:rsidRPr="00693D6D" w:rsidRDefault="00693D6D" w:rsidP="00693D6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93D6D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93D6D">
        <w:rPr>
          <w:rFonts w:eastAsia="Calibri"/>
          <w:sz w:val="28"/>
          <w:szCs w:val="28"/>
        </w:rPr>
        <w:t xml:space="preserve"> ил</w:t>
      </w:r>
      <w:r w:rsidR="00E66456">
        <w:rPr>
          <w:rFonts w:eastAsia="Calibri"/>
          <w:sz w:val="28"/>
          <w:szCs w:val="28"/>
        </w:rPr>
        <w:t xml:space="preserve">и преступления должностное лицо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 xml:space="preserve">работник наделенные </w:t>
      </w:r>
      <w:r w:rsidRPr="00693D6D">
        <w:rPr>
          <w:rFonts w:eastAsia="Calibri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93D6D" w:rsidRPr="00693D6D" w:rsidRDefault="00693D6D" w:rsidP="00693D6D">
      <w:pPr>
        <w:autoSpaceDE w:val="0"/>
        <w:ind w:right="-16" w:firstLine="720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>5.13. Заявители вправе обжаловать решения, принятые при предоставлении муниципальной услуги, действия (бездействие) должност</w:t>
      </w:r>
      <w:r w:rsidR="00E66456">
        <w:rPr>
          <w:rFonts w:eastAsia="Calibri"/>
          <w:sz w:val="28"/>
          <w:szCs w:val="28"/>
        </w:rPr>
        <w:t xml:space="preserve">ных лиц, муниципальных служащих </w:t>
      </w:r>
      <w:r w:rsidR="00E66456">
        <w:rPr>
          <w:sz w:val="28"/>
          <w:szCs w:val="28"/>
        </w:rPr>
        <w:t>уполномоченного органа</w:t>
      </w:r>
      <w:r w:rsidR="00E66456" w:rsidRPr="00CF719B">
        <w:rPr>
          <w:sz w:val="28"/>
          <w:szCs w:val="28"/>
        </w:rPr>
        <w:t>,</w:t>
      </w:r>
      <w:r w:rsidR="00E66456">
        <w:rPr>
          <w:sz w:val="28"/>
          <w:szCs w:val="28"/>
        </w:rPr>
        <w:t xml:space="preserve"> </w:t>
      </w:r>
      <w:r w:rsidRPr="00693D6D">
        <w:rPr>
          <w:rFonts w:eastAsia="Calibri"/>
          <w:sz w:val="28"/>
          <w:szCs w:val="28"/>
        </w:rPr>
        <w:t>должностных лиц МФЦ, в судебном порядке в соответствии с законодательством Российской Федерации.</w:t>
      </w:r>
    </w:p>
    <w:p w:rsidR="00693D6D" w:rsidRPr="00693D6D" w:rsidRDefault="00693D6D" w:rsidP="00693D6D">
      <w:pPr>
        <w:ind w:firstLine="708"/>
        <w:jc w:val="both"/>
        <w:rPr>
          <w:rFonts w:eastAsia="Calibri"/>
          <w:sz w:val="28"/>
          <w:szCs w:val="28"/>
        </w:rPr>
      </w:pPr>
      <w:r w:rsidRPr="00693D6D">
        <w:rPr>
          <w:rFonts w:eastAsia="Calibri"/>
          <w:sz w:val="28"/>
          <w:szCs w:val="28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:rsidR="00693D6D" w:rsidRPr="00693D6D" w:rsidRDefault="00693D6D" w:rsidP="00693D6D">
      <w:pPr>
        <w:autoSpaceDE w:val="0"/>
        <w:ind w:right="-16" w:firstLine="720"/>
        <w:jc w:val="both"/>
        <w:rPr>
          <w:rFonts w:eastAsia="Calibri"/>
          <w:sz w:val="28"/>
          <w:szCs w:val="28"/>
        </w:rPr>
      </w:pPr>
    </w:p>
    <w:p w:rsidR="00693D6D" w:rsidRPr="00693D6D" w:rsidRDefault="00693D6D" w:rsidP="00693D6D">
      <w:pPr>
        <w:autoSpaceDE w:val="0"/>
        <w:ind w:left="7080" w:right="-16"/>
        <w:jc w:val="right"/>
        <w:rPr>
          <w:rFonts w:eastAsia="Calibri"/>
          <w:sz w:val="24"/>
          <w:szCs w:val="24"/>
        </w:rPr>
      </w:pPr>
      <w:r w:rsidRPr="00693D6D">
        <w:rPr>
          <w:rFonts w:eastAsia="Calibri"/>
          <w:sz w:val="28"/>
          <w:szCs w:val="28"/>
        </w:rPr>
        <w:br w:type="page"/>
      </w:r>
      <w:r w:rsidRPr="00693D6D">
        <w:rPr>
          <w:rFonts w:eastAsia="Calibri"/>
          <w:sz w:val="28"/>
          <w:szCs w:val="28"/>
        </w:rPr>
        <w:lastRenderedPageBreak/>
        <w:t>П</w:t>
      </w:r>
      <w:r w:rsidRPr="00693D6D">
        <w:rPr>
          <w:rFonts w:eastAsia="Calibri"/>
          <w:sz w:val="24"/>
          <w:szCs w:val="24"/>
        </w:rPr>
        <w:t>риложение 1</w:t>
      </w:r>
    </w:p>
    <w:p w:rsidR="00693D6D" w:rsidRPr="00693D6D" w:rsidRDefault="00693D6D" w:rsidP="00693D6D">
      <w:pPr>
        <w:widowControl w:val="0"/>
        <w:autoSpaceDE w:val="0"/>
        <w:autoSpaceDN w:val="0"/>
        <w:jc w:val="right"/>
        <w:outlineLvl w:val="1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к административному регламенту </w:t>
      </w:r>
    </w:p>
    <w:p w:rsidR="00693D6D" w:rsidRPr="00693D6D" w:rsidRDefault="00693D6D" w:rsidP="00693D6D">
      <w:pPr>
        <w:widowControl w:val="0"/>
        <w:autoSpaceDE w:val="0"/>
        <w:autoSpaceDN w:val="0"/>
        <w:jc w:val="right"/>
        <w:outlineLvl w:val="2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1" w:name="P553"/>
      <w:bookmarkEnd w:id="1"/>
      <w:r w:rsidRPr="00693D6D">
        <w:rPr>
          <w:rFonts w:eastAsia="Calibri"/>
          <w:sz w:val="24"/>
          <w:szCs w:val="24"/>
        </w:rPr>
        <w:t>ФОРМА РЕШЕНИЯ О ПРИСВОЕНИИ АДРЕСА ОБЪЕКТУ АДРЕСАЦИИ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(наименование органа местного самоуправления)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(вид документа)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от _______________           №  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</w:t>
      </w:r>
      <w:proofErr w:type="gramStart"/>
      <w:r w:rsidRPr="00693D6D">
        <w:rPr>
          <w:rFonts w:eastAsia="Calibri"/>
          <w:sz w:val="24"/>
          <w:szCs w:val="24"/>
        </w:rPr>
        <w:t xml:space="preserve">На  основании  Федерального  </w:t>
      </w:r>
      <w:hyperlink r:id="rId37" w:history="1">
        <w:r w:rsidRPr="00693D6D">
          <w:rPr>
            <w:rFonts w:eastAsia="Calibri"/>
            <w:sz w:val="24"/>
            <w:szCs w:val="24"/>
          </w:rPr>
          <w:t>закона</w:t>
        </w:r>
      </w:hyperlink>
      <w:r w:rsidRPr="00693D6D">
        <w:rPr>
          <w:rFonts w:eastAsia="Calibri"/>
          <w:sz w:val="24"/>
          <w:szCs w:val="24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38" w:history="1">
        <w:r w:rsidRPr="00693D6D">
          <w:rPr>
            <w:rFonts w:eastAsia="Calibri"/>
            <w:sz w:val="24"/>
            <w:szCs w:val="24"/>
          </w:rPr>
          <w:t>закона</w:t>
        </w:r>
      </w:hyperlink>
      <w:r w:rsidRPr="00693D6D">
        <w:rPr>
          <w:rFonts w:eastAsia="Calibri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39" w:history="1">
        <w:r w:rsidRPr="00693D6D">
          <w:rPr>
            <w:rFonts w:eastAsia="Calibri"/>
            <w:sz w:val="24"/>
            <w:szCs w:val="24"/>
          </w:rPr>
          <w:t>Правил</w:t>
        </w:r>
      </w:hyperlink>
      <w:r w:rsidRPr="00693D6D">
        <w:rPr>
          <w:rFonts w:eastAsia="Calibri"/>
          <w:sz w:val="24"/>
          <w:szCs w:val="24"/>
        </w:rPr>
        <w:t xml:space="preserve"> присвоения,  изменения и аннулирования адресов, утвержденных</w:t>
      </w:r>
      <w:proofErr w:type="gramEnd"/>
      <w:r w:rsidRPr="00693D6D">
        <w:rPr>
          <w:rFonts w:eastAsia="Calibri"/>
          <w:sz w:val="24"/>
          <w:szCs w:val="24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693D6D">
        <w:rPr>
          <w:rFonts w:eastAsia="Calibri"/>
          <w:sz w:val="24"/>
          <w:szCs w:val="24"/>
        </w:rPr>
        <w:t>с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proofErr w:type="gramStart"/>
      <w:r w:rsidRPr="00693D6D">
        <w:rPr>
          <w:rFonts w:eastAsia="Calibri"/>
          <w:sz w:val="24"/>
          <w:szCs w:val="24"/>
        </w:rPr>
        <w:t>(указываются реквизиты иных документов, на основании которых принято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решение о присвоении адреса, включая реквизиты правил присвоения, изменения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и аннулирования адресов, утвержденных муниципальными правовыми актами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и нормативными правовыми актами субъектов Российской Федерации - городов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федерального значения до дня вступления в силу Федерального </w:t>
      </w:r>
      <w:hyperlink r:id="rId40" w:history="1">
        <w:r w:rsidRPr="00693D6D">
          <w:rPr>
            <w:rFonts w:eastAsia="Calibri"/>
            <w:sz w:val="24"/>
            <w:szCs w:val="24"/>
          </w:rPr>
          <w:t>закона</w:t>
        </w:r>
      </w:hyperlink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proofErr w:type="gramStart"/>
      <w:r w:rsidRPr="00693D6D">
        <w:rPr>
          <w:rFonts w:eastAsia="Calibri"/>
          <w:sz w:val="24"/>
          <w:szCs w:val="24"/>
        </w:rPr>
        <w:t>№ 443-ФЗ, и/или реквизиты заявления о присвоении адреса объекту адресации)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(наименование органа местного самоуправления)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ПОСТАНОВЛЯЕТ: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1. Присвоить адрес 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(присвоенный объекту адресации адрес)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следующему объекту адресации 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</w:t>
      </w:r>
      <w:proofErr w:type="gramStart"/>
      <w:r w:rsidRPr="00693D6D">
        <w:rPr>
          <w:rFonts w:eastAsia="Calibri"/>
          <w:sz w:val="24"/>
          <w:szCs w:val="24"/>
        </w:rPr>
        <w:t>(вид, наименование, описание местонахождения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             объекта адресации,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кадастровый номер объекта недвижимости, являющегося объектом адресации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proofErr w:type="gramStart"/>
      <w:r w:rsidRPr="00693D6D">
        <w:rPr>
          <w:rFonts w:eastAsia="Calibri"/>
          <w:sz w:val="24"/>
          <w:szCs w:val="24"/>
        </w:rPr>
        <w:t>(в случае присвоения адреса поставленному на государственный кадастровый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учет объекту недвижимости),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кадастровые номера, адреса и сведения об объектах недвижимости,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proofErr w:type="gramStart"/>
      <w:r w:rsidRPr="00693D6D">
        <w:rPr>
          <w:rFonts w:eastAsia="Calibri"/>
          <w:sz w:val="24"/>
          <w:szCs w:val="24"/>
        </w:rPr>
        <w:t>из которых образуется объект адресации (в случае образования объекта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в результате преобразования существующего объекта или объектов),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lastRenderedPageBreak/>
        <w:t>аннулируемый адрес объекта адресации и уникальный номер аннулируемого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адреса объекта адресации в государственном адресном реестре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(в случае присвоения нового адреса объекту адресации),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другие необходимые сведения, определенные уполномоченным органом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(при наличии)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     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(должность, Ф.И.О.)                          (подпись)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                                         М.П.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  <w:r w:rsidRPr="00693D6D">
        <w:rPr>
          <w:rFonts w:eastAsia="Calibri"/>
          <w:sz w:val="22"/>
          <w:szCs w:val="24"/>
        </w:rPr>
        <w:br w:type="page"/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Приложение 2</w:t>
      </w:r>
    </w:p>
    <w:p w:rsidR="00693D6D" w:rsidRPr="00693D6D" w:rsidRDefault="00693D6D" w:rsidP="00693D6D">
      <w:pPr>
        <w:widowControl w:val="0"/>
        <w:autoSpaceDE w:val="0"/>
        <w:autoSpaceDN w:val="0"/>
        <w:jc w:val="right"/>
        <w:outlineLvl w:val="1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к административному регламенту 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2" w:name="P632"/>
      <w:bookmarkEnd w:id="2"/>
      <w:r w:rsidRPr="00693D6D">
        <w:rPr>
          <w:rFonts w:eastAsia="Calibri"/>
          <w:sz w:val="24"/>
          <w:szCs w:val="24"/>
        </w:rPr>
        <w:t>ФОРМА РЕШЕНИЯ ОБ АННУЛИРОВАНИИ АДРЕСА ОБЪЕКТА АДРЕСАЦИИ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(наименование органа местного самоуправления)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(вид документа)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от _______________           № 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</w:t>
      </w:r>
      <w:proofErr w:type="gramStart"/>
      <w:r w:rsidRPr="00693D6D">
        <w:rPr>
          <w:rFonts w:eastAsia="Calibri"/>
          <w:sz w:val="24"/>
          <w:szCs w:val="24"/>
        </w:rPr>
        <w:t xml:space="preserve">На  основании  Федерального  </w:t>
      </w:r>
      <w:hyperlink r:id="rId41" w:history="1">
        <w:r w:rsidRPr="00693D6D">
          <w:rPr>
            <w:rFonts w:eastAsia="Calibri"/>
            <w:sz w:val="24"/>
            <w:szCs w:val="24"/>
          </w:rPr>
          <w:t>закона</w:t>
        </w:r>
      </w:hyperlink>
      <w:r w:rsidRPr="00693D6D">
        <w:rPr>
          <w:rFonts w:eastAsia="Calibri"/>
          <w:sz w:val="24"/>
          <w:szCs w:val="24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42" w:history="1">
        <w:r w:rsidRPr="00693D6D">
          <w:rPr>
            <w:rFonts w:eastAsia="Calibri"/>
            <w:sz w:val="24"/>
            <w:szCs w:val="24"/>
          </w:rPr>
          <w:t>закона</w:t>
        </w:r>
      </w:hyperlink>
      <w:r w:rsidRPr="00693D6D">
        <w:rPr>
          <w:rFonts w:eastAsia="Calibri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43" w:history="1">
        <w:r w:rsidRPr="00693D6D">
          <w:rPr>
            <w:rFonts w:eastAsia="Calibri"/>
            <w:sz w:val="24"/>
            <w:szCs w:val="24"/>
          </w:rPr>
          <w:t>Правил</w:t>
        </w:r>
      </w:hyperlink>
      <w:r w:rsidRPr="00693D6D">
        <w:rPr>
          <w:rFonts w:eastAsia="Calibri"/>
          <w:sz w:val="24"/>
          <w:szCs w:val="24"/>
        </w:rPr>
        <w:t xml:space="preserve"> присвоения,  изменения и аннулирования адресов, утвержденных</w:t>
      </w:r>
      <w:proofErr w:type="gramEnd"/>
      <w:r w:rsidRPr="00693D6D">
        <w:rPr>
          <w:rFonts w:eastAsia="Calibri"/>
          <w:sz w:val="24"/>
          <w:szCs w:val="24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693D6D">
        <w:rPr>
          <w:rFonts w:eastAsia="Calibri"/>
          <w:sz w:val="24"/>
          <w:szCs w:val="24"/>
        </w:rPr>
        <w:t>с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proofErr w:type="gramStart"/>
      <w:r w:rsidRPr="00693D6D">
        <w:rPr>
          <w:rFonts w:eastAsia="Calibri"/>
          <w:sz w:val="24"/>
          <w:szCs w:val="24"/>
        </w:rPr>
        <w:t>(указываются реквизиты иных документов, на основании которых принято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решение о присвоении адреса, включая реквизиты правил присвоения, изменения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и аннулирования адресов, утвержденных муниципальными правовыми актами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и нормативными правовыми актами субъектов Российской Федерации - городов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федерального значения до дня вступления в силу Федерального </w:t>
      </w:r>
      <w:hyperlink r:id="rId44" w:history="1">
        <w:r w:rsidRPr="00693D6D">
          <w:rPr>
            <w:rFonts w:eastAsia="Calibri"/>
            <w:sz w:val="24"/>
            <w:szCs w:val="24"/>
          </w:rPr>
          <w:t>закона</w:t>
        </w:r>
      </w:hyperlink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proofErr w:type="gramStart"/>
      <w:r w:rsidRPr="00693D6D">
        <w:rPr>
          <w:rFonts w:eastAsia="Calibri"/>
          <w:sz w:val="24"/>
          <w:szCs w:val="24"/>
        </w:rPr>
        <w:t>№ 443-ФЗ, и/или реквизиты заявления о присвоении адреса объекту адресации)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(наименование органа местного самоуправления)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ПОСТАНОВЛЯЕТ: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1. Аннулировать адрес 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</w:t>
      </w:r>
      <w:proofErr w:type="gramStart"/>
      <w:r w:rsidRPr="00693D6D">
        <w:rPr>
          <w:rFonts w:eastAsia="Calibri"/>
          <w:sz w:val="24"/>
          <w:szCs w:val="24"/>
        </w:rPr>
        <w:t>(аннулируемый адрес объекта адресации, уникальный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номер аннулируемого адреса объекта адресации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 в государственном адресном реестре)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объекта адресации 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</w:t>
      </w:r>
      <w:proofErr w:type="gramStart"/>
      <w:r w:rsidRPr="00693D6D">
        <w:rPr>
          <w:rFonts w:eastAsia="Calibri"/>
          <w:sz w:val="24"/>
          <w:szCs w:val="24"/>
        </w:rPr>
        <w:t>(вид и наименование объекта адресации,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кадастровый номер объекта адресации и дату его снятия с кадастрового учета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</w:t>
      </w:r>
      <w:proofErr w:type="gramStart"/>
      <w:r w:rsidRPr="00693D6D">
        <w:rPr>
          <w:rFonts w:eastAsia="Calibri"/>
          <w:sz w:val="24"/>
          <w:szCs w:val="24"/>
        </w:rPr>
        <w:t>(в случае аннулирования адреса объекта адресации в связи с прекращением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существования объекта адресации и (или) снятия </w:t>
      </w:r>
      <w:proofErr w:type="gramStart"/>
      <w:r w:rsidRPr="00693D6D">
        <w:rPr>
          <w:rFonts w:eastAsia="Calibri"/>
          <w:sz w:val="24"/>
          <w:szCs w:val="24"/>
        </w:rPr>
        <w:t>с</w:t>
      </w:r>
      <w:proofErr w:type="gramEnd"/>
      <w:r w:rsidRPr="00693D6D">
        <w:rPr>
          <w:rFonts w:eastAsia="Calibri"/>
          <w:sz w:val="24"/>
          <w:szCs w:val="24"/>
        </w:rPr>
        <w:t xml:space="preserve"> государственного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кадастрового учета объекта недвижимости, являющегося объектом адресации),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реквизиты решения о присвоении объекту адресации адреса и </w:t>
      </w:r>
      <w:proofErr w:type="gramStart"/>
      <w:r w:rsidRPr="00693D6D">
        <w:rPr>
          <w:rFonts w:eastAsia="Calibri"/>
          <w:sz w:val="24"/>
          <w:szCs w:val="24"/>
        </w:rPr>
        <w:t>кадастровый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lastRenderedPageBreak/>
        <w:t xml:space="preserve"> </w:t>
      </w:r>
      <w:proofErr w:type="gramStart"/>
      <w:r w:rsidRPr="00693D6D">
        <w:rPr>
          <w:rFonts w:eastAsia="Calibri"/>
          <w:sz w:val="24"/>
          <w:szCs w:val="24"/>
        </w:rPr>
        <w:t>номер объекта адресации (в случае аннулирования адреса объекта адресации</w:t>
      </w:r>
      <w:proofErr w:type="gramEnd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на основании присвоения этому объекту адресации нового адреса),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другие необходимые сведения, определенные уполномоченным органом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 (при наличии)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по причине ________________________________________________________________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(причина аннулирования адреса объекта адресации)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>_________________________________________________     _____________________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(должность, Ф.И.О.)                          (подпись)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693D6D">
        <w:rPr>
          <w:rFonts w:eastAsia="Calibri"/>
          <w:sz w:val="24"/>
          <w:szCs w:val="24"/>
        </w:rPr>
        <w:t xml:space="preserve">                                                                       М.П.</w:t>
      </w: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  <w:bookmarkStart w:id="3" w:name="_GoBack"/>
      <w:bookmarkEnd w:id="3"/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both"/>
        <w:rPr>
          <w:rFonts w:eastAsia="Calibri"/>
          <w:sz w:val="22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jc w:val="right"/>
        <w:outlineLvl w:val="1"/>
        <w:rPr>
          <w:rFonts w:eastAsia="Calibri"/>
          <w:sz w:val="24"/>
          <w:szCs w:val="24"/>
        </w:rPr>
      </w:pPr>
    </w:p>
    <w:p w:rsidR="00693D6D" w:rsidRPr="00693D6D" w:rsidRDefault="00693D6D" w:rsidP="00693D6D">
      <w:pPr>
        <w:widowControl w:val="0"/>
        <w:autoSpaceDE w:val="0"/>
        <w:autoSpaceDN w:val="0"/>
        <w:outlineLvl w:val="1"/>
        <w:rPr>
          <w:rFonts w:eastAsia="Calibri"/>
          <w:sz w:val="24"/>
          <w:szCs w:val="24"/>
        </w:rPr>
      </w:pPr>
    </w:p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p w:rsidR="00693D6D" w:rsidRDefault="00693D6D"/>
    <w:sectPr w:rsidR="0069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BD" w:rsidRDefault="00EA67BD" w:rsidP="00693D6D">
      <w:r>
        <w:separator/>
      </w:r>
    </w:p>
  </w:endnote>
  <w:endnote w:type="continuationSeparator" w:id="0">
    <w:p w:rsidR="00EA67BD" w:rsidRDefault="00EA67BD" w:rsidP="0069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BD" w:rsidRDefault="00EA67BD" w:rsidP="00693D6D">
      <w:r>
        <w:separator/>
      </w:r>
    </w:p>
  </w:footnote>
  <w:footnote w:type="continuationSeparator" w:id="0">
    <w:p w:rsidR="00EA67BD" w:rsidRDefault="00EA67BD" w:rsidP="0069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74"/>
    <w:rsid w:val="00000C50"/>
    <w:rsid w:val="00374094"/>
    <w:rsid w:val="00441BDF"/>
    <w:rsid w:val="00693D6D"/>
    <w:rsid w:val="008D3AEB"/>
    <w:rsid w:val="00957A32"/>
    <w:rsid w:val="00B343F3"/>
    <w:rsid w:val="00B76674"/>
    <w:rsid w:val="00E66456"/>
    <w:rsid w:val="00EA67BD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693D6D"/>
  </w:style>
  <w:style w:type="paragraph" w:customStyle="1" w:styleId="ConsPlusNormal">
    <w:name w:val="ConsPlusNormal"/>
    <w:link w:val="ConsPlusNormal0"/>
    <w:rsid w:val="0069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693D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93D6D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693D6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Абзац списка1"/>
    <w:basedOn w:val="a"/>
    <w:rsid w:val="00693D6D"/>
    <w:pPr>
      <w:ind w:left="720"/>
    </w:pPr>
    <w:rPr>
      <w:rFonts w:eastAsia="Calibri"/>
      <w:sz w:val="24"/>
      <w:szCs w:val="24"/>
    </w:rPr>
  </w:style>
  <w:style w:type="character" w:customStyle="1" w:styleId="5">
    <w:name w:val="Основной текст (5) + Не полужирный"/>
    <w:rsid w:val="00693D6D"/>
    <w:rPr>
      <w:b/>
      <w:sz w:val="27"/>
      <w:shd w:val="clear" w:color="auto" w:fill="FFFFFF"/>
    </w:rPr>
  </w:style>
  <w:style w:type="character" w:styleId="a4">
    <w:name w:val="line number"/>
    <w:semiHidden/>
    <w:rsid w:val="00693D6D"/>
    <w:rPr>
      <w:rFonts w:cs="Times New Roman"/>
    </w:rPr>
  </w:style>
  <w:style w:type="paragraph" w:styleId="a5">
    <w:name w:val="header"/>
    <w:basedOn w:val="a"/>
    <w:link w:val="a6"/>
    <w:rsid w:val="00693D6D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6">
    <w:name w:val="Верхний колонтитул Знак"/>
    <w:basedOn w:val="a0"/>
    <w:link w:val="a5"/>
    <w:rsid w:val="00693D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93D6D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8">
    <w:name w:val="Нижний колонтитул Знак"/>
    <w:basedOn w:val="a0"/>
    <w:link w:val="a7"/>
    <w:rsid w:val="00693D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693D6D"/>
    <w:rPr>
      <w:rFonts w:ascii="Segoe UI" w:eastAsia="Calibr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semiHidden/>
    <w:rsid w:val="00693D6D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693D6D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693D6D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693D6D"/>
    <w:rPr>
      <w:rFonts w:eastAsia="Calibri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693D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693D6D"/>
    <w:rPr>
      <w:rFonts w:cs="Times New Roman"/>
      <w:vertAlign w:val="superscript"/>
    </w:rPr>
  </w:style>
  <w:style w:type="character" w:styleId="af">
    <w:name w:val="page number"/>
    <w:rsid w:val="00693D6D"/>
    <w:rPr>
      <w:rFonts w:cs="Times New Roman"/>
    </w:rPr>
  </w:style>
  <w:style w:type="paragraph" w:styleId="af0">
    <w:name w:val="Document Map"/>
    <w:basedOn w:val="a"/>
    <w:link w:val="af1"/>
    <w:semiHidden/>
    <w:rsid w:val="00693D6D"/>
    <w:pPr>
      <w:shd w:val="clear" w:color="auto" w:fill="000080"/>
    </w:pPr>
    <w:rPr>
      <w:rFonts w:ascii="Tahoma" w:eastAsia="Calibri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693D6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693D6D"/>
    <w:pPr>
      <w:ind w:left="720"/>
    </w:pPr>
    <w:rPr>
      <w:rFonts w:eastAsia="Calibri"/>
      <w:sz w:val="24"/>
      <w:szCs w:val="24"/>
    </w:rPr>
  </w:style>
  <w:style w:type="paragraph" w:styleId="af2">
    <w:name w:val="endnote text"/>
    <w:basedOn w:val="a"/>
    <w:link w:val="af3"/>
    <w:rsid w:val="00693D6D"/>
    <w:rPr>
      <w:rFonts w:eastAsia="Calibri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693D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693D6D"/>
    <w:rPr>
      <w:vertAlign w:val="superscript"/>
    </w:rPr>
  </w:style>
  <w:style w:type="paragraph" w:customStyle="1" w:styleId="ConsPlusCell">
    <w:name w:val="ConsPlusCell"/>
    <w:rsid w:val="00693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93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693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93D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693D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693D6D"/>
  </w:style>
  <w:style w:type="paragraph" w:customStyle="1" w:styleId="ConsPlusNormal">
    <w:name w:val="ConsPlusNormal"/>
    <w:link w:val="ConsPlusNormal0"/>
    <w:rsid w:val="0069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693D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93D6D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693D6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Абзац списка1"/>
    <w:basedOn w:val="a"/>
    <w:rsid w:val="00693D6D"/>
    <w:pPr>
      <w:ind w:left="720"/>
    </w:pPr>
    <w:rPr>
      <w:rFonts w:eastAsia="Calibri"/>
      <w:sz w:val="24"/>
      <w:szCs w:val="24"/>
    </w:rPr>
  </w:style>
  <w:style w:type="character" w:customStyle="1" w:styleId="5">
    <w:name w:val="Основной текст (5) + Не полужирный"/>
    <w:rsid w:val="00693D6D"/>
    <w:rPr>
      <w:b/>
      <w:sz w:val="27"/>
      <w:shd w:val="clear" w:color="auto" w:fill="FFFFFF"/>
    </w:rPr>
  </w:style>
  <w:style w:type="character" w:styleId="a4">
    <w:name w:val="line number"/>
    <w:semiHidden/>
    <w:rsid w:val="00693D6D"/>
    <w:rPr>
      <w:rFonts w:cs="Times New Roman"/>
    </w:rPr>
  </w:style>
  <w:style w:type="paragraph" w:styleId="a5">
    <w:name w:val="header"/>
    <w:basedOn w:val="a"/>
    <w:link w:val="a6"/>
    <w:rsid w:val="00693D6D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6">
    <w:name w:val="Верхний колонтитул Знак"/>
    <w:basedOn w:val="a0"/>
    <w:link w:val="a5"/>
    <w:rsid w:val="00693D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93D6D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8">
    <w:name w:val="Нижний колонтитул Знак"/>
    <w:basedOn w:val="a0"/>
    <w:link w:val="a7"/>
    <w:rsid w:val="00693D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693D6D"/>
    <w:rPr>
      <w:rFonts w:ascii="Segoe UI" w:eastAsia="Calibr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semiHidden/>
    <w:rsid w:val="00693D6D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693D6D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693D6D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693D6D"/>
    <w:rPr>
      <w:rFonts w:eastAsia="Calibri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693D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693D6D"/>
    <w:rPr>
      <w:rFonts w:cs="Times New Roman"/>
      <w:vertAlign w:val="superscript"/>
    </w:rPr>
  </w:style>
  <w:style w:type="character" w:styleId="af">
    <w:name w:val="page number"/>
    <w:rsid w:val="00693D6D"/>
    <w:rPr>
      <w:rFonts w:cs="Times New Roman"/>
    </w:rPr>
  </w:style>
  <w:style w:type="paragraph" w:styleId="af0">
    <w:name w:val="Document Map"/>
    <w:basedOn w:val="a"/>
    <w:link w:val="af1"/>
    <w:semiHidden/>
    <w:rsid w:val="00693D6D"/>
    <w:pPr>
      <w:shd w:val="clear" w:color="auto" w:fill="000080"/>
    </w:pPr>
    <w:rPr>
      <w:rFonts w:ascii="Tahoma" w:eastAsia="Calibri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693D6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693D6D"/>
    <w:pPr>
      <w:ind w:left="720"/>
    </w:pPr>
    <w:rPr>
      <w:rFonts w:eastAsia="Calibri"/>
      <w:sz w:val="24"/>
      <w:szCs w:val="24"/>
    </w:rPr>
  </w:style>
  <w:style w:type="paragraph" w:styleId="af2">
    <w:name w:val="endnote text"/>
    <w:basedOn w:val="a"/>
    <w:link w:val="af3"/>
    <w:rsid w:val="00693D6D"/>
    <w:rPr>
      <w:rFonts w:eastAsia="Calibri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693D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693D6D"/>
    <w:rPr>
      <w:vertAlign w:val="superscript"/>
    </w:rPr>
  </w:style>
  <w:style w:type="paragraph" w:customStyle="1" w:styleId="ConsPlusCell">
    <w:name w:val="ConsPlusCell"/>
    <w:rsid w:val="00693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93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693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93D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693D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B4DE13E81AAAE9A2A730DAC875C6FC5D0A759689296E63C994955E380S3S9L" TargetMode="External"/><Relationship Id="rId18" Type="http://schemas.openxmlformats.org/officeDocument/2006/relationships/hyperlink" Target="https://login.consultant.ru/link/?req=doc&amp;base=LAW&amp;n=401926&amp;dst=100029&amp;field=134&amp;date=10.08.2022" TargetMode="External"/><Relationship Id="rId26" Type="http://schemas.openxmlformats.org/officeDocument/2006/relationships/hyperlink" Target="consultantplus://offline/ref=8555F87EEE3D081121F3A0C06BC32333E96723901DBFEB23BD6A44B282E0D3724CF416228BE97C2FV7n6J" TargetMode="External"/><Relationship Id="rId3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1926&amp;dst=100048&amp;field=134&amp;date=10.08.2022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hyperlink" Target="consultantplus://offline/ref=EB999784B1241BEB3D77106CEEDB75DA4450D75B44B818F361C4DB3C4299C72DDFEE33F1B80C2299F026F678DCV0DA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yperlink" Target="consultantplus://offline/ref=8F6EFCEBD78D73945BB09737A027B4142E33081DC130F502F77E0E3DD8F195EB1B53B1CE58D9EE82C8o9N" TargetMode="External"/><Relationship Id="rId3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8" Type="http://schemas.openxmlformats.org/officeDocument/2006/relationships/hyperlink" Target="consultantplus://offline/ref=EB999784B1241BEB3D77106CEEDB75DA4450D75B44B818F361C4DB3C4299C72DDFEE33F1B80C2299F026F678DCV0DAH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893BC30E4FA44C02BFC9CA1964E73C85064487B2D390420E4EFAEE12C5063752E5772169E333C7cCF9I" TargetMode="External"/><Relationship Id="rId20" Type="http://schemas.openxmlformats.org/officeDocument/2006/relationships/hyperlink" Target="https://login.consultant.ru/link/?req=doc&amp;base=LAW&amp;n=401926&amp;dst=100045&amp;field=134&amp;date=10.08.2022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B999784B1241BEB3D77106CEEDB75DA4450D75443BC18F361C4DB3C4299C72DDFEE33F1B80C2299F026F678DCV0DA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24" Type="http://schemas.openxmlformats.org/officeDocument/2006/relationships/hyperlink" Target="consultantplus://offline/ref=16FF902BDFE25612FA4EB7B7F2CC3DD866E795FBBD4973CF464A4C1BC177F5EEF6178D0973E1DF18nECCO" TargetMode="External"/><Relationship Id="rId3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7" Type="http://schemas.openxmlformats.org/officeDocument/2006/relationships/hyperlink" Target="consultantplus://offline/ref=EB999784B1241BEB3D77106CEEDB75DA4450D75443BC18F361C4DB3C4299C72DDFEE33F1B80C2299F026F678DCV0DAH" TargetMode="External"/><Relationship Id="rId40" Type="http://schemas.openxmlformats.org/officeDocument/2006/relationships/hyperlink" Target="consultantplus://offline/ref=EB999784B1241BEB3D77106CEEDB75DA4450D75B44B818F361C4DB3C4299C72DDFEE33F1B80C2299F026F678DCV0DAH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9" Type="http://schemas.openxmlformats.org/officeDocument/2006/relationships/hyperlink" Target="https://login.consultant.ru/link/?req=doc&amp;base=LAW&amp;n=401926&amp;dst=100033&amp;field=134&amp;date=10.08.2022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EB999784B1241BEB3D77106CEEDB75DA4450D75B44B818F361C4DB3C4299C72DDFEE33F1B80C2299F026F678DCV0DA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&#1086;&#1088;\Documents\&#1056;&#1077;&#1075;&#1083;&#1072;&#1084;&#1077;&#1085;&#1090;&#1099;%20&#1087;&#1086;%20&#1079;&#1077;&#1084;&#1083;&#1077;%20&#1080;%20&#1080;&#1084;&#1091;&#1097;&#1077;&#1089;&#1090;&#1074;&#1091;%202016%20&#1048;&#1089;&#1087;&#1088;&#1072;&#1074;&#1083;&#1077;&#1085;&#1085;&#1099;&#1077;%20&#1086;&#1090;%2015.02.2016\&#1060;&#1088;&#1086;&#1083;&#1086;&#1074;&#1086;\&#1060;&#1088;&#1086;&#1083;&#1086;&#1074;&#1086;%20&#1072;&#1091;&#1082;&#1094;&#1080;&#1086;&#1085;%20&#1087;&#1086;%20&#1044;&#1040;.docx" TargetMode="External"/><Relationship Id="rId14" Type="http://schemas.openxmlformats.org/officeDocument/2006/relationships/hyperlink" Target="consultantplus://offline/ref=53E95EC7FFBA50A91A379B132AFA0B427FBBC0108CB05BF933DD6E9107B005B28480CE99454A90028B845548DE68A89D7F063025QFhAM" TargetMode="External"/><Relationship Id="rId22" Type="http://schemas.openxmlformats.org/officeDocument/2006/relationships/hyperlink" Target="https://login.consultant.ru/link/?req=doc&amp;base=LAW&amp;n=401926&amp;dst=100055&amp;field=134&amp;date=10.08.2022" TargetMode="External"/><Relationship Id="rId27" Type="http://schemas.openxmlformats.org/officeDocument/2006/relationships/hyperlink" Target="consultantplus://offline/ref=3FF3696CC0E72D30E85EBEEAAA3143DAF3E21AFADAAFBAF6A9CE31AAB438CFC3EDD6F931E2FC16FDA45070cACAI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166B6C834A40D9ED059D12BC8CDD9D84D13C7A68142196DE02C83138nBMDI" TargetMode="External"/><Relationship Id="rId43" Type="http://schemas.openxmlformats.org/officeDocument/2006/relationships/hyperlink" Target="consultantplus://offline/ref=EB999784B1241BEB3D77106CEEDB75DA4450D35542B818F361C4DB3C4299C72DCDEE6BFDB90A3C98F633A0299A5DA089BB718BCE8C3C065BV9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12185</Words>
  <Characters>69457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5</cp:revision>
  <cp:lastPrinted>2023-04-04T06:52:00Z</cp:lastPrinted>
  <dcterms:created xsi:type="dcterms:W3CDTF">2023-04-04T05:42:00Z</dcterms:created>
  <dcterms:modified xsi:type="dcterms:W3CDTF">2023-04-04T06:52:00Z</dcterms:modified>
</cp:coreProperties>
</file>