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961" w:rsidRDefault="00B75961">
      <w:pPr>
        <w:pStyle w:val="ConsPlusNormal"/>
        <w:jc w:val="both"/>
        <w:outlineLvl w:val="0"/>
      </w:pPr>
    </w:p>
    <w:p w:rsidR="00853F1C" w:rsidRPr="00853F1C" w:rsidRDefault="00853F1C" w:rsidP="00853F1C">
      <w:pPr>
        <w:pStyle w:val="11"/>
        <w:spacing w:before="86" w:line="232" w:lineRule="auto"/>
        <w:ind w:right="881"/>
        <w:rPr>
          <w:sz w:val="28"/>
          <w:szCs w:val="28"/>
        </w:rPr>
      </w:pPr>
      <w:r w:rsidRPr="00853F1C">
        <w:rPr>
          <w:sz w:val="28"/>
          <w:szCs w:val="28"/>
        </w:rPr>
        <w:t>СОВЕТ</w:t>
      </w:r>
      <w:r w:rsidRPr="00853F1C">
        <w:rPr>
          <w:spacing w:val="-8"/>
          <w:sz w:val="28"/>
          <w:szCs w:val="28"/>
        </w:rPr>
        <w:t xml:space="preserve"> </w:t>
      </w:r>
      <w:r w:rsidRPr="00853F1C">
        <w:rPr>
          <w:sz w:val="28"/>
          <w:szCs w:val="28"/>
        </w:rPr>
        <w:t>ДЕПУТАТОВ</w:t>
      </w:r>
      <w:r w:rsidRPr="00853F1C">
        <w:rPr>
          <w:spacing w:val="-2"/>
          <w:sz w:val="28"/>
          <w:szCs w:val="28"/>
        </w:rPr>
        <w:t xml:space="preserve"> </w:t>
      </w:r>
      <w:r w:rsidRPr="00853F1C">
        <w:rPr>
          <w:sz w:val="28"/>
          <w:szCs w:val="28"/>
        </w:rPr>
        <w:t>ЛОГОВСКОГО</w:t>
      </w:r>
      <w:r w:rsidRPr="00853F1C">
        <w:rPr>
          <w:spacing w:val="-4"/>
          <w:sz w:val="28"/>
          <w:szCs w:val="28"/>
        </w:rPr>
        <w:t xml:space="preserve"> </w:t>
      </w:r>
      <w:r w:rsidRPr="00853F1C">
        <w:rPr>
          <w:sz w:val="28"/>
          <w:szCs w:val="28"/>
        </w:rPr>
        <w:t>СЕЛЬСКОГО</w:t>
      </w:r>
      <w:r w:rsidRPr="00853F1C">
        <w:rPr>
          <w:spacing w:val="-3"/>
          <w:sz w:val="28"/>
          <w:szCs w:val="28"/>
        </w:rPr>
        <w:t xml:space="preserve"> </w:t>
      </w:r>
      <w:r>
        <w:rPr>
          <w:spacing w:val="-3"/>
          <w:sz w:val="28"/>
          <w:szCs w:val="28"/>
        </w:rPr>
        <w:t xml:space="preserve">  </w:t>
      </w:r>
      <w:r w:rsidRPr="00853F1C">
        <w:rPr>
          <w:sz w:val="28"/>
          <w:szCs w:val="28"/>
        </w:rPr>
        <w:t>ПОСЕЛЕНИЯ</w:t>
      </w:r>
      <w:r w:rsidR="00B152DA">
        <w:rPr>
          <w:sz w:val="28"/>
          <w:szCs w:val="28"/>
        </w:rPr>
        <w:t xml:space="preserve"> </w:t>
      </w:r>
      <w:r w:rsidRPr="00853F1C">
        <w:rPr>
          <w:spacing w:val="-57"/>
          <w:sz w:val="28"/>
          <w:szCs w:val="28"/>
        </w:rPr>
        <w:t xml:space="preserve"> </w:t>
      </w:r>
      <w:r w:rsidRPr="00853F1C">
        <w:rPr>
          <w:sz w:val="28"/>
          <w:szCs w:val="28"/>
        </w:rPr>
        <w:t>ИЛОВЛИНСКОГО</w:t>
      </w:r>
      <w:r w:rsidRPr="00853F1C">
        <w:rPr>
          <w:spacing w:val="10"/>
          <w:sz w:val="28"/>
          <w:szCs w:val="28"/>
        </w:rPr>
        <w:t xml:space="preserve"> </w:t>
      </w:r>
      <w:r w:rsidRPr="00853F1C">
        <w:rPr>
          <w:sz w:val="28"/>
          <w:szCs w:val="28"/>
        </w:rPr>
        <w:t>МУНИЦИПАЛЬНОГО</w:t>
      </w:r>
      <w:r w:rsidRPr="00853F1C">
        <w:rPr>
          <w:spacing w:val="9"/>
          <w:sz w:val="28"/>
          <w:szCs w:val="28"/>
        </w:rPr>
        <w:t xml:space="preserve"> </w:t>
      </w:r>
      <w:r w:rsidRPr="00853F1C">
        <w:rPr>
          <w:sz w:val="28"/>
          <w:szCs w:val="28"/>
        </w:rPr>
        <w:t>РАЙОНА</w:t>
      </w:r>
      <w:r>
        <w:rPr>
          <w:sz w:val="28"/>
          <w:szCs w:val="28"/>
        </w:rPr>
        <w:t xml:space="preserve"> </w:t>
      </w:r>
      <w:r w:rsidRPr="00853F1C">
        <w:rPr>
          <w:spacing w:val="-1"/>
          <w:sz w:val="28"/>
          <w:szCs w:val="28"/>
        </w:rPr>
        <w:t xml:space="preserve">ВОЛГОГРАДСКОЙ </w:t>
      </w:r>
      <w:r w:rsidRPr="00853F1C">
        <w:rPr>
          <w:sz w:val="28"/>
          <w:szCs w:val="28"/>
        </w:rPr>
        <w:t>ОБЛАСТИ</w:t>
      </w:r>
    </w:p>
    <w:p w:rsidR="00D30E6F" w:rsidRPr="00381F39" w:rsidRDefault="00D30E6F" w:rsidP="00853F1C">
      <w:pPr>
        <w:pStyle w:val="ConsPlusTitle"/>
        <w:widowControl/>
        <w:pBdr>
          <w:bottom w:val="single" w:sz="12" w:space="1" w:color="auto"/>
        </w:pBdr>
        <w:jc w:val="center"/>
        <w:rPr>
          <w:rFonts w:ascii="Times New Roman" w:hAnsi="Times New Roman" w:cs="Times New Roman"/>
          <w:sz w:val="28"/>
          <w:szCs w:val="28"/>
        </w:rPr>
      </w:pPr>
    </w:p>
    <w:p w:rsidR="00D30E6F" w:rsidRPr="00381F39" w:rsidRDefault="00D30E6F" w:rsidP="00D30E6F">
      <w:pPr>
        <w:pStyle w:val="ConsPlusTitle"/>
        <w:widowControl/>
        <w:jc w:val="center"/>
        <w:rPr>
          <w:rFonts w:ascii="Times New Roman" w:hAnsi="Times New Roman" w:cs="Times New Roman"/>
          <w:sz w:val="28"/>
          <w:szCs w:val="28"/>
        </w:rPr>
      </w:pPr>
    </w:p>
    <w:p w:rsidR="00D30E6F" w:rsidRPr="00381F39" w:rsidRDefault="00AB4AA4" w:rsidP="00D30E6F">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РЕШЕНИЕ</w:t>
      </w:r>
    </w:p>
    <w:p w:rsidR="00D30E6F" w:rsidRPr="00381F39" w:rsidRDefault="00D30E6F" w:rsidP="00D30E6F">
      <w:pPr>
        <w:pStyle w:val="ConsPlusTitle"/>
        <w:widowControl/>
        <w:jc w:val="center"/>
        <w:rPr>
          <w:rFonts w:ascii="Times New Roman" w:hAnsi="Times New Roman" w:cs="Times New Roman"/>
          <w:sz w:val="28"/>
          <w:szCs w:val="28"/>
        </w:rPr>
      </w:pPr>
    </w:p>
    <w:p w:rsidR="00D30E6F" w:rsidRPr="00175361" w:rsidRDefault="00D30E6F" w:rsidP="00D30E6F">
      <w:pPr>
        <w:pStyle w:val="ConsPlusTitle"/>
        <w:widowControl/>
        <w:rPr>
          <w:rFonts w:ascii="Times New Roman" w:hAnsi="Times New Roman" w:cs="Times New Roman"/>
          <w:color w:val="000000"/>
          <w:sz w:val="28"/>
          <w:szCs w:val="28"/>
        </w:rPr>
      </w:pPr>
      <w:r w:rsidRPr="00853F1C">
        <w:rPr>
          <w:rFonts w:ascii="Times New Roman" w:hAnsi="Times New Roman" w:cs="Times New Roman"/>
          <w:color w:val="000000"/>
          <w:sz w:val="28"/>
          <w:szCs w:val="28"/>
        </w:rPr>
        <w:t>от  «</w:t>
      </w:r>
      <w:r w:rsidR="00853F1C" w:rsidRPr="00853F1C">
        <w:rPr>
          <w:rFonts w:ascii="Times New Roman" w:hAnsi="Times New Roman" w:cs="Times New Roman"/>
          <w:color w:val="000000"/>
          <w:sz w:val="28"/>
          <w:szCs w:val="28"/>
        </w:rPr>
        <w:t>30</w:t>
      </w:r>
      <w:r w:rsidRPr="00853F1C">
        <w:rPr>
          <w:rFonts w:ascii="Times New Roman" w:hAnsi="Times New Roman" w:cs="Times New Roman"/>
          <w:color w:val="000000"/>
          <w:sz w:val="28"/>
          <w:szCs w:val="28"/>
        </w:rPr>
        <w:t xml:space="preserve">» </w:t>
      </w:r>
      <w:r w:rsidR="00CE015F" w:rsidRPr="00853F1C">
        <w:rPr>
          <w:rFonts w:ascii="Times New Roman" w:hAnsi="Times New Roman" w:cs="Times New Roman"/>
          <w:color w:val="000000"/>
          <w:sz w:val="28"/>
          <w:szCs w:val="28"/>
        </w:rPr>
        <w:t>июл</w:t>
      </w:r>
      <w:r w:rsidRPr="00853F1C">
        <w:rPr>
          <w:rFonts w:ascii="Times New Roman" w:hAnsi="Times New Roman" w:cs="Times New Roman"/>
          <w:color w:val="000000"/>
          <w:sz w:val="28"/>
          <w:szCs w:val="28"/>
        </w:rPr>
        <w:t>я  2024 г</w:t>
      </w:r>
      <w:r w:rsidR="00B152DA">
        <w:rPr>
          <w:rFonts w:ascii="Times New Roman" w:hAnsi="Times New Roman" w:cs="Times New Roman"/>
          <w:color w:val="000000"/>
          <w:sz w:val="28"/>
          <w:szCs w:val="28"/>
        </w:rPr>
        <w:t xml:space="preserve">.                     </w:t>
      </w:r>
      <w:r w:rsidRPr="00853F1C">
        <w:rPr>
          <w:rFonts w:ascii="Times New Roman" w:hAnsi="Times New Roman" w:cs="Times New Roman"/>
          <w:color w:val="000000"/>
          <w:sz w:val="28"/>
          <w:szCs w:val="28"/>
        </w:rPr>
        <w:t xml:space="preserve">№ </w:t>
      </w:r>
      <w:r w:rsidR="00853F1C" w:rsidRPr="00853F1C">
        <w:rPr>
          <w:rFonts w:ascii="Times New Roman" w:hAnsi="Times New Roman" w:cs="Times New Roman"/>
          <w:color w:val="000000"/>
          <w:sz w:val="28"/>
          <w:szCs w:val="28"/>
        </w:rPr>
        <w:t>198/</w:t>
      </w:r>
      <w:r w:rsidR="00853F1C">
        <w:rPr>
          <w:rFonts w:ascii="Times New Roman" w:hAnsi="Times New Roman" w:cs="Times New Roman"/>
          <w:color w:val="000000"/>
          <w:sz w:val="28"/>
          <w:szCs w:val="28"/>
        </w:rPr>
        <w:t>106</w:t>
      </w:r>
      <w:r w:rsidR="00B152DA">
        <w:rPr>
          <w:rFonts w:ascii="Times New Roman" w:hAnsi="Times New Roman" w:cs="Times New Roman"/>
          <w:color w:val="000000"/>
          <w:sz w:val="28"/>
          <w:szCs w:val="28"/>
        </w:rPr>
        <w:t xml:space="preserve">    </w:t>
      </w:r>
      <w:r w:rsidRPr="00175361">
        <w:rPr>
          <w:rFonts w:ascii="Times New Roman" w:hAnsi="Times New Roman" w:cs="Times New Roman"/>
          <w:color w:val="000000"/>
          <w:sz w:val="28"/>
          <w:szCs w:val="28"/>
        </w:rPr>
        <w:tab/>
      </w:r>
      <w:r w:rsidRPr="00175361">
        <w:rPr>
          <w:rFonts w:ascii="Times New Roman" w:hAnsi="Times New Roman" w:cs="Times New Roman"/>
          <w:color w:val="000000"/>
          <w:sz w:val="28"/>
          <w:szCs w:val="28"/>
        </w:rPr>
        <w:tab/>
      </w:r>
      <w:r w:rsidRPr="00175361">
        <w:rPr>
          <w:rFonts w:ascii="Times New Roman" w:hAnsi="Times New Roman" w:cs="Times New Roman"/>
          <w:color w:val="000000"/>
          <w:sz w:val="28"/>
          <w:szCs w:val="28"/>
        </w:rPr>
        <w:tab/>
      </w:r>
      <w:r w:rsidRPr="00175361">
        <w:rPr>
          <w:rFonts w:ascii="Times New Roman" w:hAnsi="Times New Roman" w:cs="Times New Roman"/>
          <w:color w:val="000000"/>
          <w:sz w:val="28"/>
          <w:szCs w:val="28"/>
        </w:rPr>
        <w:tab/>
        <w:t>с. Лог</w:t>
      </w:r>
    </w:p>
    <w:p w:rsidR="00817C38" w:rsidRDefault="00817C38" w:rsidP="00817C38">
      <w:pPr>
        <w:shd w:val="clear" w:color="auto" w:fill="FFFFFF"/>
        <w:tabs>
          <w:tab w:val="left" w:pos="4066"/>
        </w:tabs>
        <w:spacing w:after="0" w:line="240" w:lineRule="auto"/>
        <w:rPr>
          <w:rFonts w:ascii="Times New Roman" w:eastAsia="Times New Roman" w:hAnsi="Times New Roman" w:cs="Times New Roman"/>
          <w:sz w:val="28"/>
          <w:szCs w:val="28"/>
          <w:lang w:eastAsia="ru-RU"/>
        </w:rPr>
      </w:pPr>
    </w:p>
    <w:p w:rsidR="0034037E" w:rsidRPr="003B1E66" w:rsidRDefault="0034037E" w:rsidP="0034037E">
      <w:pPr>
        <w:shd w:val="clear" w:color="auto" w:fill="FFFFFF"/>
        <w:tabs>
          <w:tab w:val="left" w:pos="4066"/>
        </w:tabs>
        <w:spacing w:after="0" w:line="240" w:lineRule="auto"/>
        <w:jc w:val="center"/>
        <w:rPr>
          <w:rFonts w:ascii="Times New Roman" w:eastAsia="Times New Roman" w:hAnsi="Times New Roman" w:cs="Times New Roman"/>
          <w:b/>
          <w:sz w:val="28"/>
          <w:szCs w:val="28"/>
          <w:lang w:eastAsia="ru-RU"/>
        </w:rPr>
      </w:pPr>
      <w:r w:rsidRPr="003B1E66">
        <w:rPr>
          <w:rFonts w:ascii="Times New Roman" w:eastAsia="Times New Roman" w:hAnsi="Times New Roman" w:cs="Times New Roman"/>
          <w:b/>
          <w:sz w:val="28"/>
          <w:szCs w:val="28"/>
          <w:lang w:eastAsia="ru-RU"/>
        </w:rPr>
        <w:t xml:space="preserve">Об утверждении порядка учёта муниципального имущества </w:t>
      </w:r>
      <w:r w:rsidR="008E5CDB">
        <w:rPr>
          <w:rFonts w:ascii="Times New Roman" w:eastAsia="Times New Roman" w:hAnsi="Times New Roman" w:cs="Times New Roman"/>
          <w:b/>
          <w:sz w:val="28"/>
          <w:szCs w:val="28"/>
          <w:lang w:eastAsia="ru-RU"/>
        </w:rPr>
        <w:t xml:space="preserve">Логовского сельского поселения </w:t>
      </w:r>
      <w:r w:rsidRPr="003B1E66">
        <w:rPr>
          <w:rFonts w:ascii="Times New Roman" w:eastAsia="Times New Roman" w:hAnsi="Times New Roman" w:cs="Times New Roman"/>
          <w:b/>
          <w:sz w:val="28"/>
          <w:szCs w:val="28"/>
          <w:lang w:eastAsia="ru-RU"/>
        </w:rPr>
        <w:t xml:space="preserve">Иловлинского муниципального района Волгоградской области и ведении </w:t>
      </w:r>
      <w:r w:rsidR="0036710E" w:rsidRPr="003B1E66">
        <w:rPr>
          <w:rFonts w:ascii="Times New Roman" w:eastAsia="Times New Roman" w:hAnsi="Times New Roman" w:cs="Times New Roman"/>
          <w:b/>
          <w:sz w:val="28"/>
          <w:szCs w:val="28"/>
          <w:lang w:eastAsia="ru-RU"/>
        </w:rPr>
        <w:t>Р</w:t>
      </w:r>
      <w:r w:rsidRPr="003B1E66">
        <w:rPr>
          <w:rFonts w:ascii="Times New Roman" w:eastAsia="Times New Roman" w:hAnsi="Times New Roman" w:cs="Times New Roman"/>
          <w:b/>
          <w:sz w:val="28"/>
          <w:szCs w:val="28"/>
          <w:lang w:eastAsia="ru-RU"/>
        </w:rPr>
        <w:t xml:space="preserve">еестра объектов муниципальной собственности </w:t>
      </w:r>
      <w:r w:rsidR="008E5CDB">
        <w:rPr>
          <w:rFonts w:ascii="Times New Roman" w:eastAsia="Times New Roman" w:hAnsi="Times New Roman" w:cs="Times New Roman"/>
          <w:b/>
          <w:sz w:val="28"/>
          <w:szCs w:val="28"/>
          <w:lang w:eastAsia="ru-RU"/>
        </w:rPr>
        <w:t>Логовского сельского поселения</w:t>
      </w:r>
      <w:r w:rsidR="008E5CDB" w:rsidRPr="003B1E66">
        <w:rPr>
          <w:rFonts w:ascii="Times New Roman" w:eastAsia="Times New Roman" w:hAnsi="Times New Roman" w:cs="Times New Roman"/>
          <w:b/>
          <w:sz w:val="28"/>
          <w:szCs w:val="28"/>
          <w:lang w:eastAsia="ru-RU"/>
        </w:rPr>
        <w:t xml:space="preserve"> </w:t>
      </w:r>
      <w:r w:rsidRPr="003B1E66">
        <w:rPr>
          <w:rFonts w:ascii="Times New Roman" w:eastAsia="Times New Roman" w:hAnsi="Times New Roman" w:cs="Times New Roman"/>
          <w:b/>
          <w:sz w:val="28"/>
          <w:szCs w:val="28"/>
          <w:lang w:eastAsia="ru-RU"/>
        </w:rPr>
        <w:t>Иловлинского муниципального района Волгоградской области</w:t>
      </w:r>
    </w:p>
    <w:p w:rsidR="00B75961" w:rsidRPr="00080320" w:rsidRDefault="00B75961">
      <w:pPr>
        <w:pStyle w:val="ConsPlusNormal"/>
        <w:jc w:val="both"/>
        <w:rPr>
          <w:rFonts w:ascii="Times New Roman" w:hAnsi="Times New Roman" w:cs="Times New Roman"/>
          <w:sz w:val="24"/>
          <w:szCs w:val="24"/>
        </w:rPr>
      </w:pPr>
    </w:p>
    <w:p w:rsidR="0034037E" w:rsidRPr="00924A25" w:rsidRDefault="00B75961" w:rsidP="00924A25">
      <w:pPr>
        <w:pStyle w:val="ConsPlusTitle"/>
        <w:ind w:firstLine="708"/>
        <w:jc w:val="both"/>
        <w:rPr>
          <w:b w:val="0"/>
        </w:rPr>
      </w:pPr>
      <w:proofErr w:type="gramStart"/>
      <w:r w:rsidRPr="00CD6C5E">
        <w:rPr>
          <w:rFonts w:ascii="Times New Roman" w:hAnsi="Times New Roman" w:cs="Times New Roman"/>
          <w:b w:val="0"/>
          <w:sz w:val="28"/>
          <w:szCs w:val="28"/>
        </w:rPr>
        <w:t>В соответствии</w:t>
      </w:r>
      <w:r w:rsidR="00E90577" w:rsidRPr="00CD6C5E">
        <w:rPr>
          <w:rFonts w:ascii="Times New Roman" w:hAnsi="Times New Roman" w:cs="Times New Roman"/>
          <w:b w:val="0"/>
          <w:sz w:val="28"/>
          <w:szCs w:val="28"/>
        </w:rPr>
        <w:t xml:space="preserve"> с</w:t>
      </w:r>
      <w:r w:rsidRPr="00CD6C5E">
        <w:rPr>
          <w:rFonts w:ascii="Times New Roman" w:hAnsi="Times New Roman" w:cs="Times New Roman"/>
          <w:b w:val="0"/>
          <w:sz w:val="28"/>
          <w:szCs w:val="28"/>
        </w:rPr>
        <w:t xml:space="preserve"> </w:t>
      </w:r>
      <w:hyperlink r:id="rId6">
        <w:r w:rsidR="00E90577" w:rsidRPr="00CD6C5E">
          <w:rPr>
            <w:rFonts w:ascii="Times New Roman" w:hAnsi="Times New Roman" w:cs="Times New Roman"/>
            <w:b w:val="0"/>
            <w:sz w:val="28"/>
            <w:szCs w:val="28"/>
          </w:rPr>
          <w:t>Приказом</w:t>
        </w:r>
      </w:hyperlink>
      <w:r w:rsidR="00E90577" w:rsidRPr="00CD6C5E">
        <w:rPr>
          <w:rFonts w:ascii="Times New Roman" w:hAnsi="Times New Roman" w:cs="Times New Roman"/>
          <w:b w:val="0"/>
          <w:sz w:val="28"/>
          <w:szCs w:val="28"/>
        </w:rPr>
        <w:t xml:space="preserve"> Министерства </w:t>
      </w:r>
      <w:r w:rsidR="00AE4AF8" w:rsidRPr="00CD6C5E">
        <w:rPr>
          <w:rFonts w:ascii="Times New Roman" w:hAnsi="Times New Roman" w:cs="Times New Roman"/>
          <w:b w:val="0"/>
          <w:sz w:val="28"/>
          <w:szCs w:val="28"/>
        </w:rPr>
        <w:t>финансов</w:t>
      </w:r>
      <w:r w:rsidR="00E90577" w:rsidRPr="00CD6C5E">
        <w:rPr>
          <w:rFonts w:ascii="Times New Roman" w:hAnsi="Times New Roman" w:cs="Times New Roman"/>
          <w:b w:val="0"/>
          <w:sz w:val="28"/>
          <w:szCs w:val="28"/>
        </w:rPr>
        <w:t xml:space="preserve"> Российской Федерации от </w:t>
      </w:r>
      <w:r w:rsidR="00CD6C5E" w:rsidRPr="00CD6C5E">
        <w:rPr>
          <w:rFonts w:ascii="Times New Roman" w:hAnsi="Times New Roman" w:cs="Times New Roman"/>
          <w:b w:val="0"/>
          <w:sz w:val="28"/>
          <w:szCs w:val="28"/>
        </w:rPr>
        <w:t>1</w:t>
      </w:r>
      <w:r w:rsidR="00E90577" w:rsidRPr="00CD6C5E">
        <w:rPr>
          <w:rFonts w:ascii="Times New Roman" w:hAnsi="Times New Roman" w:cs="Times New Roman"/>
          <w:b w:val="0"/>
          <w:sz w:val="28"/>
          <w:szCs w:val="28"/>
        </w:rPr>
        <w:t>0.</w:t>
      </w:r>
      <w:r w:rsidR="00CD6C5E" w:rsidRPr="00CD6C5E">
        <w:rPr>
          <w:rFonts w:ascii="Times New Roman" w:hAnsi="Times New Roman" w:cs="Times New Roman"/>
          <w:b w:val="0"/>
          <w:sz w:val="28"/>
          <w:szCs w:val="28"/>
        </w:rPr>
        <w:t>1</w:t>
      </w:r>
      <w:r w:rsidR="00E90577" w:rsidRPr="00CD6C5E">
        <w:rPr>
          <w:rFonts w:ascii="Times New Roman" w:hAnsi="Times New Roman" w:cs="Times New Roman"/>
          <w:b w:val="0"/>
          <w:sz w:val="28"/>
          <w:szCs w:val="28"/>
        </w:rPr>
        <w:t>0</w:t>
      </w:r>
      <w:r w:rsidR="00CD6C5E" w:rsidRPr="00CD6C5E">
        <w:rPr>
          <w:rFonts w:ascii="Times New Roman" w:hAnsi="Times New Roman" w:cs="Times New Roman"/>
          <w:b w:val="0"/>
          <w:sz w:val="28"/>
          <w:szCs w:val="28"/>
        </w:rPr>
        <w:t>.2023</w:t>
      </w:r>
      <w:r w:rsidR="0024018A" w:rsidRPr="00CD6C5E">
        <w:rPr>
          <w:rFonts w:ascii="Times New Roman" w:hAnsi="Times New Roman" w:cs="Times New Roman"/>
          <w:b w:val="0"/>
          <w:sz w:val="28"/>
          <w:szCs w:val="28"/>
        </w:rPr>
        <w:t xml:space="preserve"> </w:t>
      </w:r>
      <w:r w:rsidR="0062783D" w:rsidRPr="00CD6C5E">
        <w:rPr>
          <w:rFonts w:ascii="Times New Roman" w:hAnsi="Times New Roman" w:cs="Times New Roman"/>
          <w:b w:val="0"/>
          <w:sz w:val="28"/>
          <w:szCs w:val="28"/>
        </w:rPr>
        <w:t xml:space="preserve">г. </w:t>
      </w:r>
      <w:r w:rsidR="00E90577" w:rsidRPr="00CD6C5E">
        <w:rPr>
          <w:rFonts w:ascii="Times New Roman" w:hAnsi="Times New Roman" w:cs="Times New Roman"/>
          <w:b w:val="0"/>
          <w:sz w:val="28"/>
          <w:szCs w:val="28"/>
        </w:rPr>
        <w:t xml:space="preserve"> № </w:t>
      </w:r>
      <w:r w:rsidR="00CD6C5E" w:rsidRPr="00CD6C5E">
        <w:rPr>
          <w:rFonts w:ascii="Times New Roman" w:hAnsi="Times New Roman" w:cs="Times New Roman"/>
          <w:b w:val="0"/>
          <w:sz w:val="28"/>
          <w:szCs w:val="28"/>
        </w:rPr>
        <w:t>163н</w:t>
      </w:r>
      <w:r w:rsidR="00E90577" w:rsidRPr="00CD6C5E">
        <w:rPr>
          <w:rFonts w:ascii="Times New Roman" w:hAnsi="Times New Roman" w:cs="Times New Roman"/>
          <w:b w:val="0"/>
          <w:sz w:val="28"/>
          <w:szCs w:val="28"/>
        </w:rPr>
        <w:t xml:space="preserve"> «Об утверждении порядка ведения органами</w:t>
      </w:r>
      <w:r w:rsidR="00CD6C5E">
        <w:rPr>
          <w:rFonts w:ascii="Times New Roman" w:hAnsi="Times New Roman" w:cs="Times New Roman"/>
          <w:b w:val="0"/>
          <w:sz w:val="28"/>
          <w:szCs w:val="28"/>
        </w:rPr>
        <w:t xml:space="preserve">  </w:t>
      </w:r>
      <w:r w:rsidR="00E90577" w:rsidRPr="00CD6C5E">
        <w:rPr>
          <w:rFonts w:ascii="Times New Roman" w:hAnsi="Times New Roman" w:cs="Times New Roman"/>
          <w:b w:val="0"/>
          <w:sz w:val="28"/>
          <w:szCs w:val="28"/>
        </w:rPr>
        <w:t xml:space="preserve"> местного</w:t>
      </w:r>
      <w:r w:rsidR="00CD6C5E">
        <w:rPr>
          <w:rFonts w:ascii="Times New Roman" w:hAnsi="Times New Roman" w:cs="Times New Roman"/>
          <w:b w:val="0"/>
          <w:sz w:val="28"/>
          <w:szCs w:val="28"/>
        </w:rPr>
        <w:t xml:space="preserve">  </w:t>
      </w:r>
      <w:r w:rsidR="00E90577" w:rsidRPr="00CD6C5E">
        <w:rPr>
          <w:rFonts w:ascii="Times New Roman" w:hAnsi="Times New Roman" w:cs="Times New Roman"/>
          <w:b w:val="0"/>
          <w:sz w:val="28"/>
          <w:szCs w:val="28"/>
        </w:rPr>
        <w:t>самоуправления</w:t>
      </w:r>
      <w:r w:rsidR="00CD6C5E">
        <w:rPr>
          <w:rFonts w:ascii="Times New Roman" w:hAnsi="Times New Roman" w:cs="Times New Roman"/>
          <w:b w:val="0"/>
          <w:sz w:val="28"/>
          <w:szCs w:val="28"/>
        </w:rPr>
        <w:t xml:space="preserve"> </w:t>
      </w:r>
      <w:r w:rsidR="00E90577" w:rsidRPr="00CD6C5E">
        <w:rPr>
          <w:rFonts w:ascii="Times New Roman" w:hAnsi="Times New Roman" w:cs="Times New Roman"/>
          <w:b w:val="0"/>
          <w:sz w:val="28"/>
          <w:szCs w:val="28"/>
        </w:rPr>
        <w:t xml:space="preserve"> Реестров</w:t>
      </w:r>
      <w:r w:rsidR="00CD6C5E">
        <w:rPr>
          <w:rFonts w:ascii="Times New Roman" w:hAnsi="Times New Roman" w:cs="Times New Roman"/>
          <w:b w:val="0"/>
          <w:sz w:val="28"/>
          <w:szCs w:val="28"/>
        </w:rPr>
        <w:t xml:space="preserve"> </w:t>
      </w:r>
      <w:r w:rsidR="00E90577" w:rsidRPr="00CD6C5E">
        <w:rPr>
          <w:rFonts w:ascii="Times New Roman" w:hAnsi="Times New Roman" w:cs="Times New Roman"/>
          <w:b w:val="0"/>
          <w:sz w:val="28"/>
          <w:szCs w:val="28"/>
        </w:rPr>
        <w:t xml:space="preserve"> муниципального </w:t>
      </w:r>
      <w:r w:rsidR="00CD6C5E">
        <w:rPr>
          <w:rFonts w:ascii="Times New Roman" w:hAnsi="Times New Roman" w:cs="Times New Roman"/>
          <w:b w:val="0"/>
          <w:sz w:val="28"/>
          <w:szCs w:val="28"/>
        </w:rPr>
        <w:t xml:space="preserve"> </w:t>
      </w:r>
      <w:r w:rsidR="00E90577" w:rsidRPr="00CD6C5E">
        <w:rPr>
          <w:rFonts w:ascii="Times New Roman" w:hAnsi="Times New Roman" w:cs="Times New Roman"/>
          <w:b w:val="0"/>
          <w:sz w:val="28"/>
          <w:szCs w:val="28"/>
        </w:rPr>
        <w:t>имущества»,</w:t>
      </w:r>
      <w:r w:rsidR="00924A25">
        <w:rPr>
          <w:rFonts w:ascii="Times New Roman" w:hAnsi="Times New Roman" w:cs="Times New Roman"/>
          <w:b w:val="0"/>
          <w:sz w:val="28"/>
          <w:szCs w:val="28"/>
        </w:rPr>
        <w:t xml:space="preserve"> </w:t>
      </w:r>
      <w:r w:rsidR="0036710E" w:rsidRPr="00F8113C">
        <w:rPr>
          <w:rFonts w:ascii="Times New Roman" w:hAnsi="Times New Roman" w:cs="Times New Roman"/>
          <w:b w:val="0"/>
          <w:sz w:val="28"/>
          <w:szCs w:val="28"/>
        </w:rPr>
        <w:t>Устав</w:t>
      </w:r>
      <w:r w:rsidR="00290FDA">
        <w:rPr>
          <w:rFonts w:ascii="Times New Roman" w:hAnsi="Times New Roman" w:cs="Times New Roman"/>
          <w:b w:val="0"/>
          <w:sz w:val="28"/>
          <w:szCs w:val="28"/>
        </w:rPr>
        <w:t>ом</w:t>
      </w:r>
      <w:r w:rsidR="0036710E" w:rsidRPr="00F8113C">
        <w:rPr>
          <w:rFonts w:ascii="Times New Roman" w:hAnsi="Times New Roman" w:cs="Times New Roman"/>
          <w:b w:val="0"/>
          <w:sz w:val="28"/>
          <w:szCs w:val="28"/>
        </w:rPr>
        <w:t xml:space="preserve"> </w:t>
      </w:r>
      <w:r w:rsidR="00F8113C" w:rsidRPr="00F8113C">
        <w:rPr>
          <w:rFonts w:ascii="Times New Roman" w:eastAsia="Times New Roman" w:hAnsi="Times New Roman" w:cs="Times New Roman"/>
          <w:b w:val="0"/>
          <w:sz w:val="28"/>
          <w:szCs w:val="28"/>
        </w:rPr>
        <w:t>Логовского сельского поселения</w:t>
      </w:r>
      <w:r w:rsidR="00F8113C" w:rsidRPr="00F8113C">
        <w:rPr>
          <w:rFonts w:ascii="Times New Roman" w:hAnsi="Times New Roman" w:cs="Times New Roman"/>
          <w:b w:val="0"/>
          <w:sz w:val="28"/>
          <w:szCs w:val="28"/>
        </w:rPr>
        <w:t xml:space="preserve"> </w:t>
      </w:r>
      <w:r w:rsidR="0036710E" w:rsidRPr="00F8113C">
        <w:rPr>
          <w:rFonts w:ascii="Times New Roman" w:hAnsi="Times New Roman" w:cs="Times New Roman"/>
          <w:b w:val="0"/>
          <w:sz w:val="28"/>
          <w:szCs w:val="28"/>
        </w:rPr>
        <w:t xml:space="preserve">Иловлинского муниципального района Волгоградской области, </w:t>
      </w:r>
      <w:r w:rsidR="006827D8" w:rsidRPr="00F8113C">
        <w:rPr>
          <w:rFonts w:ascii="Times New Roman" w:eastAsia="Times New Roman" w:hAnsi="Times New Roman" w:cs="Times New Roman"/>
          <w:b w:val="0"/>
          <w:sz w:val="28"/>
          <w:szCs w:val="28"/>
        </w:rPr>
        <w:t>Положени</w:t>
      </w:r>
      <w:r w:rsidR="00F8113C" w:rsidRPr="00F8113C">
        <w:rPr>
          <w:rFonts w:ascii="Times New Roman" w:eastAsia="Times New Roman" w:hAnsi="Times New Roman" w:cs="Times New Roman"/>
          <w:b w:val="0"/>
          <w:sz w:val="28"/>
          <w:szCs w:val="28"/>
        </w:rPr>
        <w:t>ем</w:t>
      </w:r>
      <w:r w:rsidR="006827D8" w:rsidRPr="00F8113C">
        <w:rPr>
          <w:rFonts w:ascii="Times New Roman" w:eastAsia="Times New Roman" w:hAnsi="Times New Roman" w:cs="Times New Roman"/>
          <w:b w:val="0"/>
          <w:sz w:val="28"/>
          <w:szCs w:val="28"/>
        </w:rPr>
        <w:t xml:space="preserve"> о порядке </w:t>
      </w:r>
      <w:r w:rsidR="00F8113C" w:rsidRPr="00F8113C">
        <w:rPr>
          <w:rFonts w:ascii="Times New Roman" w:eastAsia="Times New Roman" w:hAnsi="Times New Roman" w:cs="Times New Roman"/>
          <w:b w:val="0"/>
          <w:sz w:val="28"/>
          <w:szCs w:val="28"/>
        </w:rPr>
        <w:t>владения, пользования</w:t>
      </w:r>
      <w:r w:rsidR="0034037E" w:rsidRPr="00F8113C">
        <w:rPr>
          <w:rFonts w:ascii="Times New Roman" w:eastAsia="Times New Roman" w:hAnsi="Times New Roman" w:cs="Times New Roman"/>
          <w:b w:val="0"/>
          <w:sz w:val="28"/>
          <w:szCs w:val="28"/>
        </w:rPr>
        <w:t xml:space="preserve"> и распоряжения</w:t>
      </w:r>
      <w:r w:rsidR="00F8113C" w:rsidRPr="00F8113C">
        <w:rPr>
          <w:rFonts w:ascii="Times New Roman" w:eastAsia="Times New Roman" w:hAnsi="Times New Roman" w:cs="Times New Roman"/>
          <w:b w:val="0"/>
          <w:sz w:val="28"/>
          <w:szCs w:val="28"/>
        </w:rPr>
        <w:t xml:space="preserve"> имуществом, находящимся в</w:t>
      </w:r>
      <w:r w:rsidR="0034037E" w:rsidRPr="00F8113C">
        <w:rPr>
          <w:rFonts w:ascii="Times New Roman" w:eastAsia="Times New Roman" w:hAnsi="Times New Roman" w:cs="Times New Roman"/>
          <w:b w:val="0"/>
          <w:sz w:val="28"/>
          <w:szCs w:val="28"/>
        </w:rPr>
        <w:t xml:space="preserve"> муниципальной собственност</w:t>
      </w:r>
      <w:r w:rsidR="00F8113C" w:rsidRPr="00F8113C">
        <w:rPr>
          <w:rFonts w:ascii="Times New Roman" w:eastAsia="Times New Roman" w:hAnsi="Times New Roman" w:cs="Times New Roman"/>
          <w:b w:val="0"/>
          <w:sz w:val="28"/>
          <w:szCs w:val="28"/>
        </w:rPr>
        <w:t>и</w:t>
      </w:r>
      <w:r w:rsidR="0034037E" w:rsidRPr="00F8113C">
        <w:rPr>
          <w:rFonts w:ascii="Times New Roman" w:eastAsia="Times New Roman" w:hAnsi="Times New Roman" w:cs="Times New Roman"/>
          <w:b w:val="0"/>
          <w:sz w:val="28"/>
          <w:szCs w:val="28"/>
        </w:rPr>
        <w:t xml:space="preserve"> </w:t>
      </w:r>
      <w:r w:rsidR="00F8113C" w:rsidRPr="00F8113C">
        <w:rPr>
          <w:rFonts w:ascii="Times New Roman" w:eastAsia="Times New Roman" w:hAnsi="Times New Roman" w:cs="Times New Roman"/>
          <w:b w:val="0"/>
          <w:sz w:val="28"/>
          <w:szCs w:val="28"/>
        </w:rPr>
        <w:t xml:space="preserve">Логовского сельского поселения </w:t>
      </w:r>
      <w:r w:rsidR="0034037E" w:rsidRPr="00F8113C">
        <w:rPr>
          <w:rFonts w:ascii="Times New Roman" w:eastAsia="Times New Roman" w:hAnsi="Times New Roman" w:cs="Times New Roman"/>
          <w:b w:val="0"/>
          <w:sz w:val="28"/>
          <w:szCs w:val="28"/>
        </w:rPr>
        <w:t xml:space="preserve">Иловлинского муниципального района Волгоградской области, утверждённым решением </w:t>
      </w:r>
      <w:r w:rsidR="00F8113C" w:rsidRPr="00F8113C">
        <w:rPr>
          <w:rFonts w:ascii="Times New Roman" w:eastAsia="Times New Roman" w:hAnsi="Times New Roman" w:cs="Times New Roman"/>
          <w:b w:val="0"/>
          <w:sz w:val="28"/>
          <w:szCs w:val="28"/>
        </w:rPr>
        <w:t>Совета депутатов Логовского сельского поселения</w:t>
      </w:r>
      <w:r w:rsidR="0034037E" w:rsidRPr="00F8113C">
        <w:rPr>
          <w:rFonts w:ascii="Times New Roman" w:eastAsia="Times New Roman" w:hAnsi="Times New Roman" w:cs="Times New Roman"/>
          <w:b w:val="0"/>
          <w:sz w:val="28"/>
          <w:szCs w:val="28"/>
        </w:rPr>
        <w:t xml:space="preserve"> от 1</w:t>
      </w:r>
      <w:r w:rsidR="00F8113C" w:rsidRPr="00F8113C">
        <w:rPr>
          <w:rFonts w:ascii="Times New Roman" w:eastAsia="Times New Roman" w:hAnsi="Times New Roman" w:cs="Times New Roman"/>
          <w:b w:val="0"/>
          <w:sz w:val="28"/>
          <w:szCs w:val="28"/>
        </w:rPr>
        <w:t>4</w:t>
      </w:r>
      <w:r w:rsidR="0034037E" w:rsidRPr="00F8113C">
        <w:rPr>
          <w:rFonts w:ascii="Times New Roman" w:eastAsia="Times New Roman" w:hAnsi="Times New Roman" w:cs="Times New Roman"/>
          <w:b w:val="0"/>
          <w:sz w:val="28"/>
          <w:szCs w:val="28"/>
        </w:rPr>
        <w:t>.</w:t>
      </w:r>
      <w:r w:rsidR="00F8113C" w:rsidRPr="00F8113C">
        <w:rPr>
          <w:rFonts w:ascii="Times New Roman" w:eastAsia="Times New Roman" w:hAnsi="Times New Roman" w:cs="Times New Roman"/>
          <w:b w:val="0"/>
          <w:sz w:val="28"/>
          <w:szCs w:val="28"/>
        </w:rPr>
        <w:t>02</w:t>
      </w:r>
      <w:r w:rsidR="0034037E" w:rsidRPr="00F8113C">
        <w:rPr>
          <w:rFonts w:ascii="Times New Roman" w:eastAsia="Times New Roman" w:hAnsi="Times New Roman" w:cs="Times New Roman"/>
          <w:b w:val="0"/>
          <w:sz w:val="28"/>
          <w:szCs w:val="28"/>
        </w:rPr>
        <w:t>.20</w:t>
      </w:r>
      <w:r w:rsidR="00F8113C" w:rsidRPr="00F8113C">
        <w:rPr>
          <w:rFonts w:ascii="Times New Roman" w:eastAsia="Times New Roman" w:hAnsi="Times New Roman" w:cs="Times New Roman"/>
          <w:b w:val="0"/>
          <w:sz w:val="28"/>
          <w:szCs w:val="28"/>
        </w:rPr>
        <w:t>08</w:t>
      </w:r>
      <w:proofErr w:type="gramEnd"/>
      <w:r w:rsidR="0034037E" w:rsidRPr="00F8113C">
        <w:rPr>
          <w:rFonts w:ascii="Times New Roman" w:eastAsia="Times New Roman" w:hAnsi="Times New Roman" w:cs="Times New Roman"/>
          <w:b w:val="0"/>
          <w:sz w:val="28"/>
          <w:szCs w:val="28"/>
        </w:rPr>
        <w:t xml:space="preserve"> г. № </w:t>
      </w:r>
      <w:r w:rsidR="00F8113C" w:rsidRPr="00F8113C">
        <w:rPr>
          <w:rFonts w:ascii="Times New Roman" w:eastAsia="Times New Roman" w:hAnsi="Times New Roman" w:cs="Times New Roman"/>
          <w:b w:val="0"/>
          <w:sz w:val="28"/>
          <w:szCs w:val="28"/>
        </w:rPr>
        <w:t>1</w:t>
      </w:r>
      <w:r w:rsidR="0034037E" w:rsidRPr="00F8113C">
        <w:rPr>
          <w:rFonts w:ascii="Times New Roman" w:eastAsia="Times New Roman" w:hAnsi="Times New Roman" w:cs="Times New Roman"/>
          <w:b w:val="0"/>
          <w:sz w:val="28"/>
          <w:szCs w:val="28"/>
        </w:rPr>
        <w:t>4</w:t>
      </w:r>
      <w:r w:rsidR="00F8113C" w:rsidRPr="00F8113C">
        <w:rPr>
          <w:rFonts w:ascii="Times New Roman" w:eastAsia="Times New Roman" w:hAnsi="Times New Roman" w:cs="Times New Roman"/>
          <w:b w:val="0"/>
          <w:sz w:val="28"/>
          <w:szCs w:val="28"/>
        </w:rPr>
        <w:t>3</w:t>
      </w:r>
      <w:r w:rsidR="0034037E" w:rsidRPr="00F8113C">
        <w:rPr>
          <w:rFonts w:ascii="Times New Roman" w:eastAsia="Times New Roman" w:hAnsi="Times New Roman" w:cs="Times New Roman"/>
          <w:b w:val="0"/>
          <w:sz w:val="28"/>
          <w:szCs w:val="28"/>
        </w:rPr>
        <w:t>/</w:t>
      </w:r>
      <w:r w:rsidR="00F8113C" w:rsidRPr="00F8113C">
        <w:rPr>
          <w:rFonts w:ascii="Times New Roman" w:eastAsia="Times New Roman" w:hAnsi="Times New Roman" w:cs="Times New Roman"/>
          <w:b w:val="0"/>
          <w:sz w:val="28"/>
          <w:szCs w:val="28"/>
        </w:rPr>
        <w:t>38</w:t>
      </w:r>
      <w:r w:rsidR="0034037E" w:rsidRPr="00F8113C">
        <w:rPr>
          <w:rFonts w:ascii="Times New Roman" w:eastAsia="Times New Roman" w:hAnsi="Times New Roman" w:cs="Times New Roman"/>
          <w:b w:val="0"/>
          <w:sz w:val="28"/>
          <w:szCs w:val="28"/>
        </w:rPr>
        <w:t xml:space="preserve">, </w:t>
      </w:r>
      <w:r w:rsidR="00290FDA" w:rsidRPr="00F8113C">
        <w:rPr>
          <w:rFonts w:ascii="Times New Roman" w:eastAsia="Times New Roman" w:hAnsi="Times New Roman" w:cs="Times New Roman"/>
          <w:b w:val="0"/>
          <w:sz w:val="28"/>
          <w:szCs w:val="28"/>
        </w:rPr>
        <w:t>Совет депутатов Логовского сельского поселения</w:t>
      </w:r>
      <w:r w:rsidR="00F8113C" w:rsidRPr="00F8113C">
        <w:rPr>
          <w:rFonts w:ascii="Times New Roman" w:eastAsia="Times New Roman" w:hAnsi="Times New Roman" w:cs="Times New Roman"/>
          <w:b w:val="0"/>
          <w:sz w:val="28"/>
          <w:szCs w:val="28"/>
        </w:rPr>
        <w:t xml:space="preserve"> </w:t>
      </w:r>
      <w:r w:rsidR="0036710E" w:rsidRPr="00F8113C">
        <w:rPr>
          <w:rFonts w:ascii="Times New Roman" w:eastAsia="Times New Roman" w:hAnsi="Times New Roman" w:cs="Times New Roman"/>
          <w:b w:val="0"/>
          <w:sz w:val="28"/>
          <w:szCs w:val="28"/>
        </w:rPr>
        <w:t xml:space="preserve">Иловлинского муниципального района Волгоградской области </w:t>
      </w:r>
      <w:r w:rsidR="00290FDA">
        <w:rPr>
          <w:rFonts w:ascii="Times New Roman" w:eastAsia="Times New Roman" w:hAnsi="Times New Roman" w:cs="Times New Roman"/>
          <w:b w:val="0"/>
          <w:sz w:val="28"/>
          <w:szCs w:val="28"/>
        </w:rPr>
        <w:t>РЕШИЛ:</w:t>
      </w:r>
    </w:p>
    <w:p w:rsidR="0036710E" w:rsidRPr="0036710E" w:rsidRDefault="0036710E" w:rsidP="0034037E">
      <w:pPr>
        <w:spacing w:after="0" w:line="240" w:lineRule="auto"/>
        <w:ind w:firstLine="540"/>
        <w:jc w:val="both"/>
        <w:rPr>
          <w:rFonts w:ascii="Times New Roman" w:eastAsia="Times New Roman" w:hAnsi="Times New Roman" w:cs="Times New Roman"/>
          <w:color w:val="FF0000"/>
          <w:sz w:val="28"/>
          <w:szCs w:val="28"/>
          <w:lang w:eastAsia="ru-RU"/>
        </w:rPr>
      </w:pPr>
    </w:p>
    <w:p w:rsidR="0036710E" w:rsidRDefault="00B75961" w:rsidP="008D665B">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1. Утвердить прилагаемый </w:t>
      </w:r>
      <w:hyperlink w:anchor="P40">
        <w:r w:rsidRPr="00B73343">
          <w:rPr>
            <w:rFonts w:ascii="Times New Roman" w:hAnsi="Times New Roman" w:cs="Times New Roman"/>
            <w:sz w:val="28"/>
            <w:szCs w:val="28"/>
          </w:rPr>
          <w:t>Порядок</w:t>
        </w:r>
      </w:hyperlink>
      <w:r w:rsidRPr="00B73343">
        <w:rPr>
          <w:rFonts w:ascii="Times New Roman" w:hAnsi="Times New Roman" w:cs="Times New Roman"/>
          <w:sz w:val="28"/>
          <w:szCs w:val="28"/>
        </w:rPr>
        <w:t xml:space="preserve"> </w:t>
      </w:r>
      <w:r w:rsidR="0036710E">
        <w:rPr>
          <w:rFonts w:ascii="Times New Roman" w:eastAsia="Times New Roman" w:hAnsi="Times New Roman" w:cs="Times New Roman"/>
          <w:sz w:val="28"/>
          <w:szCs w:val="28"/>
        </w:rPr>
        <w:t xml:space="preserve">учёта муниципального имущества </w:t>
      </w:r>
      <w:r w:rsidR="008E5CDB">
        <w:rPr>
          <w:rFonts w:ascii="Times New Roman" w:eastAsia="Times New Roman" w:hAnsi="Times New Roman" w:cs="Times New Roman"/>
          <w:sz w:val="28"/>
          <w:szCs w:val="28"/>
        </w:rPr>
        <w:t xml:space="preserve">Логовского сельского поселения </w:t>
      </w:r>
      <w:r w:rsidR="0036710E">
        <w:rPr>
          <w:rFonts w:ascii="Times New Roman" w:eastAsia="Times New Roman" w:hAnsi="Times New Roman" w:cs="Times New Roman"/>
          <w:sz w:val="28"/>
          <w:szCs w:val="28"/>
        </w:rPr>
        <w:t xml:space="preserve">Иловлинского муниципального района Волгоградской области и ведении Реестра объектов муниципальной собственности </w:t>
      </w:r>
      <w:r w:rsidR="008E5CDB">
        <w:rPr>
          <w:rFonts w:ascii="Times New Roman" w:eastAsia="Times New Roman" w:hAnsi="Times New Roman" w:cs="Times New Roman"/>
          <w:sz w:val="28"/>
          <w:szCs w:val="28"/>
        </w:rPr>
        <w:t xml:space="preserve">Логовского сельского поселения </w:t>
      </w:r>
      <w:r w:rsidR="0036710E">
        <w:rPr>
          <w:rFonts w:ascii="Times New Roman" w:eastAsia="Times New Roman" w:hAnsi="Times New Roman" w:cs="Times New Roman"/>
          <w:sz w:val="28"/>
          <w:szCs w:val="28"/>
        </w:rPr>
        <w:t>Иловлинского муниципального района Волгоградской области.</w:t>
      </w:r>
      <w:r w:rsidR="0036710E" w:rsidRPr="00817C38">
        <w:rPr>
          <w:rFonts w:ascii="Times New Roman" w:hAnsi="Times New Roman" w:cs="Times New Roman"/>
          <w:sz w:val="28"/>
          <w:szCs w:val="28"/>
        </w:rPr>
        <w:t xml:space="preserve"> </w:t>
      </w:r>
    </w:p>
    <w:p w:rsidR="0036710E" w:rsidRPr="0036710E" w:rsidRDefault="0036710E" w:rsidP="008D665B">
      <w:pPr>
        <w:shd w:val="clear" w:color="auto" w:fill="FFFFFF"/>
        <w:tabs>
          <w:tab w:val="left" w:pos="4066"/>
        </w:tabs>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Pr="00F95BE3">
        <w:rPr>
          <w:rFonts w:ascii="Times New Roman" w:hAnsi="Times New Roman" w:cs="Times New Roman"/>
          <w:sz w:val="28"/>
          <w:szCs w:val="28"/>
        </w:rPr>
        <w:t>2. Признать утратившим</w:t>
      </w:r>
      <w:r w:rsidR="00B75961" w:rsidRPr="00F95BE3">
        <w:rPr>
          <w:rFonts w:ascii="Times New Roman" w:hAnsi="Times New Roman" w:cs="Times New Roman"/>
          <w:sz w:val="28"/>
          <w:szCs w:val="28"/>
        </w:rPr>
        <w:t xml:space="preserve"> силу </w:t>
      </w:r>
      <w:r w:rsidR="00290FDA">
        <w:rPr>
          <w:rFonts w:ascii="Times New Roman" w:hAnsi="Times New Roman" w:cs="Times New Roman"/>
          <w:sz w:val="28"/>
          <w:szCs w:val="28"/>
        </w:rPr>
        <w:t>Р</w:t>
      </w:r>
      <w:r w:rsidR="00906A2B">
        <w:rPr>
          <w:rFonts w:ascii="Times New Roman" w:hAnsi="Times New Roman" w:cs="Times New Roman"/>
          <w:sz w:val="28"/>
          <w:szCs w:val="28"/>
        </w:rPr>
        <w:t>ешение Совета депутатов</w:t>
      </w:r>
      <w:r w:rsidRPr="00F95BE3">
        <w:rPr>
          <w:rFonts w:ascii="Times New Roman" w:hAnsi="Times New Roman" w:cs="Times New Roman"/>
          <w:sz w:val="28"/>
          <w:szCs w:val="28"/>
        </w:rPr>
        <w:t xml:space="preserve"> </w:t>
      </w:r>
      <w:r w:rsidR="00F95BE3" w:rsidRPr="00F95BE3">
        <w:rPr>
          <w:rFonts w:ascii="Times New Roman" w:eastAsia="Times New Roman" w:hAnsi="Times New Roman" w:cs="Times New Roman"/>
          <w:sz w:val="28"/>
          <w:szCs w:val="28"/>
        </w:rPr>
        <w:t>Логовского сельского поселения</w:t>
      </w:r>
      <w:r w:rsidR="00F95BE3" w:rsidRPr="00F95BE3">
        <w:rPr>
          <w:rFonts w:ascii="Times New Roman" w:eastAsia="Times New Roman" w:hAnsi="Times New Roman" w:cs="Times New Roman"/>
          <w:sz w:val="28"/>
          <w:szCs w:val="28"/>
          <w:lang w:eastAsia="ru-RU"/>
        </w:rPr>
        <w:t xml:space="preserve"> </w:t>
      </w:r>
      <w:r w:rsidRPr="00F95BE3">
        <w:rPr>
          <w:rFonts w:ascii="Times New Roman" w:eastAsia="Times New Roman" w:hAnsi="Times New Roman" w:cs="Times New Roman"/>
          <w:sz w:val="28"/>
          <w:szCs w:val="28"/>
          <w:lang w:eastAsia="ru-RU"/>
        </w:rPr>
        <w:t xml:space="preserve">Иловлинского муниципального района Волгоградской области от </w:t>
      </w:r>
      <w:r w:rsidRPr="005B6CED">
        <w:rPr>
          <w:rFonts w:ascii="Times New Roman" w:eastAsia="Times New Roman" w:hAnsi="Times New Roman" w:cs="Times New Roman"/>
          <w:sz w:val="28"/>
          <w:szCs w:val="28"/>
          <w:lang w:eastAsia="ru-RU"/>
        </w:rPr>
        <w:t>1</w:t>
      </w:r>
      <w:r w:rsidR="005B6CED" w:rsidRPr="005B6CED">
        <w:rPr>
          <w:rFonts w:ascii="Times New Roman" w:eastAsia="Times New Roman" w:hAnsi="Times New Roman" w:cs="Times New Roman"/>
          <w:sz w:val="28"/>
          <w:szCs w:val="28"/>
          <w:lang w:eastAsia="ru-RU"/>
        </w:rPr>
        <w:t>5</w:t>
      </w:r>
      <w:r w:rsidRPr="005B6CED">
        <w:rPr>
          <w:rFonts w:ascii="Times New Roman" w:eastAsia="Times New Roman" w:hAnsi="Times New Roman" w:cs="Times New Roman"/>
          <w:sz w:val="28"/>
          <w:szCs w:val="28"/>
          <w:lang w:eastAsia="ru-RU"/>
        </w:rPr>
        <w:t>.</w:t>
      </w:r>
      <w:r w:rsidR="005B6CED" w:rsidRPr="005B6CED">
        <w:rPr>
          <w:rFonts w:ascii="Times New Roman" w:eastAsia="Times New Roman" w:hAnsi="Times New Roman" w:cs="Times New Roman"/>
          <w:sz w:val="28"/>
          <w:szCs w:val="28"/>
          <w:lang w:eastAsia="ru-RU"/>
        </w:rPr>
        <w:t>10</w:t>
      </w:r>
      <w:r w:rsidRPr="005B6CED">
        <w:rPr>
          <w:rFonts w:ascii="Times New Roman" w:eastAsia="Times New Roman" w:hAnsi="Times New Roman" w:cs="Times New Roman"/>
          <w:sz w:val="28"/>
          <w:szCs w:val="28"/>
          <w:lang w:eastAsia="ru-RU"/>
        </w:rPr>
        <w:t>.20</w:t>
      </w:r>
      <w:r w:rsidR="005B6CED" w:rsidRPr="005B6CED">
        <w:rPr>
          <w:rFonts w:ascii="Times New Roman" w:eastAsia="Times New Roman" w:hAnsi="Times New Roman" w:cs="Times New Roman"/>
          <w:sz w:val="28"/>
          <w:szCs w:val="28"/>
          <w:lang w:eastAsia="ru-RU"/>
        </w:rPr>
        <w:t>0</w:t>
      </w:r>
      <w:r w:rsidR="00F95BE3" w:rsidRPr="005B6CED">
        <w:rPr>
          <w:rFonts w:ascii="Times New Roman" w:eastAsia="Times New Roman" w:hAnsi="Times New Roman" w:cs="Times New Roman"/>
          <w:sz w:val="28"/>
          <w:szCs w:val="28"/>
          <w:lang w:eastAsia="ru-RU"/>
        </w:rPr>
        <w:t>9</w:t>
      </w:r>
      <w:r w:rsidRPr="005B6CED">
        <w:rPr>
          <w:rFonts w:ascii="Times New Roman" w:eastAsia="Times New Roman" w:hAnsi="Times New Roman" w:cs="Times New Roman"/>
          <w:sz w:val="28"/>
          <w:szCs w:val="28"/>
          <w:lang w:eastAsia="ru-RU"/>
        </w:rPr>
        <w:t xml:space="preserve"> г. № </w:t>
      </w:r>
      <w:r w:rsidR="005B6CED" w:rsidRPr="005B6CED">
        <w:rPr>
          <w:rFonts w:ascii="Times New Roman" w:eastAsia="Times New Roman" w:hAnsi="Times New Roman" w:cs="Times New Roman"/>
          <w:sz w:val="28"/>
          <w:szCs w:val="28"/>
          <w:lang w:eastAsia="ru-RU"/>
        </w:rPr>
        <w:t>252/67</w:t>
      </w:r>
      <w:r w:rsidRPr="005B6CED">
        <w:rPr>
          <w:rFonts w:ascii="Times New Roman" w:eastAsia="Times New Roman" w:hAnsi="Times New Roman" w:cs="Times New Roman"/>
          <w:sz w:val="28"/>
          <w:szCs w:val="28"/>
          <w:lang w:eastAsia="ru-RU"/>
        </w:rPr>
        <w:t xml:space="preserve"> </w:t>
      </w:r>
      <w:r w:rsidR="00F95BE3" w:rsidRPr="005B6CED">
        <w:rPr>
          <w:rFonts w:ascii="Times New Roman" w:eastAsia="Times New Roman" w:hAnsi="Times New Roman" w:cs="Times New Roman"/>
          <w:sz w:val="28"/>
          <w:szCs w:val="28"/>
          <w:lang w:eastAsia="ru-RU"/>
        </w:rPr>
        <w:t>«</w:t>
      </w:r>
      <w:r w:rsidR="00F95BE3" w:rsidRPr="005B6CED">
        <w:rPr>
          <w:rFonts w:ascii="Times New Roman" w:eastAsia="Times New Roman" w:hAnsi="Times New Roman" w:cs="Times New Roman"/>
          <w:bCs/>
          <w:sz w:val="28"/>
          <w:szCs w:val="28"/>
          <w:lang w:eastAsia="ru-RU"/>
        </w:rPr>
        <w:t xml:space="preserve">Об </w:t>
      </w:r>
      <w:r w:rsidR="005B6CED" w:rsidRPr="005B6CED">
        <w:rPr>
          <w:rFonts w:ascii="Times New Roman" w:eastAsia="Times New Roman" w:hAnsi="Times New Roman" w:cs="Times New Roman"/>
          <w:bCs/>
          <w:sz w:val="28"/>
          <w:szCs w:val="28"/>
          <w:lang w:eastAsia="ru-RU"/>
        </w:rPr>
        <w:t>утверждении Положения об учете</w:t>
      </w:r>
      <w:r w:rsidR="00F95BE3" w:rsidRPr="005B6CED">
        <w:rPr>
          <w:rFonts w:ascii="Times New Roman" w:eastAsia="Times New Roman" w:hAnsi="Times New Roman" w:cs="Times New Roman"/>
          <w:bCs/>
          <w:sz w:val="28"/>
          <w:szCs w:val="28"/>
          <w:lang w:eastAsia="ru-RU"/>
        </w:rPr>
        <w:t xml:space="preserve"> муниципально</w:t>
      </w:r>
      <w:r w:rsidR="00906A2B" w:rsidRPr="005B6CED">
        <w:rPr>
          <w:rFonts w:ascii="Times New Roman" w:eastAsia="Times New Roman" w:hAnsi="Times New Roman" w:cs="Times New Roman"/>
          <w:bCs/>
          <w:sz w:val="28"/>
          <w:szCs w:val="28"/>
          <w:lang w:eastAsia="ru-RU"/>
        </w:rPr>
        <w:t>го</w:t>
      </w:r>
      <w:r w:rsidR="00F95BE3" w:rsidRPr="005B6CED">
        <w:rPr>
          <w:rFonts w:ascii="Times New Roman" w:eastAsia="Times New Roman" w:hAnsi="Times New Roman" w:cs="Times New Roman"/>
          <w:bCs/>
          <w:sz w:val="28"/>
          <w:szCs w:val="28"/>
          <w:lang w:eastAsia="ru-RU"/>
        </w:rPr>
        <w:t xml:space="preserve"> и</w:t>
      </w:r>
      <w:r w:rsidR="00906A2B" w:rsidRPr="005B6CED">
        <w:rPr>
          <w:rFonts w:ascii="Times New Roman" w:eastAsia="Times New Roman" w:hAnsi="Times New Roman" w:cs="Times New Roman"/>
          <w:bCs/>
          <w:sz w:val="28"/>
          <w:szCs w:val="28"/>
          <w:lang w:eastAsia="ru-RU"/>
        </w:rPr>
        <w:t>мущества</w:t>
      </w:r>
      <w:r w:rsidR="005B6CED" w:rsidRPr="005B6CED">
        <w:rPr>
          <w:rFonts w:ascii="Times New Roman" w:eastAsia="Times New Roman" w:hAnsi="Times New Roman" w:cs="Times New Roman"/>
          <w:bCs/>
          <w:sz w:val="28"/>
          <w:szCs w:val="28"/>
          <w:lang w:eastAsia="ru-RU"/>
        </w:rPr>
        <w:t xml:space="preserve"> </w:t>
      </w:r>
      <w:r w:rsidR="00F95BE3" w:rsidRPr="005B6CED">
        <w:rPr>
          <w:rFonts w:ascii="Times New Roman" w:eastAsia="Times New Roman" w:hAnsi="Times New Roman" w:cs="Times New Roman"/>
          <w:bCs/>
          <w:sz w:val="28"/>
          <w:szCs w:val="28"/>
          <w:lang w:eastAsia="ru-RU"/>
        </w:rPr>
        <w:t xml:space="preserve">и ведении реестра муниципальной собственности </w:t>
      </w:r>
      <w:r w:rsidR="00906A2B" w:rsidRPr="005B6CED">
        <w:rPr>
          <w:rFonts w:ascii="Times New Roman" w:eastAsia="Times New Roman" w:hAnsi="Times New Roman" w:cs="Times New Roman"/>
          <w:sz w:val="28"/>
          <w:szCs w:val="28"/>
        </w:rPr>
        <w:t>Логовского сельского поселения</w:t>
      </w:r>
      <w:r w:rsidR="00F95BE3" w:rsidRPr="005B6CED">
        <w:rPr>
          <w:rFonts w:ascii="Times New Roman" w:eastAsia="Times New Roman" w:hAnsi="Times New Roman" w:cs="Times New Roman"/>
          <w:bCs/>
          <w:sz w:val="28"/>
          <w:szCs w:val="28"/>
          <w:lang w:eastAsia="ru-RU"/>
        </w:rPr>
        <w:t>»</w:t>
      </w:r>
      <w:r w:rsidRPr="005B6CED">
        <w:rPr>
          <w:rFonts w:ascii="Times New Roman" w:eastAsia="Times New Roman" w:hAnsi="Times New Roman" w:cs="Times New Roman"/>
          <w:bCs/>
          <w:sz w:val="28"/>
          <w:szCs w:val="28"/>
          <w:lang w:eastAsia="ru-RU"/>
        </w:rPr>
        <w:t>.</w:t>
      </w:r>
    </w:p>
    <w:p w:rsidR="008D665B" w:rsidRPr="008E5CDB" w:rsidRDefault="00F015C8" w:rsidP="00F015C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3. </w:t>
      </w:r>
      <w:proofErr w:type="gramStart"/>
      <w:r w:rsidR="008E5CDB" w:rsidRPr="008E5CDB">
        <w:rPr>
          <w:rFonts w:ascii="Times New Roman" w:hAnsi="Times New Roman" w:cs="Times New Roman"/>
          <w:sz w:val="28"/>
          <w:szCs w:val="28"/>
        </w:rPr>
        <w:t>Контроль</w:t>
      </w:r>
      <w:r w:rsidR="00290FDA">
        <w:rPr>
          <w:rFonts w:ascii="Times New Roman" w:hAnsi="Times New Roman" w:cs="Times New Roman"/>
          <w:sz w:val="28"/>
          <w:szCs w:val="28"/>
        </w:rPr>
        <w:t xml:space="preserve"> </w:t>
      </w:r>
      <w:r w:rsidR="008E5CDB" w:rsidRPr="008E5CDB">
        <w:rPr>
          <w:rFonts w:ascii="Times New Roman" w:hAnsi="Times New Roman" w:cs="Times New Roman"/>
          <w:sz w:val="28"/>
          <w:szCs w:val="28"/>
        </w:rPr>
        <w:t>за</w:t>
      </w:r>
      <w:proofErr w:type="gramEnd"/>
      <w:r w:rsidR="008E5CDB" w:rsidRPr="008E5CDB">
        <w:rPr>
          <w:rFonts w:ascii="Times New Roman" w:hAnsi="Times New Roman" w:cs="Times New Roman"/>
          <w:sz w:val="28"/>
          <w:szCs w:val="28"/>
        </w:rPr>
        <w:t xml:space="preserve"> исполнением настоящего </w:t>
      </w:r>
      <w:r w:rsidR="00290FDA">
        <w:rPr>
          <w:rFonts w:ascii="Times New Roman" w:hAnsi="Times New Roman" w:cs="Times New Roman"/>
          <w:sz w:val="28"/>
          <w:szCs w:val="28"/>
        </w:rPr>
        <w:t>Решения</w:t>
      </w:r>
      <w:r w:rsidR="008E5CDB" w:rsidRPr="008E5CDB">
        <w:rPr>
          <w:rFonts w:ascii="Times New Roman" w:hAnsi="Times New Roman" w:cs="Times New Roman"/>
          <w:sz w:val="28"/>
          <w:szCs w:val="28"/>
        </w:rPr>
        <w:t xml:space="preserve"> оставляю за собой.</w:t>
      </w:r>
    </w:p>
    <w:p w:rsidR="008D665B" w:rsidRDefault="00B75961" w:rsidP="008D665B">
      <w:pPr>
        <w:pStyle w:val="ConsPlusNormal"/>
        <w:ind w:firstLine="540"/>
        <w:jc w:val="both"/>
        <w:rPr>
          <w:rFonts w:ascii="Times New Roman CYR" w:eastAsia="Times New Roman" w:hAnsi="Times New Roman CYR" w:cs="Times New Roman CYR"/>
          <w:sz w:val="28"/>
          <w:szCs w:val="28"/>
        </w:rPr>
      </w:pPr>
      <w:r w:rsidRPr="00817C38">
        <w:rPr>
          <w:rFonts w:ascii="Times New Roman" w:hAnsi="Times New Roman" w:cs="Times New Roman"/>
          <w:sz w:val="28"/>
          <w:szCs w:val="28"/>
        </w:rPr>
        <w:t xml:space="preserve">4. </w:t>
      </w:r>
      <w:r w:rsidR="008D665B" w:rsidRPr="008D665B">
        <w:rPr>
          <w:rFonts w:ascii="Times New Roman CYR" w:eastAsia="Times New Roman" w:hAnsi="Times New Roman CYR" w:cs="Times New Roman CYR"/>
          <w:sz w:val="28"/>
          <w:szCs w:val="28"/>
        </w:rPr>
        <w:t xml:space="preserve">Настоящее </w:t>
      </w:r>
      <w:r w:rsidR="00290FDA">
        <w:rPr>
          <w:rFonts w:ascii="Times New Roman CYR" w:eastAsia="Times New Roman" w:hAnsi="Times New Roman CYR" w:cs="Times New Roman CYR"/>
          <w:sz w:val="28"/>
          <w:szCs w:val="28"/>
        </w:rPr>
        <w:t>Решение</w:t>
      </w:r>
      <w:r w:rsidR="008D665B" w:rsidRPr="008D665B">
        <w:rPr>
          <w:rFonts w:ascii="Times New Roman CYR" w:eastAsia="Times New Roman" w:hAnsi="Times New Roman CYR" w:cs="Times New Roman CYR"/>
          <w:sz w:val="28"/>
          <w:szCs w:val="28"/>
        </w:rPr>
        <w:t xml:space="preserve"> вступает в силу со дня подписания и подлежит обнародованию.</w:t>
      </w:r>
    </w:p>
    <w:p w:rsidR="008D665B" w:rsidRPr="008D665B" w:rsidRDefault="008D665B" w:rsidP="008D665B">
      <w:pPr>
        <w:pStyle w:val="ConsPlusNormal"/>
        <w:ind w:firstLine="540"/>
        <w:jc w:val="both"/>
        <w:rPr>
          <w:rFonts w:ascii="Times New Roman CYR" w:eastAsia="Times New Roman" w:hAnsi="Times New Roman CYR" w:cs="Times New Roman CYR"/>
          <w:sz w:val="28"/>
          <w:szCs w:val="28"/>
        </w:rPr>
      </w:pPr>
    </w:p>
    <w:p w:rsidR="00D30E6F" w:rsidRPr="00D30E6F" w:rsidRDefault="00DE6589" w:rsidP="00D30E6F">
      <w:pPr>
        <w:autoSpaceDE w:val="0"/>
        <w:autoSpaceDN w:val="0"/>
        <w:adjustRightInd w:val="0"/>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Г</w:t>
      </w:r>
      <w:r w:rsidR="00D30E6F" w:rsidRPr="00D30E6F">
        <w:rPr>
          <w:rFonts w:ascii="Times New Roman" w:hAnsi="Times New Roman" w:cs="Times New Roman"/>
          <w:sz w:val="28"/>
          <w:szCs w:val="28"/>
        </w:rPr>
        <w:t>лав</w:t>
      </w:r>
      <w:r>
        <w:rPr>
          <w:rFonts w:ascii="Times New Roman" w:hAnsi="Times New Roman" w:cs="Times New Roman"/>
          <w:sz w:val="28"/>
          <w:szCs w:val="28"/>
        </w:rPr>
        <w:t>а</w:t>
      </w:r>
      <w:r w:rsidR="00D30E6F" w:rsidRPr="00D30E6F">
        <w:rPr>
          <w:rFonts w:ascii="Times New Roman" w:hAnsi="Times New Roman" w:cs="Times New Roman"/>
          <w:sz w:val="28"/>
          <w:szCs w:val="28"/>
        </w:rPr>
        <w:t xml:space="preserve"> Логовского сельского поселения </w:t>
      </w:r>
    </w:p>
    <w:p w:rsidR="00D30E6F" w:rsidRPr="00D30E6F" w:rsidRDefault="00D30E6F" w:rsidP="00D30E6F">
      <w:pPr>
        <w:autoSpaceDE w:val="0"/>
        <w:autoSpaceDN w:val="0"/>
        <w:adjustRightInd w:val="0"/>
        <w:spacing w:after="0" w:line="240" w:lineRule="auto"/>
        <w:rPr>
          <w:rFonts w:ascii="Times New Roman" w:hAnsi="Times New Roman" w:cs="Times New Roman"/>
          <w:sz w:val="28"/>
          <w:szCs w:val="28"/>
        </w:rPr>
      </w:pPr>
      <w:r w:rsidRPr="00D30E6F">
        <w:rPr>
          <w:rFonts w:ascii="Times New Roman" w:hAnsi="Times New Roman" w:cs="Times New Roman"/>
          <w:sz w:val="28"/>
          <w:szCs w:val="28"/>
        </w:rPr>
        <w:t xml:space="preserve">Иловлинского муниципального района </w:t>
      </w:r>
    </w:p>
    <w:p w:rsidR="008D665B" w:rsidRDefault="00D30E6F" w:rsidP="00D30E6F">
      <w:pPr>
        <w:autoSpaceDE w:val="0"/>
        <w:autoSpaceDN w:val="0"/>
        <w:adjustRightInd w:val="0"/>
        <w:spacing w:after="0" w:line="240" w:lineRule="auto"/>
        <w:rPr>
          <w:rFonts w:ascii="Times New Roman" w:eastAsia="Times New Roman" w:hAnsi="Times New Roman" w:cs="Times New Roman"/>
          <w:sz w:val="28"/>
          <w:szCs w:val="28"/>
          <w:lang w:eastAsia="ru-RU"/>
        </w:rPr>
      </w:pPr>
      <w:r w:rsidRPr="00D30E6F">
        <w:rPr>
          <w:rFonts w:ascii="Times New Roman" w:hAnsi="Times New Roman" w:cs="Times New Roman"/>
          <w:sz w:val="28"/>
          <w:szCs w:val="28"/>
        </w:rPr>
        <w:t>Волгоградской области</w:t>
      </w:r>
      <w:r w:rsidR="008D665B" w:rsidRPr="00D30E6F">
        <w:rPr>
          <w:rFonts w:ascii="Times New Roman" w:eastAsia="Times New Roman" w:hAnsi="Times New Roman" w:cs="Times New Roman"/>
          <w:sz w:val="28"/>
          <w:szCs w:val="28"/>
          <w:lang w:eastAsia="ru-RU"/>
        </w:rPr>
        <w:t xml:space="preserve">                                           </w:t>
      </w:r>
      <w:r w:rsidRPr="00D30E6F">
        <w:rPr>
          <w:rFonts w:ascii="Times New Roman" w:eastAsia="Times New Roman" w:hAnsi="Times New Roman" w:cs="Times New Roman"/>
          <w:sz w:val="28"/>
          <w:szCs w:val="28"/>
          <w:lang w:eastAsia="ru-RU"/>
        </w:rPr>
        <w:t xml:space="preserve">                            </w:t>
      </w:r>
      <w:r w:rsidR="00DE6589">
        <w:rPr>
          <w:rFonts w:ascii="Times New Roman" w:eastAsia="Times New Roman" w:hAnsi="Times New Roman" w:cs="Times New Roman"/>
          <w:sz w:val="28"/>
          <w:szCs w:val="28"/>
          <w:lang w:eastAsia="ru-RU"/>
        </w:rPr>
        <w:t>С</w:t>
      </w:r>
      <w:r w:rsidR="008D665B" w:rsidRPr="008D665B">
        <w:rPr>
          <w:rFonts w:ascii="Times New Roman" w:eastAsia="Times New Roman" w:hAnsi="Times New Roman" w:cs="Times New Roman"/>
          <w:sz w:val="28"/>
          <w:szCs w:val="28"/>
          <w:lang w:eastAsia="ru-RU"/>
        </w:rPr>
        <w:t>.</w:t>
      </w:r>
      <w:r w:rsidR="00DE6589">
        <w:rPr>
          <w:rFonts w:ascii="Times New Roman" w:eastAsia="Times New Roman" w:hAnsi="Times New Roman" w:cs="Times New Roman"/>
          <w:sz w:val="28"/>
          <w:szCs w:val="28"/>
          <w:lang w:eastAsia="ru-RU"/>
        </w:rPr>
        <w:t>П</w:t>
      </w:r>
      <w:r w:rsidR="008D665B" w:rsidRPr="008D665B">
        <w:rPr>
          <w:rFonts w:ascii="Times New Roman" w:eastAsia="Times New Roman" w:hAnsi="Times New Roman" w:cs="Times New Roman"/>
          <w:sz w:val="28"/>
          <w:szCs w:val="28"/>
          <w:lang w:eastAsia="ru-RU"/>
        </w:rPr>
        <w:t xml:space="preserve">. </w:t>
      </w:r>
      <w:r w:rsidR="00DE6589">
        <w:rPr>
          <w:rFonts w:ascii="Times New Roman" w:eastAsia="Times New Roman" w:hAnsi="Times New Roman" w:cs="Times New Roman"/>
          <w:sz w:val="28"/>
          <w:szCs w:val="28"/>
          <w:lang w:eastAsia="ru-RU"/>
        </w:rPr>
        <w:t>Богданов</w:t>
      </w:r>
    </w:p>
    <w:p w:rsidR="00290FDA" w:rsidRDefault="00290FDA" w:rsidP="00F015C8">
      <w:pPr>
        <w:pStyle w:val="ConsPlusNormal"/>
        <w:ind w:left="4956" w:firstLine="708"/>
        <w:outlineLvl w:val="0"/>
        <w:rPr>
          <w:rFonts w:ascii="Times New Roman" w:hAnsi="Times New Roman" w:cs="Times New Roman"/>
          <w:sz w:val="28"/>
          <w:szCs w:val="28"/>
        </w:rPr>
      </w:pPr>
    </w:p>
    <w:p w:rsidR="00B75961" w:rsidRPr="00817C38" w:rsidRDefault="00B75961" w:rsidP="00F015C8">
      <w:pPr>
        <w:pStyle w:val="ConsPlusNormal"/>
        <w:ind w:left="4956" w:firstLine="708"/>
        <w:outlineLvl w:val="0"/>
        <w:rPr>
          <w:rFonts w:ascii="Times New Roman" w:hAnsi="Times New Roman" w:cs="Times New Roman"/>
          <w:sz w:val="28"/>
          <w:szCs w:val="28"/>
        </w:rPr>
      </w:pPr>
      <w:r w:rsidRPr="00817C38">
        <w:rPr>
          <w:rFonts w:ascii="Times New Roman" w:hAnsi="Times New Roman" w:cs="Times New Roman"/>
          <w:sz w:val="28"/>
          <w:szCs w:val="28"/>
        </w:rPr>
        <w:lastRenderedPageBreak/>
        <w:t>Утверждено</w:t>
      </w:r>
    </w:p>
    <w:p w:rsidR="00B75961" w:rsidRPr="00817C38" w:rsidRDefault="00D652FA" w:rsidP="00F015C8">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Решением Совета</w:t>
      </w:r>
    </w:p>
    <w:p w:rsidR="008E5CDB" w:rsidRDefault="00D652FA" w:rsidP="00F015C8">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депутатов</w:t>
      </w:r>
      <w:r w:rsidR="00F015C8">
        <w:rPr>
          <w:rFonts w:ascii="Times New Roman" w:hAnsi="Times New Roman" w:cs="Times New Roman"/>
          <w:sz w:val="28"/>
          <w:szCs w:val="28"/>
        </w:rPr>
        <w:t xml:space="preserve"> </w:t>
      </w:r>
      <w:r w:rsidR="008E5CDB">
        <w:rPr>
          <w:rFonts w:ascii="Times New Roman" w:hAnsi="Times New Roman" w:cs="Times New Roman"/>
          <w:sz w:val="28"/>
          <w:szCs w:val="28"/>
        </w:rPr>
        <w:t xml:space="preserve">Логовского   </w:t>
      </w:r>
    </w:p>
    <w:p w:rsidR="008E5CDB" w:rsidRDefault="008E5CDB" w:rsidP="00F015C8">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B75961" w:rsidRDefault="008E5CDB" w:rsidP="00F015C8">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 xml:space="preserve">Иловлинского        </w:t>
      </w:r>
    </w:p>
    <w:p w:rsidR="00B75961" w:rsidRPr="00817C38" w:rsidRDefault="00F015C8" w:rsidP="00F015C8">
      <w:pPr>
        <w:pStyle w:val="ConsPlusNormal"/>
        <w:ind w:left="4956" w:firstLine="708"/>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B75961" w:rsidRPr="00817C38" w:rsidRDefault="00B75961" w:rsidP="00F015C8">
      <w:pPr>
        <w:pStyle w:val="ConsPlusNormal"/>
        <w:ind w:left="4956" w:firstLine="708"/>
        <w:rPr>
          <w:rFonts w:ascii="Times New Roman" w:hAnsi="Times New Roman" w:cs="Times New Roman"/>
          <w:sz w:val="28"/>
          <w:szCs w:val="28"/>
        </w:rPr>
      </w:pPr>
      <w:r w:rsidRPr="00817C38">
        <w:rPr>
          <w:rFonts w:ascii="Times New Roman" w:hAnsi="Times New Roman" w:cs="Times New Roman"/>
          <w:sz w:val="28"/>
          <w:szCs w:val="28"/>
        </w:rPr>
        <w:t>Волгоградской области</w:t>
      </w:r>
    </w:p>
    <w:p w:rsidR="00B75961" w:rsidRPr="00817C38" w:rsidRDefault="00B75961" w:rsidP="00F015C8">
      <w:pPr>
        <w:pStyle w:val="ConsPlusNormal"/>
        <w:ind w:left="4956" w:firstLine="708"/>
        <w:rPr>
          <w:rFonts w:ascii="Times New Roman" w:hAnsi="Times New Roman" w:cs="Times New Roman"/>
          <w:sz w:val="28"/>
          <w:szCs w:val="28"/>
        </w:rPr>
      </w:pPr>
      <w:r w:rsidRPr="00365523">
        <w:rPr>
          <w:rFonts w:ascii="Times New Roman" w:hAnsi="Times New Roman" w:cs="Times New Roman"/>
          <w:sz w:val="28"/>
          <w:szCs w:val="28"/>
        </w:rPr>
        <w:t xml:space="preserve">от </w:t>
      </w:r>
      <w:r w:rsidR="00365523" w:rsidRPr="00365523">
        <w:rPr>
          <w:rFonts w:ascii="Times New Roman" w:hAnsi="Times New Roman" w:cs="Times New Roman"/>
          <w:sz w:val="28"/>
          <w:szCs w:val="28"/>
        </w:rPr>
        <w:t>30</w:t>
      </w:r>
      <w:r w:rsidRPr="00365523">
        <w:rPr>
          <w:rFonts w:ascii="Times New Roman" w:hAnsi="Times New Roman" w:cs="Times New Roman"/>
          <w:sz w:val="28"/>
          <w:szCs w:val="28"/>
        </w:rPr>
        <w:t>.</w:t>
      </w:r>
      <w:r w:rsidR="008E5CDB" w:rsidRPr="00365523">
        <w:rPr>
          <w:rFonts w:ascii="Times New Roman" w:hAnsi="Times New Roman" w:cs="Times New Roman"/>
          <w:sz w:val="28"/>
          <w:szCs w:val="28"/>
        </w:rPr>
        <w:t>0</w:t>
      </w:r>
      <w:r w:rsidR="00CE015F" w:rsidRPr="00365523">
        <w:rPr>
          <w:rFonts w:ascii="Times New Roman" w:hAnsi="Times New Roman" w:cs="Times New Roman"/>
          <w:sz w:val="28"/>
          <w:szCs w:val="28"/>
        </w:rPr>
        <w:t>7</w:t>
      </w:r>
      <w:r w:rsidRPr="00365523">
        <w:rPr>
          <w:rFonts w:ascii="Times New Roman" w:hAnsi="Times New Roman" w:cs="Times New Roman"/>
          <w:sz w:val="28"/>
          <w:szCs w:val="28"/>
        </w:rPr>
        <w:t>.20</w:t>
      </w:r>
      <w:r w:rsidR="00F015C8" w:rsidRPr="00365523">
        <w:rPr>
          <w:rFonts w:ascii="Times New Roman" w:hAnsi="Times New Roman" w:cs="Times New Roman"/>
          <w:sz w:val="28"/>
          <w:szCs w:val="28"/>
        </w:rPr>
        <w:t>2</w:t>
      </w:r>
      <w:r w:rsidR="008E5CDB" w:rsidRPr="00365523">
        <w:rPr>
          <w:rFonts w:ascii="Times New Roman" w:hAnsi="Times New Roman" w:cs="Times New Roman"/>
          <w:sz w:val="28"/>
          <w:szCs w:val="28"/>
        </w:rPr>
        <w:t>4</w:t>
      </w:r>
      <w:r w:rsidRPr="00365523">
        <w:rPr>
          <w:rFonts w:ascii="Times New Roman" w:hAnsi="Times New Roman" w:cs="Times New Roman"/>
          <w:sz w:val="28"/>
          <w:szCs w:val="28"/>
        </w:rPr>
        <w:t xml:space="preserve"> </w:t>
      </w:r>
      <w:r w:rsidR="00F015C8" w:rsidRPr="00365523">
        <w:rPr>
          <w:rFonts w:ascii="Times New Roman" w:hAnsi="Times New Roman" w:cs="Times New Roman"/>
          <w:sz w:val="28"/>
          <w:szCs w:val="28"/>
        </w:rPr>
        <w:t xml:space="preserve"> №</w:t>
      </w:r>
      <w:r w:rsidR="00365523" w:rsidRPr="00365523">
        <w:rPr>
          <w:rFonts w:ascii="Times New Roman" w:hAnsi="Times New Roman" w:cs="Times New Roman"/>
          <w:sz w:val="28"/>
          <w:szCs w:val="28"/>
        </w:rPr>
        <w:t>1</w:t>
      </w:r>
      <w:r w:rsidR="00365523">
        <w:rPr>
          <w:rFonts w:ascii="Times New Roman" w:hAnsi="Times New Roman" w:cs="Times New Roman"/>
          <w:sz w:val="28"/>
          <w:szCs w:val="28"/>
        </w:rPr>
        <w:t>98/106</w:t>
      </w:r>
    </w:p>
    <w:p w:rsidR="00B75961" w:rsidRPr="00817C38" w:rsidRDefault="00B75961" w:rsidP="00817C38">
      <w:pPr>
        <w:pStyle w:val="ConsPlusNormal"/>
        <w:jc w:val="both"/>
        <w:rPr>
          <w:rFonts w:ascii="Times New Roman" w:hAnsi="Times New Roman" w:cs="Times New Roman"/>
          <w:sz w:val="28"/>
          <w:szCs w:val="28"/>
        </w:rPr>
      </w:pPr>
    </w:p>
    <w:p w:rsidR="00B75961" w:rsidRPr="00817C38" w:rsidRDefault="00B75961" w:rsidP="00817C38">
      <w:pPr>
        <w:pStyle w:val="ConsPlusTitle"/>
        <w:jc w:val="center"/>
        <w:rPr>
          <w:rFonts w:ascii="Times New Roman" w:hAnsi="Times New Roman" w:cs="Times New Roman"/>
          <w:sz w:val="28"/>
          <w:szCs w:val="28"/>
        </w:rPr>
      </w:pPr>
      <w:bookmarkStart w:id="0" w:name="P40"/>
      <w:bookmarkEnd w:id="0"/>
      <w:r w:rsidRPr="00817C38">
        <w:rPr>
          <w:rFonts w:ascii="Times New Roman" w:hAnsi="Times New Roman" w:cs="Times New Roman"/>
          <w:sz w:val="28"/>
          <w:szCs w:val="28"/>
        </w:rPr>
        <w:t>ПОРЯДОК</w:t>
      </w:r>
    </w:p>
    <w:p w:rsidR="00B75961" w:rsidRPr="00817C38" w:rsidRDefault="00B75961" w:rsidP="00817C38">
      <w:pPr>
        <w:pStyle w:val="ConsPlusTitle"/>
        <w:jc w:val="center"/>
        <w:rPr>
          <w:rFonts w:ascii="Times New Roman" w:hAnsi="Times New Roman" w:cs="Times New Roman"/>
          <w:sz w:val="28"/>
          <w:szCs w:val="28"/>
        </w:rPr>
      </w:pPr>
      <w:r w:rsidRPr="00817C38">
        <w:rPr>
          <w:rFonts w:ascii="Times New Roman" w:hAnsi="Times New Roman" w:cs="Times New Roman"/>
          <w:sz w:val="28"/>
          <w:szCs w:val="28"/>
        </w:rPr>
        <w:t xml:space="preserve">УЧЕТА </w:t>
      </w:r>
      <w:r w:rsidR="0065712B">
        <w:rPr>
          <w:rFonts w:ascii="Times New Roman" w:hAnsi="Times New Roman" w:cs="Times New Roman"/>
          <w:sz w:val="28"/>
          <w:szCs w:val="28"/>
        </w:rPr>
        <w:t>МУНИЦИПАЛЬНОГО</w:t>
      </w:r>
      <w:r w:rsidRPr="00817C38">
        <w:rPr>
          <w:rFonts w:ascii="Times New Roman" w:hAnsi="Times New Roman" w:cs="Times New Roman"/>
          <w:sz w:val="28"/>
          <w:szCs w:val="28"/>
        </w:rPr>
        <w:t xml:space="preserve"> ИМУЩЕСТВА </w:t>
      </w:r>
      <w:r w:rsidR="008E5CDB">
        <w:rPr>
          <w:rFonts w:ascii="Times New Roman" w:hAnsi="Times New Roman" w:cs="Times New Roman"/>
          <w:sz w:val="28"/>
          <w:szCs w:val="28"/>
        </w:rPr>
        <w:t xml:space="preserve">ЛОГОВСКОГО СЕЛЬСКОГО ПОСЕЛЕНИЯ </w:t>
      </w:r>
      <w:r w:rsidR="0065712B">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w:t>
      </w:r>
    </w:p>
    <w:p w:rsidR="00B75961" w:rsidRPr="00817C38" w:rsidRDefault="00B75961" w:rsidP="00817C38">
      <w:pPr>
        <w:pStyle w:val="ConsPlusTitle"/>
        <w:jc w:val="center"/>
        <w:rPr>
          <w:rFonts w:ascii="Times New Roman" w:hAnsi="Times New Roman" w:cs="Times New Roman"/>
          <w:sz w:val="28"/>
          <w:szCs w:val="28"/>
        </w:rPr>
      </w:pPr>
      <w:r w:rsidRPr="00817C38">
        <w:rPr>
          <w:rFonts w:ascii="Times New Roman" w:hAnsi="Times New Roman" w:cs="Times New Roman"/>
          <w:sz w:val="28"/>
          <w:szCs w:val="28"/>
        </w:rPr>
        <w:t xml:space="preserve">И ВЕДЕНИЯ РЕЕСТРА ОБЪЕКТОВ </w:t>
      </w:r>
      <w:r w:rsidR="0065712B">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СОБСТВЕННОСТИ</w:t>
      </w:r>
      <w:r w:rsidR="0065712B" w:rsidRPr="0065712B">
        <w:rPr>
          <w:rFonts w:ascii="Times New Roman" w:hAnsi="Times New Roman" w:cs="Times New Roman"/>
          <w:sz w:val="28"/>
          <w:szCs w:val="28"/>
        </w:rPr>
        <w:t xml:space="preserve"> </w:t>
      </w:r>
      <w:r w:rsidR="008E5CDB">
        <w:rPr>
          <w:rFonts w:ascii="Times New Roman" w:hAnsi="Times New Roman" w:cs="Times New Roman"/>
          <w:sz w:val="28"/>
          <w:szCs w:val="28"/>
        </w:rPr>
        <w:t xml:space="preserve">ЛОГОВСКОГО СЕЛЬСКОГО ПОСЕЛЕНИЯ </w:t>
      </w:r>
      <w:r w:rsidR="0065712B">
        <w:rPr>
          <w:rFonts w:ascii="Times New Roman" w:hAnsi="Times New Roman" w:cs="Times New Roman"/>
          <w:sz w:val="28"/>
          <w:szCs w:val="28"/>
        </w:rPr>
        <w:t>ИЛОВЛИНСКОГО МУНИЦИПАЛЬНОГО РАЙОНА</w:t>
      </w:r>
      <w:r w:rsidR="00DC34BD">
        <w:rPr>
          <w:rFonts w:ascii="Times New Roman" w:hAnsi="Times New Roman" w:cs="Times New Roman"/>
          <w:sz w:val="28"/>
          <w:szCs w:val="28"/>
        </w:rPr>
        <w:t xml:space="preserve"> </w:t>
      </w:r>
      <w:r w:rsidRPr="00817C38">
        <w:rPr>
          <w:rFonts w:ascii="Times New Roman" w:hAnsi="Times New Roman" w:cs="Times New Roman"/>
          <w:sz w:val="28"/>
          <w:szCs w:val="28"/>
        </w:rPr>
        <w:t>ВОЛГОГРАДСКОЙ ОБЛАСТИ</w:t>
      </w:r>
    </w:p>
    <w:p w:rsidR="0065712B" w:rsidRDefault="0065712B" w:rsidP="00817C38">
      <w:pPr>
        <w:pStyle w:val="ConsPlusTitle"/>
        <w:jc w:val="center"/>
        <w:outlineLvl w:val="1"/>
        <w:rPr>
          <w:rFonts w:ascii="Times New Roman" w:hAnsi="Times New Roman" w:cs="Times New Roman"/>
          <w:sz w:val="28"/>
          <w:szCs w:val="28"/>
        </w:rPr>
      </w:pPr>
    </w:p>
    <w:p w:rsidR="00B75961" w:rsidRPr="00817C38" w:rsidRDefault="00B75961" w:rsidP="00817C38">
      <w:pPr>
        <w:pStyle w:val="ConsPlusTitle"/>
        <w:jc w:val="center"/>
        <w:outlineLvl w:val="1"/>
        <w:rPr>
          <w:rFonts w:ascii="Times New Roman" w:hAnsi="Times New Roman" w:cs="Times New Roman"/>
          <w:sz w:val="28"/>
          <w:szCs w:val="28"/>
        </w:rPr>
      </w:pPr>
      <w:r w:rsidRPr="00817C38">
        <w:rPr>
          <w:rFonts w:ascii="Times New Roman" w:hAnsi="Times New Roman" w:cs="Times New Roman"/>
          <w:sz w:val="28"/>
          <w:szCs w:val="28"/>
        </w:rPr>
        <w:t>1. Общие положения</w:t>
      </w:r>
    </w:p>
    <w:p w:rsidR="00B75961" w:rsidRPr="00817C38" w:rsidRDefault="00B75961" w:rsidP="00817C38">
      <w:pPr>
        <w:pStyle w:val="ConsPlusNormal"/>
        <w:jc w:val="both"/>
        <w:rPr>
          <w:rFonts w:ascii="Times New Roman" w:hAnsi="Times New Roman" w:cs="Times New Roman"/>
          <w:sz w:val="28"/>
          <w:szCs w:val="28"/>
        </w:rPr>
      </w:pP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1.1. Настоящий Порядок устанавливает правила организации учета </w:t>
      </w:r>
      <w:r w:rsidR="0065712B">
        <w:rPr>
          <w:rFonts w:ascii="Times New Roman" w:hAnsi="Times New Roman" w:cs="Times New Roman"/>
          <w:sz w:val="28"/>
          <w:szCs w:val="28"/>
        </w:rPr>
        <w:t>муниципального</w:t>
      </w:r>
      <w:r w:rsidRPr="00817C38">
        <w:rPr>
          <w:rFonts w:ascii="Times New Roman" w:hAnsi="Times New Roman" w:cs="Times New Roman"/>
          <w:sz w:val="28"/>
          <w:szCs w:val="28"/>
        </w:rPr>
        <w:t xml:space="preserve"> имущества </w:t>
      </w:r>
      <w:r w:rsidR="008E5CDB">
        <w:rPr>
          <w:rFonts w:ascii="Times New Roman" w:hAnsi="Times New Roman" w:cs="Times New Roman"/>
          <w:sz w:val="28"/>
          <w:szCs w:val="28"/>
        </w:rPr>
        <w:t xml:space="preserve">Логовского сельского поселения </w:t>
      </w:r>
      <w:r w:rsidR="0062783D" w:rsidRPr="0065712B">
        <w:rPr>
          <w:rFonts w:ascii="Times New Roman" w:eastAsia="Times New Roman" w:hAnsi="Times New Roman" w:cs="Times New Roman"/>
          <w:bCs/>
          <w:sz w:val="28"/>
          <w:szCs w:val="28"/>
        </w:rPr>
        <w:t>Ило</w:t>
      </w:r>
      <w:r w:rsidR="0062783D">
        <w:rPr>
          <w:rFonts w:ascii="Times New Roman" w:eastAsia="Times New Roman" w:hAnsi="Times New Roman" w:cs="Times New Roman"/>
          <w:bCs/>
          <w:sz w:val="28"/>
          <w:szCs w:val="28"/>
        </w:rPr>
        <w:t xml:space="preserve">влинского муниципального района </w:t>
      </w:r>
      <w:r w:rsidRPr="00817C38">
        <w:rPr>
          <w:rFonts w:ascii="Times New Roman" w:hAnsi="Times New Roman" w:cs="Times New Roman"/>
          <w:sz w:val="28"/>
          <w:szCs w:val="28"/>
        </w:rPr>
        <w:t xml:space="preserve">Волгоградской области и ведения Реестра объектов </w:t>
      </w:r>
      <w:r w:rsidR="0062783D">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собственности</w:t>
      </w:r>
      <w:r w:rsidR="0062783D" w:rsidRPr="0062783D">
        <w:rPr>
          <w:rFonts w:ascii="Times New Roman" w:eastAsia="Times New Roman" w:hAnsi="Times New Roman" w:cs="Times New Roman"/>
          <w:bCs/>
          <w:sz w:val="28"/>
          <w:szCs w:val="28"/>
        </w:rPr>
        <w:t xml:space="preserve"> </w:t>
      </w:r>
      <w:r w:rsidR="008E5CDB">
        <w:rPr>
          <w:rFonts w:ascii="Times New Roman" w:hAnsi="Times New Roman" w:cs="Times New Roman"/>
          <w:sz w:val="28"/>
          <w:szCs w:val="28"/>
        </w:rPr>
        <w:t xml:space="preserve">Логовского сельского поселения </w:t>
      </w:r>
      <w:r w:rsidR="0062783D" w:rsidRPr="0065712B">
        <w:rPr>
          <w:rFonts w:ascii="Times New Roman" w:eastAsia="Times New Roman" w:hAnsi="Times New Roman" w:cs="Times New Roman"/>
          <w:bCs/>
          <w:sz w:val="28"/>
          <w:szCs w:val="28"/>
        </w:rPr>
        <w:t>Иловлинского муниципального района,</w:t>
      </w:r>
      <w:r w:rsidRPr="00817C38">
        <w:rPr>
          <w:rFonts w:ascii="Times New Roman" w:hAnsi="Times New Roman" w:cs="Times New Roman"/>
          <w:sz w:val="28"/>
          <w:szCs w:val="28"/>
        </w:rPr>
        <w:t xml:space="preserve"> Волгоградской области (далее именуется - Порядок, Реестр), правила предоставления информации, содержащейся в Реестре.</w:t>
      </w:r>
    </w:p>
    <w:p w:rsidR="00B75961"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1.2. Понятия, используемые в настоящем Порядке:</w:t>
      </w:r>
    </w:p>
    <w:p w:rsidR="005F4084" w:rsidRPr="00817C38" w:rsidRDefault="005F4084" w:rsidP="00817C38">
      <w:pPr>
        <w:pStyle w:val="ConsPlusNormal"/>
        <w:ind w:firstLine="540"/>
        <w:jc w:val="both"/>
        <w:rPr>
          <w:rFonts w:ascii="Times New Roman" w:hAnsi="Times New Roman" w:cs="Times New Roman"/>
          <w:sz w:val="28"/>
          <w:szCs w:val="28"/>
        </w:rPr>
      </w:pPr>
    </w:p>
    <w:p w:rsidR="00B75961" w:rsidRDefault="0065712B"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учет </w:t>
      </w:r>
      <w:r>
        <w:rPr>
          <w:rFonts w:ascii="Times New Roman" w:hAnsi="Times New Roman" w:cs="Times New Roman"/>
          <w:sz w:val="28"/>
          <w:szCs w:val="28"/>
        </w:rPr>
        <w:t>муниципаль</w:t>
      </w:r>
      <w:r w:rsidR="00B75961" w:rsidRPr="00817C38">
        <w:rPr>
          <w:rFonts w:ascii="Times New Roman" w:hAnsi="Times New Roman" w:cs="Times New Roman"/>
          <w:sz w:val="28"/>
          <w:szCs w:val="28"/>
        </w:rPr>
        <w:t xml:space="preserve">ного имущества - получение, экспертиза и хранение документов, содержащих сведения о </w:t>
      </w:r>
      <w:r>
        <w:rPr>
          <w:rFonts w:ascii="Times New Roman" w:hAnsi="Times New Roman" w:cs="Times New Roman"/>
          <w:sz w:val="28"/>
          <w:szCs w:val="28"/>
        </w:rPr>
        <w:t>муниципальном</w:t>
      </w:r>
      <w:r w:rsidR="00B75961" w:rsidRPr="00817C38">
        <w:rPr>
          <w:rFonts w:ascii="Times New Roman" w:hAnsi="Times New Roman" w:cs="Times New Roman"/>
          <w:sz w:val="28"/>
          <w:szCs w:val="28"/>
        </w:rPr>
        <w:t xml:space="preserve"> имуществе, и внесение указанных сведений в Реестр в объеме, необходимом для осуществления полномочий по управлению и распоряжению </w:t>
      </w:r>
      <w:r>
        <w:rPr>
          <w:rFonts w:ascii="Times New Roman" w:hAnsi="Times New Roman" w:cs="Times New Roman"/>
          <w:sz w:val="28"/>
          <w:szCs w:val="28"/>
        </w:rPr>
        <w:t>муниципальным</w:t>
      </w:r>
      <w:r w:rsidR="00B75961" w:rsidRPr="00817C38">
        <w:rPr>
          <w:rFonts w:ascii="Times New Roman" w:hAnsi="Times New Roman" w:cs="Times New Roman"/>
          <w:sz w:val="28"/>
          <w:szCs w:val="28"/>
        </w:rPr>
        <w:t xml:space="preserve"> имуществом;</w:t>
      </w:r>
    </w:p>
    <w:p w:rsidR="005F4084" w:rsidRPr="00817C38" w:rsidRDefault="005F4084" w:rsidP="00817C38">
      <w:pPr>
        <w:pStyle w:val="ConsPlusNormal"/>
        <w:ind w:firstLine="540"/>
        <w:jc w:val="both"/>
        <w:rPr>
          <w:rFonts w:ascii="Times New Roman" w:hAnsi="Times New Roman" w:cs="Times New Roman"/>
          <w:sz w:val="28"/>
          <w:szCs w:val="28"/>
        </w:rPr>
      </w:pPr>
    </w:p>
    <w:p w:rsidR="00B75961" w:rsidRDefault="0065712B"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муниципальное</w:t>
      </w:r>
      <w:r w:rsidR="00B75961" w:rsidRPr="00817C38">
        <w:rPr>
          <w:rFonts w:ascii="Times New Roman" w:hAnsi="Times New Roman" w:cs="Times New Roman"/>
          <w:sz w:val="28"/>
          <w:szCs w:val="28"/>
        </w:rPr>
        <w:t xml:space="preserve"> имущество, подлежащее учету в Реестре, - объект </w:t>
      </w:r>
      <w:r>
        <w:rPr>
          <w:rFonts w:ascii="Times New Roman" w:hAnsi="Times New Roman" w:cs="Times New Roman"/>
          <w:sz w:val="28"/>
          <w:szCs w:val="28"/>
        </w:rPr>
        <w:t xml:space="preserve">муниципальной </w:t>
      </w:r>
      <w:r w:rsidR="00B75961"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 xml:space="preserve">Иловлинского муниципального района </w:t>
      </w:r>
      <w:r w:rsidR="00B75961" w:rsidRPr="00817C38">
        <w:rPr>
          <w:rFonts w:ascii="Times New Roman" w:hAnsi="Times New Roman" w:cs="Times New Roman"/>
          <w:sz w:val="28"/>
          <w:szCs w:val="28"/>
        </w:rPr>
        <w:t>Волгоградской области (далее именуется - объект учета);</w:t>
      </w:r>
    </w:p>
    <w:p w:rsidR="005F4084" w:rsidRPr="00817C38" w:rsidRDefault="005F4084" w:rsidP="00817C38">
      <w:pPr>
        <w:pStyle w:val="ConsPlusNormal"/>
        <w:ind w:firstLine="540"/>
        <w:jc w:val="both"/>
        <w:rPr>
          <w:rFonts w:ascii="Times New Roman" w:hAnsi="Times New Roman" w:cs="Times New Roman"/>
          <w:sz w:val="28"/>
          <w:szCs w:val="28"/>
        </w:rPr>
      </w:pPr>
    </w:p>
    <w:p w:rsidR="0065712B" w:rsidRPr="0065712B" w:rsidRDefault="0065712B" w:rsidP="0065712B">
      <w:pPr>
        <w:autoSpaceDE w:val="0"/>
        <w:autoSpaceDN w:val="0"/>
        <w:adjustRightInd w:val="0"/>
        <w:ind w:firstLine="540"/>
        <w:jc w:val="both"/>
        <w:rPr>
          <w:rFonts w:ascii="Times New Roman" w:hAnsi="Times New Roman" w:cs="Times New Roman"/>
          <w:sz w:val="28"/>
          <w:szCs w:val="28"/>
        </w:rPr>
      </w:pPr>
      <w:r w:rsidRPr="0045763B">
        <w:rPr>
          <w:rFonts w:ascii="Times New Roman" w:hAnsi="Times New Roman" w:cs="Times New Roman"/>
          <w:sz w:val="28"/>
          <w:szCs w:val="28"/>
        </w:rPr>
        <w:t xml:space="preserve">- </w:t>
      </w:r>
      <w:r w:rsidRPr="0045763B">
        <w:rPr>
          <w:rFonts w:ascii="Times New Roman" w:eastAsia="Times New Roman" w:hAnsi="Times New Roman" w:cs="Times New Roman"/>
          <w:bCs/>
          <w:sz w:val="28"/>
          <w:szCs w:val="28"/>
          <w:lang w:eastAsia="ru-RU"/>
        </w:rPr>
        <w:t xml:space="preserve">правообладатель – Администрация </w:t>
      </w:r>
      <w:r w:rsidR="008E5CDB" w:rsidRPr="0045763B">
        <w:rPr>
          <w:rFonts w:ascii="Times New Roman" w:hAnsi="Times New Roman" w:cs="Times New Roman"/>
          <w:sz w:val="28"/>
          <w:szCs w:val="28"/>
        </w:rPr>
        <w:t xml:space="preserve">Логовского сельского поселения </w:t>
      </w:r>
      <w:r w:rsidRPr="0045763B">
        <w:rPr>
          <w:rFonts w:ascii="Times New Roman" w:eastAsia="Times New Roman" w:hAnsi="Times New Roman" w:cs="Times New Roman"/>
          <w:bCs/>
          <w:sz w:val="28"/>
          <w:szCs w:val="28"/>
          <w:lang w:eastAsia="ru-RU"/>
        </w:rPr>
        <w:t>Иловлинского муниципального района, муниципальные учреждения, муниципальные унитарные предприятия, и иные юридические либо физические лица, которым объекты муниципальной собственности принадлежат на соответствующем вещном праве или в силу закона</w:t>
      </w:r>
      <w:r w:rsidR="00B75961" w:rsidRPr="0045763B">
        <w:rPr>
          <w:rFonts w:ascii="Times New Roman" w:hAnsi="Times New Roman" w:cs="Times New Roman"/>
          <w:sz w:val="28"/>
          <w:szCs w:val="28"/>
        </w:rPr>
        <w:t>;</w:t>
      </w:r>
    </w:p>
    <w:p w:rsidR="00B75961" w:rsidRPr="00817C38" w:rsidRDefault="005F4084" w:rsidP="0065712B">
      <w:pPr>
        <w:autoSpaceDE w:val="0"/>
        <w:autoSpaceDN w:val="0"/>
        <w:adjustRightInd w:val="0"/>
        <w:ind w:firstLine="540"/>
        <w:jc w:val="both"/>
        <w:rPr>
          <w:rFonts w:ascii="Times New Roman" w:hAnsi="Times New Roman" w:cs="Times New Roman"/>
          <w:sz w:val="28"/>
          <w:szCs w:val="28"/>
        </w:rPr>
      </w:pPr>
      <w:r w:rsidRPr="00101165">
        <w:rPr>
          <w:rFonts w:ascii="Times New Roman" w:hAnsi="Times New Roman" w:cs="Times New Roman"/>
          <w:sz w:val="28"/>
          <w:szCs w:val="28"/>
        </w:rPr>
        <w:t xml:space="preserve">- </w:t>
      </w:r>
      <w:r w:rsidR="00B75961" w:rsidRPr="00101165">
        <w:rPr>
          <w:rFonts w:ascii="Times New Roman" w:hAnsi="Times New Roman" w:cs="Times New Roman"/>
          <w:sz w:val="28"/>
          <w:szCs w:val="28"/>
        </w:rPr>
        <w:t>карта сведений об объекте учета - форма отчетности правообладателя;</w:t>
      </w:r>
    </w:p>
    <w:p w:rsidR="00B75961" w:rsidRPr="00817C38" w:rsidRDefault="005F408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выбытие объекта учета - списание объекта, передача объекта другому </w:t>
      </w:r>
      <w:r>
        <w:rPr>
          <w:rFonts w:ascii="Times New Roman" w:hAnsi="Times New Roman" w:cs="Times New Roman"/>
          <w:sz w:val="28"/>
          <w:szCs w:val="28"/>
        </w:rPr>
        <w:lastRenderedPageBreak/>
        <w:t>муниципаль</w:t>
      </w:r>
      <w:r w:rsidR="00B75961" w:rsidRPr="00817C38">
        <w:rPr>
          <w:rFonts w:ascii="Times New Roman" w:hAnsi="Times New Roman" w:cs="Times New Roman"/>
          <w:sz w:val="28"/>
          <w:szCs w:val="28"/>
        </w:rPr>
        <w:t xml:space="preserve">ному учреждению, </w:t>
      </w:r>
      <w:r>
        <w:rPr>
          <w:rFonts w:ascii="Times New Roman" w:hAnsi="Times New Roman" w:cs="Times New Roman"/>
          <w:sz w:val="28"/>
          <w:szCs w:val="28"/>
        </w:rPr>
        <w:t>муниципаль</w:t>
      </w:r>
      <w:r w:rsidRPr="00817C38">
        <w:rPr>
          <w:rFonts w:ascii="Times New Roman" w:hAnsi="Times New Roman" w:cs="Times New Roman"/>
          <w:sz w:val="28"/>
          <w:szCs w:val="28"/>
        </w:rPr>
        <w:t>ному</w:t>
      </w:r>
      <w:r w:rsidR="00B75961" w:rsidRPr="00817C38">
        <w:rPr>
          <w:rFonts w:ascii="Times New Roman" w:hAnsi="Times New Roman" w:cs="Times New Roman"/>
          <w:sz w:val="28"/>
          <w:szCs w:val="28"/>
        </w:rPr>
        <w:t xml:space="preserve"> предприятию, </w:t>
      </w:r>
      <w:r w:rsidR="00E24897" w:rsidRPr="00817C38">
        <w:rPr>
          <w:rFonts w:ascii="Times New Roman" w:hAnsi="Times New Roman" w:cs="Times New Roman"/>
          <w:sz w:val="28"/>
          <w:szCs w:val="28"/>
        </w:rPr>
        <w:t>органу местного самоуправления</w:t>
      </w:r>
      <w:r w:rsidR="00E24897">
        <w:rPr>
          <w:rFonts w:ascii="Times New Roman" w:hAnsi="Times New Roman" w:cs="Times New Roman"/>
          <w:sz w:val="28"/>
          <w:szCs w:val="28"/>
        </w:rPr>
        <w:t xml:space="preserve">, </w:t>
      </w:r>
      <w:r w:rsidR="00B75961" w:rsidRPr="00817C38">
        <w:rPr>
          <w:rFonts w:ascii="Times New Roman" w:hAnsi="Times New Roman" w:cs="Times New Roman"/>
          <w:sz w:val="28"/>
          <w:szCs w:val="28"/>
        </w:rPr>
        <w:t>органу государственной власти, иные случаи прекращения права оперативного управления и хозяйственного ведения, предусмотренные законод</w:t>
      </w:r>
      <w:r w:rsidR="0055065D">
        <w:rPr>
          <w:rFonts w:ascii="Times New Roman" w:hAnsi="Times New Roman" w:cs="Times New Roman"/>
          <w:sz w:val="28"/>
          <w:szCs w:val="28"/>
        </w:rPr>
        <w:t>ательством Российской Федерации.</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1.3. Настоящий Порядок не распространяется на учет </w:t>
      </w:r>
      <w:r w:rsidR="00C77E14">
        <w:rPr>
          <w:rFonts w:ascii="Times New Roman" w:hAnsi="Times New Roman" w:cs="Times New Roman"/>
          <w:sz w:val="28"/>
          <w:szCs w:val="28"/>
        </w:rPr>
        <w:t xml:space="preserve">муниципального </w:t>
      </w:r>
      <w:r w:rsidRPr="00817C38">
        <w:rPr>
          <w:rFonts w:ascii="Times New Roman" w:hAnsi="Times New Roman" w:cs="Times New Roman"/>
          <w:sz w:val="28"/>
          <w:szCs w:val="28"/>
        </w:rPr>
        <w:t xml:space="preserve">имущества </w:t>
      </w:r>
      <w:r w:rsidR="008E5CDB">
        <w:rPr>
          <w:rFonts w:ascii="Times New Roman" w:hAnsi="Times New Roman" w:cs="Times New Roman"/>
          <w:sz w:val="28"/>
          <w:szCs w:val="28"/>
        </w:rPr>
        <w:t xml:space="preserve">Логовского сельского поселения </w:t>
      </w:r>
      <w:r w:rsidR="00C77E14" w:rsidRPr="00C77E14">
        <w:rPr>
          <w:rFonts w:ascii="Times New Roman" w:eastAsia="Times New Roman" w:hAnsi="Times New Roman" w:cs="Times New Roman"/>
          <w:sz w:val="28"/>
          <w:szCs w:val="28"/>
        </w:rPr>
        <w:t>Иловлинского муниципального района</w:t>
      </w:r>
      <w:r w:rsidR="00C77E14" w:rsidRPr="00C77E14">
        <w:rPr>
          <w:rFonts w:ascii="Times New Roman" w:hAnsi="Times New Roman" w:cs="Times New Roman"/>
          <w:sz w:val="28"/>
          <w:szCs w:val="28"/>
        </w:rPr>
        <w:t xml:space="preserve"> </w:t>
      </w:r>
      <w:r w:rsidRPr="00817C38">
        <w:rPr>
          <w:rFonts w:ascii="Times New Roman" w:hAnsi="Times New Roman" w:cs="Times New Roman"/>
          <w:sz w:val="28"/>
          <w:szCs w:val="28"/>
        </w:rPr>
        <w:t>Волгоградской области в части внесения в Реестр сведений, которые отнесены в установленном порядке к государственной тайне.</w:t>
      </w:r>
    </w:p>
    <w:p w:rsidR="00B75961" w:rsidRDefault="00B75961" w:rsidP="00817C38">
      <w:pPr>
        <w:pStyle w:val="ConsPlusNormal"/>
        <w:ind w:firstLine="540"/>
        <w:jc w:val="both"/>
        <w:rPr>
          <w:rFonts w:ascii="Times New Roman" w:hAnsi="Times New Roman" w:cs="Times New Roman"/>
          <w:b/>
          <w:sz w:val="28"/>
          <w:szCs w:val="28"/>
        </w:rPr>
      </w:pPr>
      <w:r w:rsidRPr="00BC11B8">
        <w:rPr>
          <w:rFonts w:ascii="Times New Roman" w:hAnsi="Times New Roman" w:cs="Times New Roman"/>
          <w:b/>
          <w:sz w:val="28"/>
          <w:szCs w:val="28"/>
        </w:rPr>
        <w:t xml:space="preserve">1.4. Объектом учета является следующее </w:t>
      </w:r>
      <w:r w:rsidR="004F201A" w:rsidRPr="004F201A">
        <w:rPr>
          <w:rFonts w:ascii="Times New Roman" w:hAnsi="Times New Roman" w:cs="Times New Roman"/>
          <w:b/>
          <w:sz w:val="28"/>
          <w:szCs w:val="28"/>
        </w:rPr>
        <w:t xml:space="preserve">муниципальное имущество </w:t>
      </w:r>
      <w:r w:rsidR="0045763B" w:rsidRPr="0045763B">
        <w:rPr>
          <w:rFonts w:ascii="Times New Roman" w:hAnsi="Times New Roman" w:cs="Times New Roman"/>
          <w:b/>
          <w:sz w:val="28"/>
          <w:szCs w:val="28"/>
        </w:rPr>
        <w:t>Логовского сельского поселения</w:t>
      </w:r>
      <w:r w:rsidR="0045763B" w:rsidRPr="004F201A">
        <w:rPr>
          <w:rFonts w:ascii="Times New Roman" w:eastAsia="Times New Roman" w:hAnsi="Times New Roman" w:cs="Times New Roman"/>
          <w:b/>
          <w:sz w:val="28"/>
          <w:szCs w:val="28"/>
        </w:rPr>
        <w:t xml:space="preserve"> </w:t>
      </w:r>
      <w:r w:rsidR="004F201A" w:rsidRPr="004F201A">
        <w:rPr>
          <w:rFonts w:ascii="Times New Roman" w:eastAsia="Times New Roman" w:hAnsi="Times New Roman" w:cs="Times New Roman"/>
          <w:b/>
          <w:sz w:val="28"/>
          <w:szCs w:val="28"/>
        </w:rPr>
        <w:t>Иловлинского муниципального района</w:t>
      </w:r>
      <w:r w:rsidR="004F201A" w:rsidRPr="004F201A">
        <w:rPr>
          <w:rFonts w:ascii="Times New Roman" w:hAnsi="Times New Roman" w:cs="Times New Roman"/>
          <w:b/>
          <w:sz w:val="28"/>
          <w:szCs w:val="28"/>
        </w:rPr>
        <w:t xml:space="preserve"> Волгоградской области</w:t>
      </w:r>
      <w:r w:rsidRPr="004F201A">
        <w:rPr>
          <w:rFonts w:ascii="Times New Roman" w:hAnsi="Times New Roman" w:cs="Times New Roman"/>
          <w:b/>
          <w:sz w:val="28"/>
          <w:szCs w:val="28"/>
        </w:rPr>
        <w:t>:</w:t>
      </w:r>
    </w:p>
    <w:p w:rsidR="00B75961" w:rsidRPr="00817C38" w:rsidRDefault="004F201A" w:rsidP="00817C38">
      <w:pPr>
        <w:pStyle w:val="ConsPlusNormal"/>
        <w:ind w:firstLine="540"/>
        <w:jc w:val="both"/>
        <w:rPr>
          <w:rFonts w:ascii="Times New Roman" w:hAnsi="Times New Roman" w:cs="Times New Roman"/>
          <w:sz w:val="28"/>
          <w:szCs w:val="28"/>
        </w:rPr>
      </w:pPr>
      <w:bookmarkStart w:id="1" w:name="P69"/>
      <w:bookmarkEnd w:id="1"/>
      <w:r>
        <w:rPr>
          <w:rFonts w:ascii="Times New Roman" w:hAnsi="Times New Roman" w:cs="Times New Roman"/>
          <w:sz w:val="28"/>
          <w:szCs w:val="28"/>
        </w:rPr>
        <w:t xml:space="preserve">- </w:t>
      </w:r>
      <w:r w:rsidR="00B75961" w:rsidRPr="00817C38">
        <w:rPr>
          <w:rFonts w:ascii="Times New Roman" w:hAnsi="Times New Roman" w:cs="Times New Roman"/>
          <w:sz w:val="28"/>
          <w:szCs w:val="28"/>
        </w:rPr>
        <w:t>недвижимое имущество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помещения в них, объект незавершенного строительства, единый недвижимый комплекс, а также подлежащие государственной регистрации воздушные и морские суда, суда внутреннего плавания либо иное имущество, отнесенное законом к недвижимому имуществу);</w:t>
      </w:r>
    </w:p>
    <w:p w:rsidR="00B75961" w:rsidRPr="00817C38" w:rsidRDefault="004F201A" w:rsidP="00817C38">
      <w:pPr>
        <w:pStyle w:val="ConsPlusNormal"/>
        <w:ind w:firstLine="540"/>
        <w:jc w:val="both"/>
        <w:rPr>
          <w:rFonts w:ascii="Times New Roman" w:hAnsi="Times New Roman" w:cs="Times New Roman"/>
          <w:sz w:val="28"/>
          <w:szCs w:val="28"/>
        </w:rPr>
      </w:pPr>
      <w:bookmarkStart w:id="2" w:name="P71"/>
      <w:bookmarkEnd w:id="2"/>
      <w:r>
        <w:rPr>
          <w:rFonts w:ascii="Times New Roman" w:hAnsi="Times New Roman" w:cs="Times New Roman"/>
          <w:sz w:val="28"/>
          <w:szCs w:val="28"/>
        </w:rPr>
        <w:t xml:space="preserve">- </w:t>
      </w:r>
      <w:r w:rsidR="00B35D3B">
        <w:rPr>
          <w:rFonts w:ascii="Times New Roman" w:hAnsi="Times New Roman" w:cs="Times New Roman"/>
          <w:sz w:val="28"/>
          <w:szCs w:val="28"/>
        </w:rPr>
        <w:t>д</w:t>
      </w:r>
      <w:r w:rsidR="00B35D3B" w:rsidRPr="00B35D3B">
        <w:rPr>
          <w:rFonts w:ascii="Times New Roman" w:eastAsia="Times New Roman" w:hAnsi="Times New Roman" w:cs="Times New Roman"/>
          <w:sz w:val="28"/>
          <w:szCs w:val="28"/>
        </w:rPr>
        <w:t>оли</w:t>
      </w:r>
      <w:r w:rsidR="00B35D3B">
        <w:rPr>
          <w:rFonts w:ascii="Times New Roman" w:eastAsia="Times New Roman" w:hAnsi="Times New Roman" w:cs="Times New Roman"/>
          <w:sz w:val="28"/>
          <w:szCs w:val="28"/>
        </w:rPr>
        <w:t xml:space="preserve"> </w:t>
      </w:r>
      <w:r w:rsidR="00B35D3B" w:rsidRPr="00B35D3B">
        <w:rPr>
          <w:rFonts w:ascii="Times New Roman" w:eastAsia="Times New Roman" w:hAnsi="Times New Roman" w:cs="Times New Roman"/>
          <w:sz w:val="28"/>
          <w:szCs w:val="28"/>
        </w:rPr>
        <w:t>(паи, акции, вклады)</w:t>
      </w:r>
      <w:r w:rsidR="002F45F2">
        <w:rPr>
          <w:rFonts w:ascii="Times New Roman" w:eastAsia="Times New Roman" w:hAnsi="Times New Roman" w:cs="Times New Roman"/>
          <w:sz w:val="28"/>
          <w:szCs w:val="28"/>
        </w:rPr>
        <w:t xml:space="preserve"> </w:t>
      </w:r>
      <w:r w:rsidR="00B75961" w:rsidRPr="00817C38">
        <w:rPr>
          <w:rFonts w:ascii="Times New Roman" w:hAnsi="Times New Roman" w:cs="Times New Roman"/>
          <w:sz w:val="28"/>
          <w:szCs w:val="28"/>
        </w:rPr>
        <w:t>в уставных (складочных) капиталах хозяйственных обществ и товариществ;</w:t>
      </w:r>
    </w:p>
    <w:p w:rsidR="00B75961" w:rsidRPr="00817C38" w:rsidRDefault="004F201A"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транспортные средства;</w:t>
      </w:r>
    </w:p>
    <w:p w:rsidR="00B75961" w:rsidRPr="00B73343" w:rsidRDefault="004F201A" w:rsidP="00817C38">
      <w:pPr>
        <w:pStyle w:val="ConsPlusNormal"/>
        <w:ind w:firstLine="540"/>
        <w:jc w:val="both"/>
        <w:rPr>
          <w:rFonts w:ascii="Times New Roman" w:hAnsi="Times New Roman" w:cs="Times New Roman"/>
          <w:sz w:val="28"/>
          <w:szCs w:val="28"/>
        </w:rPr>
      </w:pPr>
      <w:r w:rsidRPr="00B73343">
        <w:rPr>
          <w:rFonts w:ascii="Times New Roman" w:hAnsi="Times New Roman" w:cs="Times New Roman"/>
          <w:sz w:val="28"/>
          <w:szCs w:val="28"/>
        </w:rPr>
        <w:t xml:space="preserve">- </w:t>
      </w:r>
      <w:r w:rsidR="00B75961" w:rsidRPr="00B73343">
        <w:rPr>
          <w:rFonts w:ascii="Times New Roman" w:hAnsi="Times New Roman" w:cs="Times New Roman"/>
          <w:sz w:val="28"/>
          <w:szCs w:val="28"/>
        </w:rPr>
        <w:t>особо ценное движимое имущество, первоначальная стоимость (стоимость приобретения) единицы которого не превышает 200 тыс. рублей;</w:t>
      </w:r>
    </w:p>
    <w:p w:rsidR="00B75961" w:rsidRPr="00B73343" w:rsidRDefault="004F201A" w:rsidP="00817C38">
      <w:pPr>
        <w:pStyle w:val="ConsPlusNormal"/>
        <w:ind w:firstLine="540"/>
        <w:jc w:val="both"/>
        <w:rPr>
          <w:rFonts w:ascii="Times New Roman" w:hAnsi="Times New Roman" w:cs="Times New Roman"/>
          <w:sz w:val="28"/>
          <w:szCs w:val="28"/>
        </w:rPr>
      </w:pPr>
      <w:bookmarkStart w:id="3" w:name="P76"/>
      <w:bookmarkEnd w:id="3"/>
      <w:r w:rsidRPr="00B73343">
        <w:rPr>
          <w:rFonts w:ascii="Times New Roman" w:hAnsi="Times New Roman" w:cs="Times New Roman"/>
          <w:sz w:val="28"/>
          <w:szCs w:val="28"/>
        </w:rPr>
        <w:t xml:space="preserve">- </w:t>
      </w:r>
      <w:r w:rsidR="004C612A" w:rsidRPr="00B73343">
        <w:rPr>
          <w:rFonts w:ascii="Times New Roman" w:hAnsi="Times New Roman" w:cs="Times New Roman"/>
          <w:sz w:val="28"/>
          <w:szCs w:val="28"/>
        </w:rPr>
        <w:t xml:space="preserve">иное </w:t>
      </w:r>
      <w:r w:rsidR="00B75961" w:rsidRPr="00B73343">
        <w:rPr>
          <w:rFonts w:ascii="Times New Roman" w:hAnsi="Times New Roman" w:cs="Times New Roman"/>
          <w:sz w:val="28"/>
          <w:szCs w:val="28"/>
        </w:rPr>
        <w:t>движимое имущество, первоначальная стоимость (стоимость приобретения) единицы которого 200 тыс. рублей и более;</w:t>
      </w:r>
    </w:p>
    <w:p w:rsidR="00B75961" w:rsidRPr="00B73343" w:rsidRDefault="004F201A" w:rsidP="00817C38">
      <w:pPr>
        <w:pStyle w:val="ConsPlusNormal"/>
        <w:ind w:firstLine="540"/>
        <w:jc w:val="both"/>
        <w:rPr>
          <w:rFonts w:ascii="Times New Roman" w:hAnsi="Times New Roman" w:cs="Times New Roman"/>
          <w:sz w:val="28"/>
          <w:szCs w:val="28"/>
        </w:rPr>
      </w:pPr>
      <w:r w:rsidRPr="00B73343">
        <w:rPr>
          <w:rFonts w:ascii="Times New Roman" w:hAnsi="Times New Roman" w:cs="Times New Roman"/>
          <w:sz w:val="28"/>
          <w:szCs w:val="28"/>
        </w:rPr>
        <w:t xml:space="preserve">- </w:t>
      </w:r>
      <w:r w:rsidR="00B75961" w:rsidRPr="00B73343">
        <w:rPr>
          <w:rFonts w:ascii="Times New Roman" w:hAnsi="Times New Roman" w:cs="Times New Roman"/>
          <w:sz w:val="28"/>
          <w:szCs w:val="28"/>
        </w:rPr>
        <w:t>иное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 рублей);</w:t>
      </w:r>
    </w:p>
    <w:p w:rsidR="00045A57" w:rsidRPr="00B73343" w:rsidRDefault="004F201A" w:rsidP="00045A57">
      <w:pPr>
        <w:autoSpaceDE w:val="0"/>
        <w:autoSpaceDN w:val="0"/>
        <w:adjustRightInd w:val="0"/>
        <w:ind w:firstLine="540"/>
        <w:jc w:val="both"/>
        <w:rPr>
          <w:rFonts w:ascii="Times New Roman" w:eastAsia="Times New Roman" w:hAnsi="Times New Roman" w:cs="Times New Roman"/>
          <w:bCs/>
          <w:sz w:val="28"/>
          <w:szCs w:val="28"/>
          <w:lang w:eastAsia="ru-RU"/>
        </w:rPr>
      </w:pPr>
      <w:r w:rsidRPr="00B73343">
        <w:rPr>
          <w:rFonts w:ascii="Times New Roman" w:hAnsi="Times New Roman" w:cs="Times New Roman"/>
          <w:sz w:val="28"/>
          <w:szCs w:val="28"/>
        </w:rPr>
        <w:t xml:space="preserve">- </w:t>
      </w:r>
      <w:r w:rsidR="00045A57" w:rsidRPr="00B73343">
        <w:rPr>
          <w:rFonts w:ascii="Times New Roman" w:eastAsia="Times New Roman" w:hAnsi="Times New Roman" w:cs="Times New Roman"/>
          <w:bCs/>
          <w:sz w:val="28"/>
          <w:szCs w:val="28"/>
          <w:lang w:eastAsia="ru-RU"/>
        </w:rPr>
        <w:t xml:space="preserve">имущество, составляющее муниципальную казну </w:t>
      </w:r>
      <w:r w:rsidR="008E5CDB">
        <w:rPr>
          <w:rFonts w:ascii="Times New Roman" w:hAnsi="Times New Roman" w:cs="Times New Roman"/>
          <w:sz w:val="28"/>
          <w:szCs w:val="28"/>
        </w:rPr>
        <w:t xml:space="preserve">Логовского сельского поселения </w:t>
      </w:r>
      <w:r w:rsidR="00045A57" w:rsidRPr="00B73343">
        <w:rPr>
          <w:rFonts w:ascii="Times New Roman" w:eastAsia="Times New Roman" w:hAnsi="Times New Roman" w:cs="Times New Roman"/>
          <w:bCs/>
          <w:sz w:val="28"/>
          <w:szCs w:val="28"/>
          <w:lang w:eastAsia="ru-RU"/>
        </w:rPr>
        <w:t>Иловлинского муниципального района (без стоимостных ограничений).</w:t>
      </w:r>
    </w:p>
    <w:p w:rsidR="00B75961" w:rsidRPr="00817C38" w:rsidRDefault="00B75961" w:rsidP="00817C38">
      <w:pPr>
        <w:pStyle w:val="ConsPlusNormal"/>
        <w:ind w:firstLine="540"/>
        <w:jc w:val="both"/>
        <w:rPr>
          <w:rFonts w:ascii="Times New Roman" w:hAnsi="Times New Roman" w:cs="Times New Roman"/>
          <w:sz w:val="28"/>
          <w:szCs w:val="28"/>
        </w:rPr>
      </w:pPr>
      <w:r w:rsidRPr="00B73343">
        <w:rPr>
          <w:rFonts w:ascii="Times New Roman" w:hAnsi="Times New Roman" w:cs="Times New Roman"/>
          <w:sz w:val="28"/>
          <w:szCs w:val="28"/>
        </w:rPr>
        <w:t xml:space="preserve">1.5. Данными об объектах учета, правообладателях являются сведения, характеризующие эти объекты и правообладателей, представляемые </w:t>
      </w:r>
      <w:r w:rsidRPr="00817C38">
        <w:rPr>
          <w:rFonts w:ascii="Times New Roman" w:hAnsi="Times New Roman" w:cs="Times New Roman"/>
          <w:sz w:val="28"/>
          <w:szCs w:val="28"/>
        </w:rPr>
        <w:t xml:space="preserve">в соответствии с </w:t>
      </w:r>
      <w:hyperlink w:anchor="P362">
        <w:r w:rsidRPr="00B73343">
          <w:rPr>
            <w:rFonts w:ascii="Times New Roman" w:hAnsi="Times New Roman" w:cs="Times New Roman"/>
            <w:sz w:val="28"/>
            <w:szCs w:val="28"/>
          </w:rPr>
          <w:t>приложениями 2</w:t>
        </w:r>
      </w:hyperlink>
      <w:r w:rsidRPr="00B73343">
        <w:rPr>
          <w:rFonts w:ascii="Times New Roman" w:hAnsi="Times New Roman" w:cs="Times New Roman"/>
          <w:sz w:val="28"/>
          <w:szCs w:val="28"/>
        </w:rPr>
        <w:t xml:space="preserve"> - </w:t>
      </w:r>
      <w:hyperlink w:anchor="P993">
        <w:r w:rsidRPr="00B73343">
          <w:rPr>
            <w:rFonts w:ascii="Times New Roman" w:hAnsi="Times New Roman" w:cs="Times New Roman"/>
            <w:sz w:val="28"/>
            <w:szCs w:val="28"/>
          </w:rPr>
          <w:t>8.1</w:t>
        </w:r>
      </w:hyperlink>
      <w:r w:rsidRPr="00B73343">
        <w:rPr>
          <w:rFonts w:ascii="Times New Roman" w:hAnsi="Times New Roman" w:cs="Times New Roman"/>
          <w:sz w:val="28"/>
          <w:szCs w:val="28"/>
        </w:rPr>
        <w:t xml:space="preserve">, </w:t>
      </w:r>
      <w:hyperlink w:anchor="P1345">
        <w:r w:rsidRPr="00B73343">
          <w:rPr>
            <w:rFonts w:ascii="Times New Roman" w:hAnsi="Times New Roman" w:cs="Times New Roman"/>
            <w:sz w:val="28"/>
            <w:szCs w:val="28"/>
          </w:rPr>
          <w:t>10</w:t>
        </w:r>
      </w:hyperlink>
      <w:r w:rsidRPr="00B73343">
        <w:rPr>
          <w:rFonts w:ascii="Times New Roman" w:hAnsi="Times New Roman" w:cs="Times New Roman"/>
          <w:sz w:val="28"/>
          <w:szCs w:val="28"/>
        </w:rPr>
        <w:t xml:space="preserve"> - </w:t>
      </w:r>
      <w:hyperlink w:anchor="P1570">
        <w:r w:rsidRPr="00B73343">
          <w:rPr>
            <w:rFonts w:ascii="Times New Roman" w:hAnsi="Times New Roman" w:cs="Times New Roman"/>
            <w:sz w:val="28"/>
            <w:szCs w:val="28"/>
          </w:rPr>
          <w:t>13</w:t>
        </w:r>
      </w:hyperlink>
      <w:r w:rsidRPr="00817C38">
        <w:rPr>
          <w:rFonts w:ascii="Times New Roman" w:hAnsi="Times New Roman" w:cs="Times New Roman"/>
          <w:sz w:val="28"/>
          <w:szCs w:val="28"/>
        </w:rPr>
        <w:t xml:space="preserve"> к настоящему Порядку:</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1) сведения об объектах недвижимого имущества: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наименование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адрес (местоположение)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кадастровый номер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площадь, протяженность и (или) иные параметры, характеризующие физические свойства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первоначальная стоимость (стоимость приобретения) и остаточная стоимость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кадастровая стоимость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даты возникновения и прекращения права собственности </w:t>
      </w:r>
      <w:r w:rsidR="007664B3">
        <w:rPr>
          <w:rFonts w:ascii="Times New Roman" w:hAnsi="Times New Roman" w:cs="Times New Roman"/>
          <w:sz w:val="28"/>
          <w:szCs w:val="28"/>
        </w:rPr>
        <w:t xml:space="preserve">Логовского </w:t>
      </w:r>
      <w:r w:rsidR="007664B3">
        <w:rPr>
          <w:rFonts w:ascii="Times New Roman" w:hAnsi="Times New Roman" w:cs="Times New Roman"/>
          <w:sz w:val="28"/>
          <w:szCs w:val="28"/>
        </w:rPr>
        <w:lastRenderedPageBreak/>
        <w:t xml:space="preserve">сельского поселения </w:t>
      </w:r>
      <w:r w:rsidR="007664B3" w:rsidRPr="00B73343">
        <w:rPr>
          <w:rFonts w:ascii="Times New Roman" w:eastAsia="Times New Roman" w:hAnsi="Times New Roman" w:cs="Times New Roman"/>
          <w:bCs/>
          <w:sz w:val="28"/>
          <w:szCs w:val="28"/>
        </w:rPr>
        <w:t>Иловлинского муниципального района</w:t>
      </w:r>
      <w:r w:rsidR="007664B3" w:rsidRPr="00817C38">
        <w:rPr>
          <w:rFonts w:ascii="Times New Roman" w:hAnsi="Times New Roman" w:cs="Times New Roman"/>
          <w:sz w:val="28"/>
          <w:szCs w:val="28"/>
        </w:rPr>
        <w:t xml:space="preserve"> </w:t>
      </w:r>
      <w:r w:rsidR="00B75961" w:rsidRPr="00817C38">
        <w:rPr>
          <w:rFonts w:ascii="Times New Roman" w:hAnsi="Times New Roman" w:cs="Times New Roman"/>
          <w:sz w:val="28"/>
          <w:szCs w:val="28"/>
        </w:rPr>
        <w:t>Волгоградской области на объект;</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реквизиты документов-оснований возникновения (прекращения) права </w:t>
      </w:r>
      <w:r>
        <w:rPr>
          <w:rFonts w:ascii="Times New Roman" w:hAnsi="Times New Roman" w:cs="Times New Roman"/>
          <w:sz w:val="28"/>
          <w:szCs w:val="28"/>
        </w:rPr>
        <w:t xml:space="preserve">муниципальной </w:t>
      </w:r>
      <w:r w:rsidR="00B75961" w:rsidRPr="00817C38">
        <w:rPr>
          <w:rFonts w:ascii="Times New Roman" w:hAnsi="Times New Roman" w:cs="Times New Roman"/>
          <w:sz w:val="28"/>
          <w:szCs w:val="28"/>
        </w:rPr>
        <w:t xml:space="preserve">собственности </w:t>
      </w:r>
      <w:r w:rsidR="0045763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 xml:space="preserve">Иловлинского муниципального района </w:t>
      </w:r>
      <w:r w:rsidR="00B75961" w:rsidRPr="00817C38">
        <w:rPr>
          <w:rFonts w:ascii="Times New Roman" w:hAnsi="Times New Roman" w:cs="Times New Roman"/>
          <w:sz w:val="28"/>
          <w:szCs w:val="28"/>
        </w:rPr>
        <w:t>Волгоградской области на объект;</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правообладатель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ограничения (обременения), установленные в отношении объекта, с указанием основания и даты их возникновения и прекращения;</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2) сведения об объектах движимого имущества: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наименование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первоначальная стоимость (стоимость приобретения) и остаточная стоимость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даты возникновения и прекращения права </w:t>
      </w:r>
      <w:r>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Иловлинского муниципального района</w:t>
      </w:r>
      <w:r w:rsidR="00B75961" w:rsidRPr="00817C38">
        <w:rPr>
          <w:rFonts w:ascii="Times New Roman" w:hAnsi="Times New Roman" w:cs="Times New Roman"/>
          <w:sz w:val="28"/>
          <w:szCs w:val="28"/>
        </w:rPr>
        <w:t xml:space="preserve"> Волгоградской области на объект;</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реквизиты документов-оснований возникновения (прекращения) права </w:t>
      </w:r>
      <w:r>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Иловлинского муниципального района</w:t>
      </w:r>
      <w:r w:rsidR="00B75961" w:rsidRPr="00817C38">
        <w:rPr>
          <w:rFonts w:ascii="Times New Roman" w:hAnsi="Times New Roman" w:cs="Times New Roman"/>
          <w:sz w:val="28"/>
          <w:szCs w:val="28"/>
        </w:rPr>
        <w:t xml:space="preserve"> Волгоградской области на объект;</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правообладатель объекта;</w:t>
      </w:r>
    </w:p>
    <w:p w:rsidR="00B75961" w:rsidRPr="00817C38" w:rsidRDefault="00045A57"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ограничения (обременения), установленные в отношении объекта, с указанием основания и даты их возникновения и прекращения;</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3) сведения о правообладателе:</w:t>
      </w:r>
    </w:p>
    <w:p w:rsidR="00B75961" w:rsidRPr="00817C38" w:rsidRDefault="007429B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полное наименование и организационно-правовая форма юридического лица;</w:t>
      </w:r>
    </w:p>
    <w:p w:rsidR="00B75961" w:rsidRPr="00817C38" w:rsidRDefault="007429B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адрес (местонахождение);</w:t>
      </w:r>
    </w:p>
    <w:p w:rsidR="00B75961" w:rsidRPr="00817C38" w:rsidRDefault="007429B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основной государственный регистрационный номер и дата государственной регистрации;</w:t>
      </w:r>
    </w:p>
    <w:p w:rsidR="00B75961" w:rsidRPr="00817C38" w:rsidRDefault="007429B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реквизиты документа-основания создания юридического лица;</w:t>
      </w:r>
    </w:p>
    <w:p w:rsidR="00B75961" w:rsidRPr="00817C38" w:rsidRDefault="007429B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размер уставного фонда (для государственных унитарных предприятий);</w:t>
      </w:r>
    </w:p>
    <w:p w:rsidR="00B75961" w:rsidRPr="00817C38" w:rsidRDefault="007429B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балансовая и остаточная стоимость основных средств (фондов) (для </w:t>
      </w:r>
      <w:r>
        <w:rPr>
          <w:rFonts w:ascii="Times New Roman" w:hAnsi="Times New Roman" w:cs="Times New Roman"/>
          <w:sz w:val="28"/>
          <w:szCs w:val="28"/>
        </w:rPr>
        <w:t>муниципальных</w:t>
      </w:r>
      <w:r w:rsidR="00B75961" w:rsidRPr="00817C38">
        <w:rPr>
          <w:rFonts w:ascii="Times New Roman" w:hAnsi="Times New Roman" w:cs="Times New Roman"/>
          <w:sz w:val="28"/>
          <w:szCs w:val="28"/>
        </w:rPr>
        <w:t xml:space="preserve"> учреждений и </w:t>
      </w:r>
      <w:r>
        <w:rPr>
          <w:rFonts w:ascii="Times New Roman" w:hAnsi="Times New Roman" w:cs="Times New Roman"/>
          <w:sz w:val="28"/>
          <w:szCs w:val="28"/>
        </w:rPr>
        <w:t>муниципальных</w:t>
      </w:r>
      <w:r w:rsidR="00B75961" w:rsidRPr="00817C38">
        <w:rPr>
          <w:rFonts w:ascii="Times New Roman" w:hAnsi="Times New Roman" w:cs="Times New Roman"/>
          <w:sz w:val="28"/>
          <w:szCs w:val="28"/>
        </w:rPr>
        <w:t xml:space="preserve"> унитарных предприятий);</w:t>
      </w:r>
    </w:p>
    <w:p w:rsidR="00B75961" w:rsidRPr="00817C38" w:rsidRDefault="007429B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среднесписочная численность работников (для </w:t>
      </w:r>
      <w:r>
        <w:rPr>
          <w:rFonts w:ascii="Times New Roman" w:hAnsi="Times New Roman" w:cs="Times New Roman"/>
          <w:sz w:val="28"/>
          <w:szCs w:val="28"/>
        </w:rPr>
        <w:t>муниципальных</w:t>
      </w:r>
      <w:r w:rsidR="00B75961" w:rsidRPr="00817C38">
        <w:rPr>
          <w:rFonts w:ascii="Times New Roman" w:hAnsi="Times New Roman" w:cs="Times New Roman"/>
          <w:sz w:val="28"/>
          <w:szCs w:val="28"/>
        </w:rPr>
        <w:t xml:space="preserve"> учреждений и </w:t>
      </w:r>
      <w:r>
        <w:rPr>
          <w:rFonts w:ascii="Times New Roman" w:hAnsi="Times New Roman" w:cs="Times New Roman"/>
          <w:sz w:val="28"/>
          <w:szCs w:val="28"/>
        </w:rPr>
        <w:t>муниципальных</w:t>
      </w:r>
      <w:r w:rsidR="00B75961" w:rsidRPr="00817C38">
        <w:rPr>
          <w:rFonts w:ascii="Times New Roman" w:hAnsi="Times New Roman" w:cs="Times New Roman"/>
          <w:sz w:val="28"/>
          <w:szCs w:val="28"/>
        </w:rPr>
        <w:t xml:space="preserve"> унитарных предприятий).</w:t>
      </w:r>
    </w:p>
    <w:p w:rsidR="007429B4" w:rsidRPr="007429B4" w:rsidRDefault="00B75961" w:rsidP="007429B4">
      <w:pPr>
        <w:autoSpaceDE w:val="0"/>
        <w:autoSpaceDN w:val="0"/>
        <w:adjustRightInd w:val="0"/>
        <w:spacing w:after="0" w:line="240" w:lineRule="auto"/>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1.6. Учет </w:t>
      </w:r>
      <w:r w:rsidR="007429B4">
        <w:rPr>
          <w:rFonts w:ascii="Times New Roman" w:hAnsi="Times New Roman" w:cs="Times New Roman"/>
          <w:sz w:val="28"/>
          <w:szCs w:val="28"/>
        </w:rPr>
        <w:t>муниципального и</w:t>
      </w:r>
      <w:r w:rsidRPr="00817C38">
        <w:rPr>
          <w:rFonts w:ascii="Times New Roman" w:hAnsi="Times New Roman" w:cs="Times New Roman"/>
          <w:sz w:val="28"/>
          <w:szCs w:val="28"/>
        </w:rPr>
        <w:t xml:space="preserve">мущества </w:t>
      </w:r>
      <w:r w:rsidR="008E5CDB">
        <w:rPr>
          <w:rFonts w:ascii="Times New Roman" w:hAnsi="Times New Roman" w:cs="Times New Roman"/>
          <w:sz w:val="28"/>
          <w:szCs w:val="28"/>
        </w:rPr>
        <w:t xml:space="preserve">Логовского сельского поселения </w:t>
      </w:r>
      <w:r w:rsidR="007429B4">
        <w:rPr>
          <w:rFonts w:ascii="Times New Roman" w:hAnsi="Times New Roman" w:cs="Times New Roman"/>
          <w:sz w:val="28"/>
          <w:szCs w:val="28"/>
        </w:rPr>
        <w:t>Иловлинского муниципального района</w:t>
      </w:r>
      <w:r w:rsidR="007429B4"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Волгоградской области и ведение Реестра </w:t>
      </w:r>
      <w:r w:rsidR="007429B4">
        <w:rPr>
          <w:rFonts w:ascii="Times New Roman" w:hAnsi="Times New Roman" w:cs="Times New Roman"/>
          <w:sz w:val="28"/>
          <w:szCs w:val="28"/>
        </w:rPr>
        <w:t>осуществляет</w:t>
      </w:r>
      <w:r w:rsidR="007429B4" w:rsidRPr="007429B4">
        <w:rPr>
          <w:rFonts w:ascii="Times New Roman" w:eastAsia="Times New Roman" w:hAnsi="Times New Roman" w:cs="Times New Roman"/>
          <w:bCs/>
          <w:sz w:val="26"/>
          <w:szCs w:val="26"/>
          <w:lang w:eastAsia="ru-RU"/>
        </w:rPr>
        <w:t xml:space="preserve"> </w:t>
      </w:r>
      <w:r w:rsidR="007664B3">
        <w:rPr>
          <w:rFonts w:ascii="Times New Roman" w:eastAsia="Times New Roman" w:hAnsi="Times New Roman" w:cs="Times New Roman"/>
          <w:bCs/>
          <w:sz w:val="26"/>
          <w:szCs w:val="26"/>
          <w:lang w:eastAsia="ru-RU"/>
        </w:rPr>
        <w:t xml:space="preserve">администрация </w:t>
      </w:r>
      <w:r w:rsidR="007664B3">
        <w:rPr>
          <w:rFonts w:ascii="Times New Roman" w:hAnsi="Times New Roman" w:cs="Times New Roman"/>
          <w:sz w:val="28"/>
          <w:szCs w:val="28"/>
        </w:rPr>
        <w:t xml:space="preserve">Логовского сельского поселения </w:t>
      </w:r>
      <w:r w:rsidR="007664B3" w:rsidRPr="00B73343">
        <w:rPr>
          <w:rFonts w:ascii="Times New Roman" w:eastAsia="Times New Roman" w:hAnsi="Times New Roman" w:cs="Times New Roman"/>
          <w:bCs/>
          <w:sz w:val="28"/>
          <w:szCs w:val="28"/>
          <w:lang w:eastAsia="ru-RU"/>
        </w:rPr>
        <w:t>Иловлинского муниципального района</w:t>
      </w:r>
      <w:r w:rsidR="007664B3">
        <w:rPr>
          <w:rFonts w:ascii="Times New Roman" w:eastAsia="Times New Roman" w:hAnsi="Times New Roman" w:cs="Times New Roman"/>
          <w:bCs/>
          <w:sz w:val="28"/>
          <w:szCs w:val="28"/>
          <w:lang w:eastAsia="ru-RU"/>
        </w:rPr>
        <w:t xml:space="preserve"> </w:t>
      </w:r>
      <w:r w:rsidR="007664B3" w:rsidRPr="00817C38">
        <w:rPr>
          <w:rFonts w:ascii="Times New Roman" w:hAnsi="Times New Roman" w:cs="Times New Roman"/>
          <w:sz w:val="28"/>
          <w:szCs w:val="28"/>
        </w:rPr>
        <w:t>Волгоградской области</w:t>
      </w:r>
      <w:r w:rsidR="007664B3">
        <w:rPr>
          <w:rFonts w:ascii="Times New Roman" w:eastAsia="Times New Roman" w:hAnsi="Times New Roman" w:cs="Times New Roman"/>
          <w:bCs/>
          <w:sz w:val="28"/>
          <w:szCs w:val="28"/>
          <w:lang w:eastAsia="ru-RU"/>
        </w:rPr>
        <w:t xml:space="preserve"> </w:t>
      </w:r>
      <w:r w:rsidR="007429B4" w:rsidRPr="00CE015F">
        <w:rPr>
          <w:rFonts w:ascii="Times New Roman" w:eastAsia="Times New Roman" w:hAnsi="Times New Roman" w:cs="Times New Roman"/>
          <w:bCs/>
          <w:sz w:val="28"/>
          <w:szCs w:val="28"/>
          <w:lang w:eastAsia="ru-RU"/>
        </w:rPr>
        <w:t xml:space="preserve">(далее именуется </w:t>
      </w:r>
      <w:r w:rsidR="00CE015F" w:rsidRPr="00CE015F">
        <w:rPr>
          <w:rFonts w:ascii="Times New Roman" w:eastAsia="Times New Roman" w:hAnsi="Times New Roman" w:cs="Times New Roman"/>
          <w:bCs/>
          <w:sz w:val="28"/>
          <w:szCs w:val="28"/>
          <w:lang w:eastAsia="ru-RU"/>
        </w:rPr>
        <w:t>–</w:t>
      </w:r>
      <w:r w:rsidR="007429B4" w:rsidRPr="00CE015F">
        <w:rPr>
          <w:rFonts w:ascii="Times New Roman" w:eastAsia="Times New Roman" w:hAnsi="Times New Roman" w:cs="Times New Roman"/>
          <w:bCs/>
          <w:sz w:val="28"/>
          <w:szCs w:val="28"/>
          <w:lang w:eastAsia="ru-RU"/>
        </w:rPr>
        <w:t xml:space="preserve"> </w:t>
      </w:r>
      <w:r w:rsidR="007664B3">
        <w:rPr>
          <w:rFonts w:ascii="Times New Roman" w:eastAsia="Times New Roman" w:hAnsi="Times New Roman" w:cs="Times New Roman"/>
          <w:bCs/>
          <w:sz w:val="28"/>
          <w:szCs w:val="28"/>
          <w:lang w:eastAsia="ru-RU"/>
        </w:rPr>
        <w:t>Администрация</w:t>
      </w:r>
      <w:r w:rsidR="007429B4" w:rsidRPr="00CE015F">
        <w:rPr>
          <w:rFonts w:ascii="Times New Roman" w:eastAsia="Times New Roman" w:hAnsi="Times New Roman" w:cs="Times New Roman"/>
          <w:bCs/>
          <w:sz w:val="28"/>
          <w:szCs w:val="28"/>
          <w:lang w:eastAsia="ru-RU"/>
        </w:rPr>
        <w:t>).</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Внесение сведений в Реестр в объеме, необходимом для осуществления полномочий по управлению и распоряжению </w:t>
      </w:r>
      <w:r w:rsidR="008C5023">
        <w:rPr>
          <w:rFonts w:ascii="Times New Roman" w:hAnsi="Times New Roman" w:cs="Times New Roman"/>
          <w:sz w:val="28"/>
          <w:szCs w:val="28"/>
        </w:rPr>
        <w:t>муниципальным</w:t>
      </w:r>
      <w:r w:rsidRPr="00817C38">
        <w:rPr>
          <w:rFonts w:ascii="Times New Roman" w:hAnsi="Times New Roman" w:cs="Times New Roman"/>
          <w:sz w:val="28"/>
          <w:szCs w:val="28"/>
        </w:rPr>
        <w:t xml:space="preserve"> имуществом, осуществляется на основании </w:t>
      </w:r>
      <w:r w:rsidRPr="0055065D">
        <w:rPr>
          <w:rFonts w:ascii="Times New Roman" w:hAnsi="Times New Roman" w:cs="Times New Roman"/>
          <w:sz w:val="28"/>
          <w:szCs w:val="28"/>
        </w:rPr>
        <w:t>решений</w:t>
      </w:r>
      <w:r w:rsidR="008C5023" w:rsidRPr="0055065D">
        <w:rPr>
          <w:rFonts w:ascii="Times New Roman" w:hAnsi="Times New Roman" w:cs="Times New Roman"/>
          <w:sz w:val="28"/>
          <w:szCs w:val="28"/>
        </w:rPr>
        <w:t xml:space="preserve"> (постановлений и распоряжений)</w:t>
      </w:r>
      <w:r w:rsidRPr="0055065D">
        <w:rPr>
          <w:rFonts w:ascii="Times New Roman" w:hAnsi="Times New Roman" w:cs="Times New Roman"/>
          <w:sz w:val="28"/>
          <w:szCs w:val="28"/>
        </w:rPr>
        <w:t xml:space="preserve"> </w:t>
      </w:r>
      <w:r w:rsidR="008C5023">
        <w:rPr>
          <w:rFonts w:ascii="Times New Roman" w:hAnsi="Times New Roman" w:cs="Times New Roman"/>
          <w:sz w:val="28"/>
          <w:szCs w:val="28"/>
        </w:rPr>
        <w:t xml:space="preserve">администрации </w:t>
      </w:r>
      <w:r w:rsidR="008E5CDB">
        <w:rPr>
          <w:rFonts w:ascii="Times New Roman" w:hAnsi="Times New Roman" w:cs="Times New Roman"/>
          <w:sz w:val="28"/>
          <w:szCs w:val="28"/>
        </w:rPr>
        <w:t xml:space="preserve">Логовского сельского поселения </w:t>
      </w:r>
      <w:r w:rsidR="008C5023">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Волгоградской области (далее именуется - </w:t>
      </w:r>
      <w:r w:rsidR="008C5023">
        <w:rPr>
          <w:rFonts w:ascii="Times New Roman" w:hAnsi="Times New Roman" w:cs="Times New Roman"/>
          <w:sz w:val="28"/>
          <w:szCs w:val="28"/>
        </w:rPr>
        <w:t>Администрация</w:t>
      </w:r>
      <w:r w:rsidRPr="00817C38">
        <w:rPr>
          <w:rFonts w:ascii="Times New Roman" w:hAnsi="Times New Roman" w:cs="Times New Roman"/>
          <w:sz w:val="28"/>
          <w:szCs w:val="28"/>
        </w:rPr>
        <w:t>).</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1.7. Учет </w:t>
      </w:r>
      <w:r w:rsidR="008C5023">
        <w:rPr>
          <w:rFonts w:ascii="Times New Roman" w:hAnsi="Times New Roman" w:cs="Times New Roman"/>
          <w:sz w:val="28"/>
          <w:szCs w:val="28"/>
        </w:rPr>
        <w:t>муниципального</w:t>
      </w:r>
      <w:r w:rsidRPr="00817C38">
        <w:rPr>
          <w:rFonts w:ascii="Times New Roman" w:hAnsi="Times New Roman" w:cs="Times New Roman"/>
          <w:sz w:val="28"/>
          <w:szCs w:val="28"/>
        </w:rPr>
        <w:t xml:space="preserve"> имущества</w:t>
      </w:r>
      <w:r w:rsidR="008C5023" w:rsidRPr="008C5023">
        <w:rPr>
          <w:rFonts w:ascii="Times New Roman" w:hAnsi="Times New Roman" w:cs="Times New Roman"/>
          <w:sz w:val="28"/>
          <w:szCs w:val="28"/>
        </w:rPr>
        <w:t xml:space="preserve"> </w:t>
      </w:r>
      <w:r w:rsidR="008E5CDB">
        <w:rPr>
          <w:rFonts w:ascii="Times New Roman" w:hAnsi="Times New Roman" w:cs="Times New Roman"/>
          <w:sz w:val="28"/>
          <w:szCs w:val="28"/>
        </w:rPr>
        <w:t xml:space="preserve">Логовского сельского поселения </w:t>
      </w:r>
      <w:r w:rsidR="008C5023">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Волгоградской области сопровождается присвоением ему реестрового номера </w:t>
      </w:r>
      <w:r w:rsidR="008C5023">
        <w:rPr>
          <w:rFonts w:ascii="Times New Roman" w:hAnsi="Times New Roman" w:cs="Times New Roman"/>
          <w:sz w:val="28"/>
          <w:szCs w:val="28"/>
        </w:rPr>
        <w:t>муниципального</w:t>
      </w:r>
      <w:r w:rsidR="008C5023" w:rsidRPr="00817C38">
        <w:rPr>
          <w:rFonts w:ascii="Times New Roman" w:hAnsi="Times New Roman" w:cs="Times New Roman"/>
          <w:sz w:val="28"/>
          <w:szCs w:val="28"/>
        </w:rPr>
        <w:t xml:space="preserve"> </w:t>
      </w:r>
      <w:r w:rsidR="008C5023" w:rsidRPr="00817C38">
        <w:rPr>
          <w:rFonts w:ascii="Times New Roman" w:hAnsi="Times New Roman" w:cs="Times New Roman"/>
          <w:sz w:val="28"/>
          <w:szCs w:val="28"/>
        </w:rPr>
        <w:lastRenderedPageBreak/>
        <w:t>имущества</w:t>
      </w:r>
      <w:r w:rsidR="008C5023" w:rsidRPr="008C5023">
        <w:rPr>
          <w:rFonts w:ascii="Times New Roman" w:hAnsi="Times New Roman" w:cs="Times New Roman"/>
          <w:sz w:val="28"/>
          <w:szCs w:val="28"/>
        </w:rPr>
        <w:t xml:space="preserve"> </w:t>
      </w:r>
      <w:r w:rsidR="008E5CDB">
        <w:rPr>
          <w:rFonts w:ascii="Times New Roman" w:hAnsi="Times New Roman" w:cs="Times New Roman"/>
          <w:sz w:val="28"/>
          <w:szCs w:val="28"/>
        </w:rPr>
        <w:t xml:space="preserve">Логовского сельского поселения </w:t>
      </w:r>
      <w:r w:rsidR="008C5023">
        <w:rPr>
          <w:rFonts w:ascii="Times New Roman" w:hAnsi="Times New Roman" w:cs="Times New Roman"/>
          <w:sz w:val="28"/>
          <w:szCs w:val="28"/>
        </w:rPr>
        <w:t>Иловлинского муниципального района</w:t>
      </w:r>
      <w:r w:rsidR="008C5023"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Волгоградской области (далее именуется - реестровый номер), структура и порядок формирования которого установлены </w:t>
      </w:r>
      <w:hyperlink w:anchor="P303">
        <w:r w:rsidRPr="00B73343">
          <w:rPr>
            <w:rFonts w:ascii="Times New Roman" w:hAnsi="Times New Roman" w:cs="Times New Roman"/>
            <w:sz w:val="28"/>
            <w:szCs w:val="28"/>
          </w:rPr>
          <w:t>приложением 1</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к настоящему Порядку.</w:t>
      </w:r>
    </w:p>
    <w:p w:rsidR="00B75961" w:rsidRPr="00E668D2" w:rsidRDefault="00E668D2" w:rsidP="00817C38">
      <w:pPr>
        <w:pStyle w:val="ConsPlusNormal"/>
        <w:ind w:firstLine="540"/>
        <w:jc w:val="both"/>
        <w:rPr>
          <w:rFonts w:ascii="Times New Roman" w:hAnsi="Times New Roman" w:cs="Times New Roman"/>
          <w:sz w:val="28"/>
          <w:szCs w:val="28"/>
        </w:rPr>
      </w:pPr>
      <w:r w:rsidRPr="00E668D2">
        <w:rPr>
          <w:rFonts w:ascii="Times New Roman" w:hAnsi="Times New Roman" w:cs="Times New Roman"/>
          <w:sz w:val="28"/>
          <w:szCs w:val="28"/>
        </w:rPr>
        <w:t>Д</w:t>
      </w:r>
      <w:r w:rsidR="00B75961" w:rsidRPr="00E668D2">
        <w:rPr>
          <w:rFonts w:ascii="Times New Roman" w:hAnsi="Times New Roman" w:cs="Times New Roman"/>
          <w:sz w:val="28"/>
          <w:szCs w:val="28"/>
        </w:rPr>
        <w:t xml:space="preserve">вижимому имуществу, принимаемому в казну </w:t>
      </w:r>
      <w:r w:rsidR="008E5CDB">
        <w:rPr>
          <w:rFonts w:ascii="Times New Roman" w:hAnsi="Times New Roman" w:cs="Times New Roman"/>
          <w:sz w:val="28"/>
          <w:szCs w:val="28"/>
        </w:rPr>
        <w:t xml:space="preserve">Логовского сельского поселения </w:t>
      </w:r>
      <w:r w:rsidRPr="00E668D2">
        <w:rPr>
          <w:rFonts w:ascii="Times New Roman" w:hAnsi="Times New Roman" w:cs="Times New Roman"/>
          <w:sz w:val="28"/>
          <w:szCs w:val="28"/>
        </w:rPr>
        <w:t xml:space="preserve">Иловлинского муниципального района </w:t>
      </w:r>
      <w:r w:rsidR="00B75961" w:rsidRPr="00E668D2">
        <w:rPr>
          <w:rFonts w:ascii="Times New Roman" w:hAnsi="Times New Roman" w:cs="Times New Roman"/>
          <w:sz w:val="28"/>
          <w:szCs w:val="28"/>
        </w:rPr>
        <w:t>Волгоградской области по концессионным соглашениям, первоначальная стоимость (стоимость приобретения) единицы которого не превышает 200 тыс. рублей, присваивается идентификационный номер.</w:t>
      </w:r>
    </w:p>
    <w:p w:rsidR="00B75961" w:rsidRPr="00817C38" w:rsidRDefault="00B75961" w:rsidP="00817C38">
      <w:pPr>
        <w:pStyle w:val="ConsPlusNormal"/>
        <w:ind w:firstLine="540"/>
        <w:jc w:val="both"/>
        <w:rPr>
          <w:rFonts w:ascii="Times New Roman" w:hAnsi="Times New Roman" w:cs="Times New Roman"/>
          <w:sz w:val="28"/>
          <w:szCs w:val="28"/>
        </w:rPr>
      </w:pPr>
      <w:r w:rsidRPr="00E332C1">
        <w:rPr>
          <w:rFonts w:ascii="Times New Roman" w:hAnsi="Times New Roman" w:cs="Times New Roman"/>
          <w:sz w:val="28"/>
          <w:szCs w:val="28"/>
        </w:rPr>
        <w:t xml:space="preserve">Сведения об объектах, отнесенных к особо ценному движимому имуществу, первоначальная стоимость (стоимость приобретения) единицы которого не превышает 200 тыс. рублей, вносятся в Реестр на основании решения </w:t>
      </w:r>
      <w:r w:rsidR="00E668D2" w:rsidRPr="00E332C1">
        <w:rPr>
          <w:rFonts w:ascii="Times New Roman" w:hAnsi="Times New Roman" w:cs="Times New Roman"/>
          <w:sz w:val="28"/>
          <w:szCs w:val="28"/>
        </w:rPr>
        <w:t>(постановления и распоряжения) Администрации</w:t>
      </w:r>
      <w:r w:rsidR="00E332C1" w:rsidRPr="00E332C1">
        <w:rPr>
          <w:rFonts w:ascii="Times New Roman" w:hAnsi="Times New Roman" w:cs="Times New Roman"/>
          <w:sz w:val="28"/>
          <w:szCs w:val="28"/>
        </w:rPr>
        <w:t>.</w:t>
      </w:r>
      <w:r w:rsidR="00343168">
        <w:rPr>
          <w:rFonts w:ascii="Times New Roman" w:hAnsi="Times New Roman" w:cs="Times New Roman"/>
          <w:sz w:val="28"/>
          <w:szCs w:val="28"/>
        </w:rPr>
        <w:t xml:space="preserve"> </w:t>
      </w:r>
      <w:r w:rsidRPr="00817C38">
        <w:rPr>
          <w:rFonts w:ascii="Times New Roman" w:hAnsi="Times New Roman" w:cs="Times New Roman"/>
          <w:sz w:val="28"/>
          <w:szCs w:val="28"/>
        </w:rPr>
        <w:t>1.8. Реестр ведется на бумажном носител</w:t>
      </w:r>
      <w:r w:rsidR="00343168">
        <w:rPr>
          <w:rFonts w:ascii="Times New Roman" w:hAnsi="Times New Roman" w:cs="Times New Roman"/>
          <w:sz w:val="28"/>
          <w:szCs w:val="28"/>
        </w:rPr>
        <w:t>е</w:t>
      </w:r>
      <w:r w:rsidRPr="00817C38">
        <w:rPr>
          <w:rFonts w:ascii="Times New Roman" w:hAnsi="Times New Roman" w:cs="Times New Roman"/>
          <w:sz w:val="28"/>
          <w:szCs w:val="28"/>
        </w:rPr>
        <w:t xml:space="preserve">. </w:t>
      </w:r>
    </w:p>
    <w:p w:rsidR="00B75961" w:rsidRPr="00817C38" w:rsidRDefault="00B75961" w:rsidP="00101165">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Реестр </w:t>
      </w:r>
      <w:r w:rsidR="00343168">
        <w:rPr>
          <w:rFonts w:ascii="Times New Roman" w:hAnsi="Times New Roman" w:cs="Times New Roman"/>
          <w:sz w:val="28"/>
          <w:szCs w:val="28"/>
        </w:rPr>
        <w:t>формируется из</w:t>
      </w:r>
      <w:r w:rsidRPr="00817C38">
        <w:rPr>
          <w:rFonts w:ascii="Times New Roman" w:hAnsi="Times New Roman" w:cs="Times New Roman"/>
          <w:sz w:val="28"/>
          <w:szCs w:val="28"/>
        </w:rPr>
        <w:t xml:space="preserve"> сведений об об</w:t>
      </w:r>
      <w:r w:rsidR="0055065D">
        <w:rPr>
          <w:rFonts w:ascii="Times New Roman" w:hAnsi="Times New Roman" w:cs="Times New Roman"/>
          <w:sz w:val="28"/>
          <w:szCs w:val="28"/>
        </w:rPr>
        <w:t>ъектах учета и правообладателях</w:t>
      </w:r>
      <w:r w:rsidRPr="00817C38">
        <w:rPr>
          <w:rFonts w:ascii="Times New Roman" w:hAnsi="Times New Roman" w:cs="Times New Roman"/>
          <w:sz w:val="28"/>
          <w:szCs w:val="28"/>
        </w:rPr>
        <w:t>.</w:t>
      </w:r>
    </w:p>
    <w:p w:rsidR="00B75961" w:rsidRPr="00817C38" w:rsidRDefault="00B75961" w:rsidP="00D023B6">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Сведения о правообладателе и об объектах учета учитываются в Реестре в соответствии с картами сведений об объектах учета, составленными по формам согласно </w:t>
      </w:r>
      <w:hyperlink w:anchor="P362">
        <w:r w:rsidRPr="00B73343">
          <w:rPr>
            <w:rFonts w:ascii="Times New Roman" w:hAnsi="Times New Roman" w:cs="Times New Roman"/>
            <w:sz w:val="28"/>
            <w:szCs w:val="28"/>
          </w:rPr>
          <w:t>приложениям 2</w:t>
        </w:r>
      </w:hyperlink>
      <w:r w:rsidRPr="00B73343">
        <w:rPr>
          <w:rFonts w:ascii="Times New Roman" w:hAnsi="Times New Roman" w:cs="Times New Roman"/>
          <w:sz w:val="28"/>
          <w:szCs w:val="28"/>
        </w:rPr>
        <w:t xml:space="preserve"> - </w:t>
      </w:r>
      <w:hyperlink w:anchor="P833">
        <w:r w:rsidRPr="00B73343">
          <w:rPr>
            <w:rFonts w:ascii="Times New Roman" w:hAnsi="Times New Roman" w:cs="Times New Roman"/>
            <w:sz w:val="28"/>
            <w:szCs w:val="28"/>
          </w:rPr>
          <w:t>7</w:t>
        </w:r>
      </w:hyperlink>
      <w:r w:rsidRPr="00B73343">
        <w:rPr>
          <w:rFonts w:ascii="Times New Roman" w:hAnsi="Times New Roman" w:cs="Times New Roman"/>
          <w:sz w:val="28"/>
          <w:szCs w:val="28"/>
        </w:rPr>
        <w:t xml:space="preserve">, </w:t>
      </w:r>
      <w:hyperlink w:anchor="P1345">
        <w:r w:rsidRPr="00B73343">
          <w:rPr>
            <w:rFonts w:ascii="Times New Roman" w:hAnsi="Times New Roman" w:cs="Times New Roman"/>
            <w:sz w:val="28"/>
            <w:szCs w:val="28"/>
          </w:rPr>
          <w:t>10</w:t>
        </w:r>
      </w:hyperlink>
      <w:r w:rsidRPr="00B73343">
        <w:rPr>
          <w:rFonts w:ascii="Times New Roman" w:hAnsi="Times New Roman" w:cs="Times New Roman"/>
          <w:sz w:val="28"/>
          <w:szCs w:val="28"/>
        </w:rPr>
        <w:t xml:space="preserve"> - </w:t>
      </w:r>
      <w:hyperlink w:anchor="P1570">
        <w:r w:rsidRPr="00B73343">
          <w:rPr>
            <w:rFonts w:ascii="Times New Roman" w:hAnsi="Times New Roman" w:cs="Times New Roman"/>
            <w:sz w:val="28"/>
            <w:szCs w:val="28"/>
          </w:rPr>
          <w:t>13</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к настоящему Порядку, а также в соответствии со сведениями, предоставленными посредством электронного взаимодействия</w:t>
      </w:r>
      <w:r w:rsidR="00D023B6">
        <w:rPr>
          <w:rFonts w:ascii="Times New Roman" w:hAnsi="Times New Roman" w:cs="Times New Roman"/>
          <w:sz w:val="28"/>
          <w:szCs w:val="28"/>
        </w:rPr>
        <w:t>.</w:t>
      </w:r>
      <w:r w:rsidRPr="00817C38">
        <w:rPr>
          <w:rFonts w:ascii="Times New Roman" w:hAnsi="Times New Roman" w:cs="Times New Roman"/>
          <w:sz w:val="28"/>
          <w:szCs w:val="28"/>
        </w:rPr>
        <w:t xml:space="preserve"> </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1.9. Передача документов, содержащих</w:t>
      </w:r>
      <w:r w:rsidR="00343168">
        <w:rPr>
          <w:rFonts w:ascii="Times New Roman" w:hAnsi="Times New Roman" w:cs="Times New Roman"/>
          <w:sz w:val="28"/>
          <w:szCs w:val="28"/>
        </w:rPr>
        <w:t xml:space="preserve"> сведения о правообладателе и об объектах учета</w:t>
      </w:r>
      <w:r w:rsidRPr="00817C38">
        <w:rPr>
          <w:rFonts w:ascii="Times New Roman" w:hAnsi="Times New Roman" w:cs="Times New Roman"/>
          <w:sz w:val="28"/>
          <w:szCs w:val="28"/>
        </w:rPr>
        <w:t xml:space="preserve"> на постоянное хранение в государственные архивы осуществляется в установленном действующим законодательством порядке.</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1.10. </w:t>
      </w:r>
      <w:proofErr w:type="gramStart"/>
      <w:r w:rsidRPr="00817C38">
        <w:rPr>
          <w:rFonts w:ascii="Times New Roman" w:hAnsi="Times New Roman" w:cs="Times New Roman"/>
          <w:sz w:val="28"/>
          <w:szCs w:val="28"/>
        </w:rPr>
        <w:t xml:space="preserve">Ведение Реестра осуществляется путем </w:t>
      </w:r>
      <w:r w:rsidR="00343168">
        <w:rPr>
          <w:rFonts w:ascii="Times New Roman" w:hAnsi="Times New Roman" w:cs="Times New Roman"/>
          <w:sz w:val="28"/>
          <w:szCs w:val="28"/>
        </w:rPr>
        <w:t>составления</w:t>
      </w:r>
      <w:r w:rsidRPr="00817C38">
        <w:rPr>
          <w:rFonts w:ascii="Times New Roman" w:hAnsi="Times New Roman" w:cs="Times New Roman"/>
          <w:sz w:val="28"/>
          <w:szCs w:val="28"/>
        </w:rPr>
        <w:t xml:space="preserve"> карт сведений об объектах учета, документов, подтверждающих сведения, содержащиеся в картах сведений об объектах учета, документов, подтверждающих изменение сведений об объектах учета или о прекращении права собственности </w:t>
      </w:r>
      <w:r w:rsidR="008E5CDB">
        <w:rPr>
          <w:rFonts w:ascii="Times New Roman" w:hAnsi="Times New Roman" w:cs="Times New Roman"/>
          <w:sz w:val="28"/>
          <w:szCs w:val="28"/>
        </w:rPr>
        <w:t xml:space="preserve">Логовского сельского поселения </w:t>
      </w:r>
      <w:r w:rsidR="005073FC">
        <w:rPr>
          <w:rFonts w:ascii="Times New Roman" w:hAnsi="Times New Roman" w:cs="Times New Roman"/>
          <w:sz w:val="28"/>
          <w:szCs w:val="28"/>
        </w:rPr>
        <w:t>Иловлинского муниципального района</w:t>
      </w:r>
      <w:r w:rsidR="005073FC" w:rsidRPr="00817C38">
        <w:rPr>
          <w:rFonts w:ascii="Times New Roman" w:hAnsi="Times New Roman" w:cs="Times New Roman"/>
          <w:sz w:val="28"/>
          <w:szCs w:val="28"/>
        </w:rPr>
        <w:t xml:space="preserve"> </w:t>
      </w:r>
      <w:r w:rsidRPr="00817C38">
        <w:rPr>
          <w:rFonts w:ascii="Times New Roman" w:hAnsi="Times New Roman" w:cs="Times New Roman"/>
          <w:sz w:val="28"/>
          <w:szCs w:val="28"/>
        </w:rPr>
        <w:t>Волгоградской области на объект учета, и исключение из карт изменившихся сведений об объектах учета, которые принадлежат правообладателям на соответствующем вещном праве.</w:t>
      </w:r>
      <w:proofErr w:type="gramEnd"/>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1.11. Документом, подтверждающим факт учета </w:t>
      </w:r>
      <w:r w:rsidR="004524F8">
        <w:rPr>
          <w:rFonts w:ascii="Times New Roman" w:hAnsi="Times New Roman" w:cs="Times New Roman"/>
          <w:sz w:val="28"/>
          <w:szCs w:val="28"/>
        </w:rPr>
        <w:t>муниципального</w:t>
      </w:r>
      <w:r w:rsidRPr="00817C38">
        <w:rPr>
          <w:rFonts w:ascii="Times New Roman" w:hAnsi="Times New Roman" w:cs="Times New Roman"/>
          <w:sz w:val="28"/>
          <w:szCs w:val="28"/>
        </w:rPr>
        <w:t xml:space="preserve"> имущества </w:t>
      </w:r>
      <w:r w:rsidR="008E5CDB">
        <w:rPr>
          <w:rFonts w:ascii="Times New Roman" w:hAnsi="Times New Roman" w:cs="Times New Roman"/>
          <w:sz w:val="28"/>
          <w:szCs w:val="28"/>
        </w:rPr>
        <w:t xml:space="preserve">Логовского сельского поселения </w:t>
      </w:r>
      <w:r w:rsidR="004524F8">
        <w:rPr>
          <w:rFonts w:ascii="Times New Roman" w:hAnsi="Times New Roman" w:cs="Times New Roman"/>
          <w:sz w:val="28"/>
          <w:szCs w:val="28"/>
        </w:rPr>
        <w:t>Иловлинского муниципального района</w:t>
      </w:r>
      <w:r w:rsidR="004524F8" w:rsidRPr="00817C38">
        <w:rPr>
          <w:rFonts w:ascii="Times New Roman" w:hAnsi="Times New Roman" w:cs="Times New Roman"/>
          <w:sz w:val="28"/>
          <w:szCs w:val="28"/>
        </w:rPr>
        <w:t xml:space="preserve"> </w:t>
      </w:r>
      <w:r w:rsidRPr="00817C38">
        <w:rPr>
          <w:rFonts w:ascii="Times New Roman" w:hAnsi="Times New Roman" w:cs="Times New Roman"/>
          <w:sz w:val="28"/>
          <w:szCs w:val="28"/>
        </w:rPr>
        <w:t>Волгоградской области в Реестре, является выписка из Реестра.</w:t>
      </w:r>
    </w:p>
    <w:p w:rsidR="00B75961" w:rsidRPr="00817C38" w:rsidRDefault="00B75961" w:rsidP="00817C38">
      <w:pPr>
        <w:pStyle w:val="ConsPlusNormal"/>
        <w:ind w:firstLine="540"/>
        <w:jc w:val="both"/>
        <w:rPr>
          <w:rFonts w:ascii="Times New Roman" w:hAnsi="Times New Roman" w:cs="Times New Roman"/>
          <w:sz w:val="28"/>
          <w:szCs w:val="28"/>
        </w:rPr>
      </w:pPr>
      <w:r w:rsidRPr="00343168">
        <w:rPr>
          <w:rFonts w:ascii="Times New Roman" w:hAnsi="Times New Roman" w:cs="Times New Roman"/>
          <w:sz w:val="28"/>
          <w:szCs w:val="28"/>
        </w:rPr>
        <w:t xml:space="preserve">Формы выписок из Реестра утверждаются правовым актом </w:t>
      </w:r>
      <w:r w:rsidR="001D5689" w:rsidRPr="00343168">
        <w:rPr>
          <w:rFonts w:ascii="Times New Roman" w:hAnsi="Times New Roman" w:cs="Times New Roman"/>
          <w:sz w:val="28"/>
          <w:szCs w:val="28"/>
        </w:rPr>
        <w:t>Администрации.</w:t>
      </w:r>
    </w:p>
    <w:p w:rsidR="00B75961" w:rsidRPr="00817C38" w:rsidRDefault="00B75961" w:rsidP="00817C38">
      <w:pPr>
        <w:pStyle w:val="ConsPlusTitle"/>
        <w:jc w:val="center"/>
        <w:outlineLvl w:val="1"/>
        <w:rPr>
          <w:rFonts w:ascii="Times New Roman" w:hAnsi="Times New Roman" w:cs="Times New Roman"/>
          <w:sz w:val="28"/>
          <w:szCs w:val="28"/>
        </w:rPr>
      </w:pPr>
      <w:r w:rsidRPr="00817C38">
        <w:rPr>
          <w:rFonts w:ascii="Times New Roman" w:hAnsi="Times New Roman" w:cs="Times New Roman"/>
          <w:sz w:val="28"/>
          <w:szCs w:val="28"/>
        </w:rPr>
        <w:t>2. Порядок учета объектов собственности</w:t>
      </w:r>
    </w:p>
    <w:p w:rsidR="00B75961" w:rsidRPr="00817C38" w:rsidRDefault="003D553B" w:rsidP="00817C38">
      <w:pPr>
        <w:pStyle w:val="ConsPlusTitle"/>
        <w:jc w:val="center"/>
        <w:rPr>
          <w:rFonts w:ascii="Times New Roman" w:hAnsi="Times New Roman" w:cs="Times New Roman"/>
          <w:sz w:val="28"/>
          <w:szCs w:val="28"/>
        </w:rPr>
      </w:pPr>
      <w:r>
        <w:rPr>
          <w:rFonts w:ascii="Times New Roman" w:hAnsi="Times New Roman" w:cs="Times New Roman"/>
          <w:sz w:val="28"/>
          <w:szCs w:val="28"/>
        </w:rPr>
        <w:t>Логовского сельского поселения Иловлинского муниципального района</w:t>
      </w:r>
      <w:r w:rsidRPr="00817C38">
        <w:rPr>
          <w:rFonts w:ascii="Times New Roman" w:hAnsi="Times New Roman" w:cs="Times New Roman"/>
          <w:sz w:val="28"/>
          <w:szCs w:val="28"/>
        </w:rPr>
        <w:t xml:space="preserve"> </w:t>
      </w:r>
      <w:r>
        <w:rPr>
          <w:rFonts w:ascii="Times New Roman" w:hAnsi="Times New Roman" w:cs="Times New Roman"/>
          <w:sz w:val="28"/>
          <w:szCs w:val="28"/>
        </w:rPr>
        <w:t xml:space="preserve"> </w:t>
      </w:r>
      <w:r w:rsidR="00B75961" w:rsidRPr="00817C38">
        <w:rPr>
          <w:rFonts w:ascii="Times New Roman" w:hAnsi="Times New Roman" w:cs="Times New Roman"/>
          <w:sz w:val="28"/>
          <w:szCs w:val="28"/>
        </w:rPr>
        <w:t>Волгоградской области</w:t>
      </w:r>
    </w:p>
    <w:p w:rsidR="00B75961" w:rsidRPr="00817C38" w:rsidRDefault="00B75961" w:rsidP="00817C38">
      <w:pPr>
        <w:pStyle w:val="ConsPlusNormal"/>
        <w:jc w:val="both"/>
        <w:rPr>
          <w:rFonts w:ascii="Times New Roman" w:hAnsi="Times New Roman" w:cs="Times New Roman"/>
          <w:sz w:val="28"/>
          <w:szCs w:val="28"/>
        </w:rPr>
      </w:pP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 Учет объектов </w:t>
      </w:r>
      <w:r w:rsidR="004524F8">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sidR="004524F8">
        <w:rPr>
          <w:rFonts w:ascii="Times New Roman" w:hAnsi="Times New Roman" w:cs="Times New Roman"/>
          <w:sz w:val="28"/>
          <w:szCs w:val="28"/>
        </w:rPr>
        <w:t>Иловлинского муниципального района</w:t>
      </w:r>
      <w:r w:rsidR="004524F8"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Волгоградской области включает в себя описание объекта учета с указанием его индивидуальных особенностей, позволяющее однозначно отличить его от других объектов и установить принадлежность объекта к </w:t>
      </w:r>
      <w:r w:rsidR="004524F8">
        <w:rPr>
          <w:rFonts w:ascii="Times New Roman" w:hAnsi="Times New Roman" w:cs="Times New Roman"/>
          <w:sz w:val="28"/>
          <w:szCs w:val="28"/>
        </w:rPr>
        <w:t xml:space="preserve">муниципальной </w:t>
      </w:r>
      <w:r w:rsidR="004524F8"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sidR="004524F8">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Волгоградской области.</w:t>
      </w:r>
    </w:p>
    <w:p w:rsidR="00B75961" w:rsidRPr="00817C38" w:rsidRDefault="00B75961" w:rsidP="00817C38">
      <w:pPr>
        <w:pStyle w:val="ConsPlusNormal"/>
        <w:ind w:firstLine="540"/>
        <w:jc w:val="both"/>
        <w:rPr>
          <w:rFonts w:ascii="Times New Roman" w:hAnsi="Times New Roman" w:cs="Times New Roman"/>
          <w:sz w:val="28"/>
          <w:szCs w:val="28"/>
        </w:rPr>
      </w:pPr>
      <w:bookmarkStart w:id="4" w:name="P143"/>
      <w:bookmarkEnd w:id="4"/>
      <w:r w:rsidRPr="00817C38">
        <w:rPr>
          <w:rFonts w:ascii="Times New Roman" w:hAnsi="Times New Roman" w:cs="Times New Roman"/>
          <w:sz w:val="28"/>
          <w:szCs w:val="28"/>
        </w:rPr>
        <w:lastRenderedPageBreak/>
        <w:t xml:space="preserve">2.2. Учет объектов </w:t>
      </w:r>
      <w:r w:rsidR="004524F8">
        <w:rPr>
          <w:rFonts w:ascii="Times New Roman" w:hAnsi="Times New Roman" w:cs="Times New Roman"/>
          <w:sz w:val="28"/>
          <w:szCs w:val="28"/>
        </w:rPr>
        <w:t xml:space="preserve">муниципальной </w:t>
      </w:r>
      <w:r w:rsidR="004524F8"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sidR="004524F8">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Волгоградской области в Реестре, в том числе включение объектов учета в Реестр и исключение объектов учета из Реестра, осуществляется на основании:</w:t>
      </w:r>
    </w:p>
    <w:p w:rsidR="00B75961" w:rsidRPr="00817C38" w:rsidRDefault="004524F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постановлений (распоряжений) </w:t>
      </w:r>
      <w:r>
        <w:rPr>
          <w:rFonts w:ascii="Times New Roman" w:hAnsi="Times New Roman" w:cs="Times New Roman"/>
          <w:sz w:val="28"/>
          <w:szCs w:val="28"/>
        </w:rPr>
        <w:t>Администрации</w:t>
      </w:r>
      <w:r w:rsidRPr="00817C38">
        <w:rPr>
          <w:rFonts w:ascii="Times New Roman" w:hAnsi="Times New Roman" w:cs="Times New Roman"/>
          <w:sz w:val="28"/>
          <w:szCs w:val="28"/>
        </w:rPr>
        <w:t xml:space="preserve">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w:t>
      </w:r>
      <w:r w:rsidR="00B75961" w:rsidRPr="00817C38">
        <w:rPr>
          <w:rFonts w:ascii="Times New Roman" w:hAnsi="Times New Roman" w:cs="Times New Roman"/>
          <w:sz w:val="28"/>
          <w:szCs w:val="28"/>
        </w:rPr>
        <w:t>Волгоградской области;</w:t>
      </w:r>
    </w:p>
    <w:p w:rsidR="00B75961" w:rsidRPr="00817C38" w:rsidRDefault="004524F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выписок из Единого государственного реестра недвижимости, подтверждающих возникновение (прекращение) права собственности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w:t>
      </w:r>
      <w:r w:rsidR="00B75961" w:rsidRPr="00817C38">
        <w:rPr>
          <w:rFonts w:ascii="Times New Roman" w:hAnsi="Times New Roman" w:cs="Times New Roman"/>
          <w:sz w:val="28"/>
          <w:szCs w:val="28"/>
        </w:rPr>
        <w:t>Волгоградской области на объект;</w:t>
      </w:r>
    </w:p>
    <w:p w:rsidR="00B75961" w:rsidRPr="00817C38" w:rsidRDefault="004524F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решений суда, в том числе в случаях принудительного обращения объектов в </w:t>
      </w:r>
      <w:r>
        <w:rPr>
          <w:rFonts w:ascii="Times New Roman" w:hAnsi="Times New Roman" w:cs="Times New Roman"/>
          <w:sz w:val="28"/>
          <w:szCs w:val="28"/>
        </w:rPr>
        <w:t xml:space="preserve">муниципальную </w:t>
      </w:r>
      <w:r w:rsidR="00B75961" w:rsidRPr="00817C38">
        <w:rPr>
          <w:rFonts w:ascii="Times New Roman" w:hAnsi="Times New Roman" w:cs="Times New Roman"/>
          <w:sz w:val="28"/>
          <w:szCs w:val="28"/>
        </w:rPr>
        <w:t>собственность;</w:t>
      </w:r>
    </w:p>
    <w:p w:rsidR="00B75961" w:rsidRPr="00817C38" w:rsidRDefault="004524F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документов, подтверждающих приобретение (выбытие) объектов, возникновение (прекращение) имущественных прав на объекты, составленных в соответствии с действующим законодательством.</w:t>
      </w:r>
    </w:p>
    <w:p w:rsidR="00B75961" w:rsidRPr="00817C38" w:rsidRDefault="00B75961" w:rsidP="00817C38">
      <w:pPr>
        <w:pStyle w:val="ConsPlusNormal"/>
        <w:ind w:firstLine="540"/>
        <w:jc w:val="both"/>
        <w:rPr>
          <w:rFonts w:ascii="Times New Roman" w:hAnsi="Times New Roman" w:cs="Times New Roman"/>
          <w:sz w:val="28"/>
          <w:szCs w:val="28"/>
        </w:rPr>
      </w:pPr>
      <w:bookmarkStart w:id="5" w:name="P149"/>
      <w:bookmarkEnd w:id="5"/>
      <w:r w:rsidRPr="00817C38">
        <w:rPr>
          <w:rFonts w:ascii="Times New Roman" w:hAnsi="Times New Roman" w:cs="Times New Roman"/>
          <w:sz w:val="28"/>
          <w:szCs w:val="28"/>
        </w:rPr>
        <w:t xml:space="preserve">2.3. </w:t>
      </w:r>
      <w:proofErr w:type="gramStart"/>
      <w:r w:rsidRPr="00817C38">
        <w:rPr>
          <w:rFonts w:ascii="Times New Roman" w:hAnsi="Times New Roman" w:cs="Times New Roman"/>
          <w:sz w:val="28"/>
          <w:szCs w:val="28"/>
        </w:rPr>
        <w:t xml:space="preserve">Правообладатель для внесения в Реестр сведений о недвижимом имуществе, указанном в </w:t>
      </w:r>
      <w:hyperlink w:anchor="P69">
        <w:r w:rsidRPr="00B73343">
          <w:rPr>
            <w:rFonts w:ascii="Times New Roman" w:hAnsi="Times New Roman" w:cs="Times New Roman"/>
            <w:sz w:val="28"/>
            <w:szCs w:val="28"/>
          </w:rPr>
          <w:t>абзаце втором пункта 1.4</w:t>
        </w:r>
      </w:hyperlink>
      <w:r w:rsidRPr="00817C38">
        <w:rPr>
          <w:rFonts w:ascii="Times New Roman" w:hAnsi="Times New Roman" w:cs="Times New Roman"/>
          <w:sz w:val="28"/>
          <w:szCs w:val="28"/>
        </w:rPr>
        <w:t xml:space="preserve"> настоящего Порядка, приобретенном им по договорам или иным основаниям, поступающем в его хозяйственное ведение, оперативное управление, постоянное (бессрочное) пользование в порядке, установленном действующим законодательством, представляет </w:t>
      </w:r>
      <w:r w:rsidR="003D553B">
        <w:rPr>
          <w:rFonts w:ascii="Times New Roman" w:hAnsi="Times New Roman" w:cs="Times New Roman"/>
          <w:sz w:val="28"/>
          <w:szCs w:val="28"/>
        </w:rPr>
        <w:t>в Администрацию</w:t>
      </w:r>
      <w:r w:rsidRPr="00817C38">
        <w:rPr>
          <w:rFonts w:ascii="Times New Roman" w:hAnsi="Times New Roman" w:cs="Times New Roman"/>
          <w:sz w:val="28"/>
          <w:szCs w:val="28"/>
        </w:rPr>
        <w:t xml:space="preserve"> в месячный срок с даты государственной регистрации имущественного права:</w:t>
      </w:r>
      <w:proofErr w:type="gramEnd"/>
    </w:p>
    <w:p w:rsidR="00B75961" w:rsidRPr="00817C38" w:rsidRDefault="004524F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карту сведений об объекте учета согласно </w:t>
      </w:r>
      <w:hyperlink w:anchor="P408">
        <w:r w:rsidR="00B75961" w:rsidRPr="00B73343">
          <w:rPr>
            <w:rFonts w:ascii="Times New Roman" w:hAnsi="Times New Roman" w:cs="Times New Roman"/>
            <w:sz w:val="28"/>
            <w:szCs w:val="28"/>
          </w:rPr>
          <w:t>приложениям 3</w:t>
        </w:r>
      </w:hyperlink>
      <w:r w:rsidR="00B75961" w:rsidRPr="00B73343">
        <w:rPr>
          <w:rFonts w:ascii="Times New Roman" w:hAnsi="Times New Roman" w:cs="Times New Roman"/>
          <w:sz w:val="28"/>
          <w:szCs w:val="28"/>
        </w:rPr>
        <w:t xml:space="preserve">, </w:t>
      </w:r>
      <w:hyperlink w:anchor="P506">
        <w:r w:rsidR="00B75961" w:rsidRPr="00B73343">
          <w:rPr>
            <w:rFonts w:ascii="Times New Roman" w:hAnsi="Times New Roman" w:cs="Times New Roman"/>
            <w:sz w:val="28"/>
            <w:szCs w:val="28"/>
          </w:rPr>
          <w:t>3.1</w:t>
        </w:r>
      </w:hyperlink>
      <w:r w:rsidR="00B75961" w:rsidRPr="00B73343">
        <w:rPr>
          <w:rFonts w:ascii="Times New Roman" w:hAnsi="Times New Roman" w:cs="Times New Roman"/>
          <w:sz w:val="28"/>
          <w:szCs w:val="28"/>
        </w:rPr>
        <w:t xml:space="preserve">, </w:t>
      </w:r>
      <w:hyperlink w:anchor="P664">
        <w:r w:rsidR="00B75961" w:rsidRPr="00B73343">
          <w:rPr>
            <w:rFonts w:ascii="Times New Roman" w:hAnsi="Times New Roman" w:cs="Times New Roman"/>
            <w:sz w:val="28"/>
            <w:szCs w:val="28"/>
          </w:rPr>
          <w:t>5</w:t>
        </w:r>
      </w:hyperlink>
      <w:r w:rsidR="00B75961" w:rsidRPr="00B73343">
        <w:rPr>
          <w:rFonts w:ascii="Times New Roman" w:hAnsi="Times New Roman" w:cs="Times New Roman"/>
          <w:sz w:val="28"/>
          <w:szCs w:val="28"/>
        </w:rPr>
        <w:t xml:space="preserve"> </w:t>
      </w:r>
      <w:r w:rsidR="00B75961" w:rsidRPr="00817C38">
        <w:rPr>
          <w:rFonts w:ascii="Times New Roman" w:hAnsi="Times New Roman" w:cs="Times New Roman"/>
          <w:sz w:val="28"/>
          <w:szCs w:val="28"/>
        </w:rPr>
        <w:t>к настоящему Порядку;</w:t>
      </w:r>
    </w:p>
    <w:p w:rsidR="00B75961" w:rsidRPr="00817C38" w:rsidRDefault="00835EF4"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документы, подтверждающие приобретение правообладателем объекта учета, государственную регистрацию имущественного права на него, и копии иных документов, подтверждающих сведения об объекте учета, реквизиты которых приведены в картах сведений об объекте учета, заверенные надлежащим образом.</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В случае подачи </w:t>
      </w:r>
      <w:r w:rsidR="00835EF4">
        <w:rPr>
          <w:rFonts w:ascii="Times New Roman" w:hAnsi="Times New Roman" w:cs="Times New Roman"/>
          <w:sz w:val="28"/>
          <w:szCs w:val="28"/>
        </w:rPr>
        <w:t>Администрацией</w:t>
      </w:r>
      <w:r w:rsidRPr="00817C38">
        <w:rPr>
          <w:rFonts w:ascii="Times New Roman" w:hAnsi="Times New Roman" w:cs="Times New Roman"/>
          <w:sz w:val="28"/>
          <w:szCs w:val="28"/>
        </w:rPr>
        <w:t xml:space="preserve"> в соответствии с </w:t>
      </w:r>
      <w:hyperlink r:id="rId7">
        <w:r w:rsidRPr="00B73343">
          <w:rPr>
            <w:rFonts w:ascii="Times New Roman" w:hAnsi="Times New Roman" w:cs="Times New Roman"/>
            <w:sz w:val="28"/>
            <w:szCs w:val="28"/>
          </w:rPr>
          <w:t>п. 2 статьи 19</w:t>
        </w:r>
      </w:hyperlink>
      <w:r w:rsidRPr="00817C38">
        <w:rPr>
          <w:rFonts w:ascii="Times New Roman" w:hAnsi="Times New Roman" w:cs="Times New Roman"/>
          <w:sz w:val="28"/>
          <w:szCs w:val="28"/>
        </w:rPr>
        <w:t xml:space="preserve"> Федерального закона от 13 июля 2015 г. </w:t>
      </w:r>
      <w:r w:rsidR="00835EF4">
        <w:rPr>
          <w:rFonts w:ascii="Times New Roman" w:hAnsi="Times New Roman" w:cs="Times New Roman"/>
          <w:sz w:val="28"/>
          <w:szCs w:val="28"/>
        </w:rPr>
        <w:t>№</w:t>
      </w:r>
      <w:r w:rsidRPr="00817C38">
        <w:rPr>
          <w:rFonts w:ascii="Times New Roman" w:hAnsi="Times New Roman" w:cs="Times New Roman"/>
          <w:sz w:val="28"/>
          <w:szCs w:val="28"/>
        </w:rPr>
        <w:t xml:space="preserve"> 218-ФЗ </w:t>
      </w:r>
      <w:r w:rsidR="00835EF4">
        <w:rPr>
          <w:rFonts w:ascii="Times New Roman" w:hAnsi="Times New Roman" w:cs="Times New Roman"/>
          <w:sz w:val="28"/>
          <w:szCs w:val="28"/>
        </w:rPr>
        <w:t>«</w:t>
      </w:r>
      <w:r w:rsidRPr="00817C38">
        <w:rPr>
          <w:rFonts w:ascii="Times New Roman" w:hAnsi="Times New Roman" w:cs="Times New Roman"/>
          <w:sz w:val="28"/>
          <w:szCs w:val="28"/>
        </w:rPr>
        <w:t>О государст</w:t>
      </w:r>
      <w:r w:rsidR="00835EF4">
        <w:rPr>
          <w:rFonts w:ascii="Times New Roman" w:hAnsi="Times New Roman" w:cs="Times New Roman"/>
          <w:sz w:val="28"/>
          <w:szCs w:val="28"/>
        </w:rPr>
        <w:t>венной регистрации недвижимости»</w:t>
      </w:r>
      <w:r w:rsidRPr="00817C38">
        <w:rPr>
          <w:rFonts w:ascii="Times New Roman" w:hAnsi="Times New Roman" w:cs="Times New Roman"/>
          <w:sz w:val="28"/>
          <w:szCs w:val="28"/>
        </w:rPr>
        <w:t xml:space="preserve"> заявления о государственной регистрации права собственности на объект недвижимости представление документов, подтверждающих государственную регистрацию имущественного права на объект недвижимости, не требуется.</w:t>
      </w:r>
    </w:p>
    <w:p w:rsidR="00B75961" w:rsidRPr="00817C38" w:rsidRDefault="00B75961" w:rsidP="00817C38">
      <w:pPr>
        <w:pStyle w:val="ConsPlusNormal"/>
        <w:ind w:firstLine="540"/>
        <w:jc w:val="both"/>
        <w:rPr>
          <w:rFonts w:ascii="Times New Roman" w:hAnsi="Times New Roman" w:cs="Times New Roman"/>
          <w:sz w:val="28"/>
          <w:szCs w:val="28"/>
        </w:rPr>
      </w:pPr>
      <w:bookmarkStart w:id="6" w:name="P156"/>
      <w:bookmarkEnd w:id="6"/>
      <w:r w:rsidRPr="00817C38">
        <w:rPr>
          <w:rFonts w:ascii="Times New Roman" w:hAnsi="Times New Roman" w:cs="Times New Roman"/>
          <w:sz w:val="28"/>
          <w:szCs w:val="28"/>
        </w:rPr>
        <w:t xml:space="preserve">2.3.1. </w:t>
      </w:r>
      <w:proofErr w:type="gramStart"/>
      <w:r w:rsidRPr="00817C38">
        <w:rPr>
          <w:rFonts w:ascii="Times New Roman" w:hAnsi="Times New Roman" w:cs="Times New Roman"/>
          <w:sz w:val="28"/>
          <w:szCs w:val="28"/>
        </w:rPr>
        <w:t xml:space="preserve">Правообладатель для внесения в Реестр сведений о жилом помещении, находящемся в </w:t>
      </w:r>
      <w:r w:rsidR="00835EF4">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sidR="00835EF4">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 приобретенном им по договору или иному основанию, поступившем в его хозяйственное ведение или оперативное управление в порядке, установленном действующим законодательством, а также</w:t>
      </w:r>
      <w:r w:rsidR="00835EF4">
        <w:rPr>
          <w:rFonts w:ascii="Times New Roman" w:hAnsi="Times New Roman" w:cs="Times New Roman"/>
          <w:sz w:val="28"/>
          <w:szCs w:val="28"/>
        </w:rPr>
        <w:t xml:space="preserve"> Администрация, уполномоченная</w:t>
      </w:r>
      <w:r w:rsidRPr="00817C38">
        <w:rPr>
          <w:rFonts w:ascii="Times New Roman" w:hAnsi="Times New Roman" w:cs="Times New Roman"/>
          <w:sz w:val="28"/>
          <w:szCs w:val="28"/>
        </w:rPr>
        <w:t xml:space="preserve"> в сфере осуществления </w:t>
      </w:r>
      <w:r w:rsidR="00835EF4">
        <w:rPr>
          <w:rFonts w:ascii="Times New Roman" w:hAnsi="Times New Roman" w:cs="Times New Roman"/>
          <w:sz w:val="28"/>
          <w:szCs w:val="28"/>
        </w:rPr>
        <w:t>муниципального</w:t>
      </w:r>
      <w:r w:rsidRPr="00817C38">
        <w:rPr>
          <w:rFonts w:ascii="Times New Roman" w:hAnsi="Times New Roman" w:cs="Times New Roman"/>
          <w:sz w:val="28"/>
          <w:szCs w:val="28"/>
        </w:rPr>
        <w:t xml:space="preserve"> учета, управления и распоряжения жилищным фондом </w:t>
      </w:r>
      <w:r w:rsidR="008E5CDB">
        <w:rPr>
          <w:rFonts w:ascii="Times New Roman" w:hAnsi="Times New Roman" w:cs="Times New Roman"/>
          <w:sz w:val="28"/>
          <w:szCs w:val="28"/>
        </w:rPr>
        <w:t xml:space="preserve">Логовского сельского поселения </w:t>
      </w:r>
      <w:r w:rsidR="00835EF4">
        <w:rPr>
          <w:rFonts w:ascii="Times New Roman" w:hAnsi="Times New Roman" w:cs="Times New Roman"/>
          <w:sz w:val="28"/>
          <w:szCs w:val="28"/>
        </w:rPr>
        <w:t>Иловлинского муниципального</w:t>
      </w:r>
      <w:proofErr w:type="gramEnd"/>
      <w:r w:rsidR="00835EF4">
        <w:rPr>
          <w:rFonts w:ascii="Times New Roman" w:hAnsi="Times New Roman" w:cs="Times New Roman"/>
          <w:sz w:val="28"/>
          <w:szCs w:val="28"/>
        </w:rPr>
        <w:t xml:space="preserve"> </w:t>
      </w:r>
      <w:proofErr w:type="gramStart"/>
      <w:r w:rsidR="00835EF4">
        <w:rPr>
          <w:rFonts w:ascii="Times New Roman" w:hAnsi="Times New Roman" w:cs="Times New Roman"/>
          <w:sz w:val="28"/>
          <w:szCs w:val="28"/>
        </w:rPr>
        <w:t xml:space="preserve">района </w:t>
      </w:r>
      <w:r w:rsidRPr="00817C38">
        <w:rPr>
          <w:rFonts w:ascii="Times New Roman" w:hAnsi="Times New Roman" w:cs="Times New Roman"/>
          <w:sz w:val="28"/>
          <w:szCs w:val="28"/>
        </w:rPr>
        <w:t xml:space="preserve">Волгоградской области, для внесения в Реестр сведений о жилом помещении, находящемся в казне </w:t>
      </w:r>
      <w:r w:rsidR="008E5CDB">
        <w:rPr>
          <w:rFonts w:ascii="Times New Roman" w:hAnsi="Times New Roman" w:cs="Times New Roman"/>
          <w:sz w:val="28"/>
          <w:szCs w:val="28"/>
        </w:rPr>
        <w:t xml:space="preserve">Логовского сельского поселения </w:t>
      </w:r>
      <w:r w:rsidR="00835EF4">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 xml:space="preserve">Волгоградской области, дополнительно к документам, указанным в </w:t>
      </w:r>
      <w:hyperlink w:anchor="P149">
        <w:r w:rsidRPr="00B73343">
          <w:rPr>
            <w:rFonts w:ascii="Times New Roman" w:hAnsi="Times New Roman" w:cs="Times New Roman"/>
            <w:sz w:val="28"/>
            <w:szCs w:val="28"/>
          </w:rPr>
          <w:t>пункте 2.3</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 xml:space="preserve">настоящего </w:t>
      </w:r>
      <w:r w:rsidRPr="00817C38">
        <w:rPr>
          <w:rFonts w:ascii="Times New Roman" w:hAnsi="Times New Roman" w:cs="Times New Roman"/>
          <w:sz w:val="28"/>
          <w:szCs w:val="28"/>
        </w:rPr>
        <w:lastRenderedPageBreak/>
        <w:t xml:space="preserve">Порядка, представляет копию документа, подтверждающего принятие </w:t>
      </w:r>
      <w:r w:rsidR="00402793">
        <w:rPr>
          <w:rFonts w:ascii="Times New Roman" w:hAnsi="Times New Roman" w:cs="Times New Roman"/>
          <w:sz w:val="28"/>
          <w:szCs w:val="28"/>
        </w:rPr>
        <w:t>Администрацией</w:t>
      </w:r>
      <w:r w:rsidR="00402793" w:rsidRPr="00402793">
        <w:rPr>
          <w:rFonts w:ascii="Times New Roman" w:hAnsi="Times New Roman" w:cs="Times New Roman"/>
          <w:sz w:val="28"/>
          <w:szCs w:val="28"/>
        </w:rPr>
        <w:t xml:space="preserve"> </w:t>
      </w:r>
      <w:r w:rsidR="008E5CDB">
        <w:rPr>
          <w:rFonts w:ascii="Times New Roman" w:hAnsi="Times New Roman" w:cs="Times New Roman"/>
          <w:sz w:val="28"/>
          <w:szCs w:val="28"/>
        </w:rPr>
        <w:t xml:space="preserve">Логовского сельского поселения </w:t>
      </w:r>
      <w:r w:rsidR="00402793">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Волго</w:t>
      </w:r>
      <w:r w:rsidR="00402793">
        <w:rPr>
          <w:rFonts w:ascii="Times New Roman" w:hAnsi="Times New Roman" w:cs="Times New Roman"/>
          <w:sz w:val="28"/>
          <w:szCs w:val="28"/>
        </w:rPr>
        <w:t>градской области, уполномоченной</w:t>
      </w:r>
      <w:r w:rsidRPr="00817C38">
        <w:rPr>
          <w:rFonts w:ascii="Times New Roman" w:hAnsi="Times New Roman" w:cs="Times New Roman"/>
          <w:sz w:val="28"/>
          <w:szCs w:val="28"/>
        </w:rPr>
        <w:t xml:space="preserve"> в сфере осуществления </w:t>
      </w:r>
      <w:r w:rsidR="00402793">
        <w:rPr>
          <w:rFonts w:ascii="Times New Roman" w:hAnsi="Times New Roman" w:cs="Times New Roman"/>
          <w:sz w:val="28"/>
          <w:szCs w:val="28"/>
        </w:rPr>
        <w:t>муниципального</w:t>
      </w:r>
      <w:r w:rsidRPr="00817C38">
        <w:rPr>
          <w:rFonts w:ascii="Times New Roman" w:hAnsi="Times New Roman" w:cs="Times New Roman"/>
          <w:sz w:val="28"/>
          <w:szCs w:val="28"/>
        </w:rPr>
        <w:t xml:space="preserve"> учета, управления и распоряжения жилищным фондом, решения о приобретении жилого</w:t>
      </w:r>
      <w:proofErr w:type="gramEnd"/>
      <w:r w:rsidRPr="00817C38">
        <w:rPr>
          <w:rFonts w:ascii="Times New Roman" w:hAnsi="Times New Roman" w:cs="Times New Roman"/>
          <w:sz w:val="28"/>
          <w:szCs w:val="28"/>
        </w:rPr>
        <w:t xml:space="preserve"> помещения в </w:t>
      </w:r>
      <w:r w:rsidR="00402793">
        <w:rPr>
          <w:rFonts w:ascii="Times New Roman" w:hAnsi="Times New Roman" w:cs="Times New Roman"/>
          <w:sz w:val="28"/>
          <w:szCs w:val="28"/>
        </w:rPr>
        <w:t xml:space="preserve">муниципальную </w:t>
      </w:r>
      <w:r w:rsidRPr="00817C38">
        <w:rPr>
          <w:rFonts w:ascii="Times New Roman" w:hAnsi="Times New Roman" w:cs="Times New Roman"/>
          <w:sz w:val="28"/>
          <w:szCs w:val="28"/>
        </w:rPr>
        <w:t xml:space="preserve">собственность </w:t>
      </w:r>
      <w:r w:rsidR="008E5CDB">
        <w:rPr>
          <w:rFonts w:ascii="Times New Roman" w:hAnsi="Times New Roman" w:cs="Times New Roman"/>
          <w:sz w:val="28"/>
          <w:szCs w:val="28"/>
        </w:rPr>
        <w:t xml:space="preserve">Логовского сельского поселения </w:t>
      </w:r>
      <w:r w:rsidR="00402793">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w:t>
      </w:r>
    </w:p>
    <w:p w:rsidR="00B75961" w:rsidRPr="00402793" w:rsidRDefault="00B75961" w:rsidP="00817C38">
      <w:pPr>
        <w:pStyle w:val="ConsPlusNormal"/>
        <w:ind w:firstLine="540"/>
        <w:jc w:val="both"/>
        <w:rPr>
          <w:rFonts w:ascii="Times New Roman" w:hAnsi="Times New Roman" w:cs="Times New Roman"/>
          <w:sz w:val="28"/>
          <w:szCs w:val="28"/>
        </w:rPr>
      </w:pPr>
      <w:bookmarkStart w:id="7" w:name="P158"/>
      <w:bookmarkEnd w:id="7"/>
      <w:r w:rsidRPr="00402793">
        <w:rPr>
          <w:rFonts w:ascii="Times New Roman" w:hAnsi="Times New Roman" w:cs="Times New Roman"/>
          <w:sz w:val="28"/>
          <w:szCs w:val="28"/>
        </w:rPr>
        <w:t xml:space="preserve">2.3.2. Правообладатель для внесения в Реестр сведений о движимом имуществе, указанном в </w:t>
      </w:r>
      <w:hyperlink w:anchor="P71">
        <w:r w:rsidRPr="00402793">
          <w:rPr>
            <w:rFonts w:ascii="Times New Roman" w:hAnsi="Times New Roman" w:cs="Times New Roman"/>
            <w:sz w:val="28"/>
            <w:szCs w:val="28"/>
          </w:rPr>
          <w:t>абзацах третьем</w:t>
        </w:r>
      </w:hyperlink>
      <w:r w:rsidRPr="00402793">
        <w:rPr>
          <w:rFonts w:ascii="Times New Roman" w:hAnsi="Times New Roman" w:cs="Times New Roman"/>
          <w:sz w:val="28"/>
          <w:szCs w:val="28"/>
        </w:rPr>
        <w:t xml:space="preserve"> - </w:t>
      </w:r>
      <w:hyperlink w:anchor="P76">
        <w:r w:rsidRPr="00402793">
          <w:rPr>
            <w:rFonts w:ascii="Times New Roman" w:hAnsi="Times New Roman" w:cs="Times New Roman"/>
            <w:sz w:val="28"/>
            <w:szCs w:val="28"/>
          </w:rPr>
          <w:t>шестом пункта 1.4</w:t>
        </w:r>
      </w:hyperlink>
      <w:r w:rsidRPr="00402793">
        <w:rPr>
          <w:rFonts w:ascii="Times New Roman" w:hAnsi="Times New Roman" w:cs="Times New Roman"/>
          <w:sz w:val="28"/>
          <w:szCs w:val="28"/>
        </w:rPr>
        <w:t xml:space="preserve"> настоящего Порядка, приобретенном им по договорам или иным основаниям, поступающем в его хозяйственное ведение или оперативное управление в порядке, установленном действующим законодательством, представляет в </w:t>
      </w:r>
      <w:r w:rsidR="003D553B">
        <w:rPr>
          <w:rFonts w:ascii="Times New Roman" w:hAnsi="Times New Roman" w:cs="Times New Roman"/>
          <w:sz w:val="28"/>
          <w:szCs w:val="28"/>
        </w:rPr>
        <w:t>Администрацию</w:t>
      </w:r>
      <w:r w:rsidRPr="00402793">
        <w:rPr>
          <w:rFonts w:ascii="Times New Roman" w:hAnsi="Times New Roman" w:cs="Times New Roman"/>
          <w:sz w:val="28"/>
          <w:szCs w:val="28"/>
        </w:rPr>
        <w:t xml:space="preserve"> в месячный срок </w:t>
      </w:r>
      <w:proofErr w:type="gramStart"/>
      <w:r w:rsidRPr="00402793">
        <w:rPr>
          <w:rFonts w:ascii="Times New Roman" w:hAnsi="Times New Roman" w:cs="Times New Roman"/>
          <w:sz w:val="28"/>
          <w:szCs w:val="28"/>
        </w:rPr>
        <w:t>с даты приобретения</w:t>
      </w:r>
      <w:proofErr w:type="gramEnd"/>
      <w:r w:rsidRPr="00402793">
        <w:rPr>
          <w:rFonts w:ascii="Times New Roman" w:hAnsi="Times New Roman" w:cs="Times New Roman"/>
          <w:sz w:val="28"/>
          <w:szCs w:val="28"/>
        </w:rPr>
        <w:t xml:space="preserve"> имущества:</w:t>
      </w:r>
    </w:p>
    <w:p w:rsidR="00B75961" w:rsidRPr="00817C38" w:rsidRDefault="0040279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карту сведений об объекте учета согласно </w:t>
      </w:r>
      <w:hyperlink w:anchor="P577">
        <w:r w:rsidR="00B75961" w:rsidRPr="00B73343">
          <w:rPr>
            <w:rFonts w:ascii="Times New Roman" w:hAnsi="Times New Roman" w:cs="Times New Roman"/>
            <w:sz w:val="28"/>
            <w:szCs w:val="28"/>
          </w:rPr>
          <w:t>приложениям 4</w:t>
        </w:r>
      </w:hyperlink>
      <w:r w:rsidR="00B75961" w:rsidRPr="00B73343">
        <w:rPr>
          <w:rFonts w:ascii="Times New Roman" w:hAnsi="Times New Roman" w:cs="Times New Roman"/>
          <w:sz w:val="28"/>
          <w:szCs w:val="28"/>
        </w:rPr>
        <w:t xml:space="preserve"> - </w:t>
      </w:r>
      <w:hyperlink w:anchor="P833">
        <w:r w:rsidR="00B75961" w:rsidRPr="00B73343">
          <w:rPr>
            <w:rFonts w:ascii="Times New Roman" w:hAnsi="Times New Roman" w:cs="Times New Roman"/>
            <w:sz w:val="28"/>
            <w:szCs w:val="28"/>
          </w:rPr>
          <w:t>7</w:t>
        </w:r>
      </w:hyperlink>
      <w:r w:rsidR="00B75961" w:rsidRPr="00B73343">
        <w:rPr>
          <w:rFonts w:ascii="Times New Roman" w:hAnsi="Times New Roman" w:cs="Times New Roman"/>
          <w:sz w:val="28"/>
          <w:szCs w:val="28"/>
        </w:rPr>
        <w:t xml:space="preserve">, </w:t>
      </w:r>
      <w:hyperlink w:anchor="P1395">
        <w:r w:rsidR="00B75961" w:rsidRPr="00B73343">
          <w:rPr>
            <w:rFonts w:ascii="Times New Roman" w:hAnsi="Times New Roman" w:cs="Times New Roman"/>
            <w:sz w:val="28"/>
            <w:szCs w:val="28"/>
          </w:rPr>
          <w:t>11</w:t>
        </w:r>
      </w:hyperlink>
      <w:r w:rsidR="00B75961" w:rsidRPr="00817C38">
        <w:rPr>
          <w:rFonts w:ascii="Times New Roman" w:hAnsi="Times New Roman" w:cs="Times New Roman"/>
          <w:sz w:val="28"/>
          <w:szCs w:val="28"/>
        </w:rPr>
        <w:t xml:space="preserve"> к настоящему Порядку;</w:t>
      </w:r>
    </w:p>
    <w:p w:rsidR="00B75961" w:rsidRPr="00817C38" w:rsidRDefault="0040279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документы, подтверждающие приобретение правообладателем объекта учета (товарная накладная), и копии иных документов, подтверждающих сведения об объекте учета, реквизиты которых приведены в картах сведений об объекте учета, заверенные надлежащим образом.</w:t>
      </w:r>
    </w:p>
    <w:p w:rsidR="00B75961" w:rsidRPr="00817C38" w:rsidRDefault="00B75961" w:rsidP="00817C38">
      <w:pPr>
        <w:pStyle w:val="ConsPlusNormal"/>
        <w:ind w:firstLine="540"/>
        <w:jc w:val="both"/>
        <w:rPr>
          <w:rFonts w:ascii="Times New Roman" w:hAnsi="Times New Roman" w:cs="Times New Roman"/>
          <w:sz w:val="28"/>
          <w:szCs w:val="28"/>
        </w:rPr>
      </w:pPr>
      <w:bookmarkStart w:id="8" w:name="P164"/>
      <w:bookmarkEnd w:id="8"/>
      <w:r w:rsidRPr="00817C38">
        <w:rPr>
          <w:rFonts w:ascii="Times New Roman" w:hAnsi="Times New Roman" w:cs="Times New Roman"/>
          <w:sz w:val="28"/>
          <w:szCs w:val="28"/>
        </w:rPr>
        <w:t xml:space="preserve">2.3.3. Правообладатель для внесения в Реестр сведений об исключительных правах на результаты интеллектуальной деятельности и средства индивидуализации, приобретенные им по договорам или иным основаниям, в порядке, установленном действующим законодательством, представляет </w:t>
      </w:r>
      <w:r w:rsidR="003D553B">
        <w:rPr>
          <w:rFonts w:ascii="Times New Roman" w:hAnsi="Times New Roman" w:cs="Times New Roman"/>
          <w:sz w:val="28"/>
          <w:szCs w:val="28"/>
        </w:rPr>
        <w:t xml:space="preserve">в Администрацию </w:t>
      </w:r>
      <w:r w:rsidRPr="00817C38">
        <w:rPr>
          <w:rFonts w:ascii="Times New Roman" w:hAnsi="Times New Roman" w:cs="Times New Roman"/>
          <w:sz w:val="28"/>
          <w:szCs w:val="28"/>
        </w:rPr>
        <w:t xml:space="preserve">в месячный срок </w:t>
      </w:r>
      <w:proofErr w:type="gramStart"/>
      <w:r w:rsidRPr="00817C38">
        <w:rPr>
          <w:rFonts w:ascii="Times New Roman" w:hAnsi="Times New Roman" w:cs="Times New Roman"/>
          <w:sz w:val="28"/>
          <w:szCs w:val="28"/>
        </w:rPr>
        <w:t>с даты приобретения</w:t>
      </w:r>
      <w:proofErr w:type="gramEnd"/>
      <w:r w:rsidRPr="00817C38">
        <w:rPr>
          <w:rFonts w:ascii="Times New Roman" w:hAnsi="Times New Roman" w:cs="Times New Roman"/>
          <w:sz w:val="28"/>
          <w:szCs w:val="28"/>
        </w:rPr>
        <w:t xml:space="preserve"> (регистрации) указанных прав:</w:t>
      </w:r>
    </w:p>
    <w:p w:rsidR="00B75961" w:rsidRPr="00817C38" w:rsidRDefault="00402793" w:rsidP="00817C38">
      <w:pPr>
        <w:pStyle w:val="ConsPlusNormal"/>
        <w:ind w:firstLine="540"/>
        <w:jc w:val="both"/>
        <w:rPr>
          <w:rFonts w:ascii="Times New Roman" w:hAnsi="Times New Roman" w:cs="Times New Roman"/>
          <w:sz w:val="28"/>
          <w:szCs w:val="28"/>
        </w:rPr>
      </w:pPr>
      <w:r w:rsidRPr="00402793">
        <w:rPr>
          <w:rFonts w:ascii="Times New Roman" w:hAnsi="Times New Roman" w:cs="Times New Roman"/>
        </w:rPr>
        <w:t xml:space="preserve">- </w:t>
      </w:r>
      <w:hyperlink w:anchor="P577">
        <w:r w:rsidR="00B75961" w:rsidRPr="00B73343">
          <w:rPr>
            <w:rFonts w:ascii="Times New Roman" w:hAnsi="Times New Roman" w:cs="Times New Roman"/>
            <w:sz w:val="28"/>
            <w:szCs w:val="28"/>
          </w:rPr>
          <w:t>карту</w:t>
        </w:r>
      </w:hyperlink>
      <w:r w:rsidR="00B75961" w:rsidRPr="00817C38">
        <w:rPr>
          <w:rFonts w:ascii="Times New Roman" w:hAnsi="Times New Roman" w:cs="Times New Roman"/>
          <w:sz w:val="28"/>
          <w:szCs w:val="28"/>
        </w:rPr>
        <w:t xml:space="preserve"> сведений об объекте учета согласно приложению 4 к настоящему Порядку;</w:t>
      </w:r>
    </w:p>
    <w:p w:rsidR="00B75961" w:rsidRPr="00817C38" w:rsidRDefault="0040279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документы, подтверждающие приобретение правообладателем исключительных прав на результаты интеллектуальной деятельности и средства индивидуализации, и копии иных документов, подтверждающих сведения об объекте учета, реквизиты которых приведены в карте сведений об объекте учета.</w:t>
      </w:r>
    </w:p>
    <w:p w:rsidR="00B75961" w:rsidRPr="00817C38" w:rsidRDefault="00B75961" w:rsidP="00817C38">
      <w:pPr>
        <w:pStyle w:val="ConsPlusNormal"/>
        <w:ind w:firstLine="540"/>
        <w:jc w:val="both"/>
        <w:rPr>
          <w:rFonts w:ascii="Times New Roman" w:hAnsi="Times New Roman" w:cs="Times New Roman"/>
          <w:sz w:val="28"/>
          <w:szCs w:val="28"/>
        </w:rPr>
      </w:pPr>
      <w:bookmarkStart w:id="9" w:name="P170"/>
      <w:bookmarkEnd w:id="9"/>
      <w:r w:rsidRPr="00817C38">
        <w:rPr>
          <w:rFonts w:ascii="Times New Roman" w:hAnsi="Times New Roman" w:cs="Times New Roman"/>
          <w:sz w:val="28"/>
          <w:szCs w:val="28"/>
        </w:rPr>
        <w:t xml:space="preserve">2.4. При изменении сведений об объекте учета (изготовление технической документации, уточнение адреса, модернизация объекта и т.п.), сведения о котором представляются согласно </w:t>
      </w:r>
      <w:hyperlink w:anchor="P408">
        <w:r w:rsidRPr="00B73343">
          <w:rPr>
            <w:rFonts w:ascii="Times New Roman" w:hAnsi="Times New Roman" w:cs="Times New Roman"/>
            <w:sz w:val="28"/>
            <w:szCs w:val="28"/>
          </w:rPr>
          <w:t>приложениям 3</w:t>
        </w:r>
      </w:hyperlink>
      <w:r w:rsidRPr="00B73343">
        <w:rPr>
          <w:rFonts w:ascii="Times New Roman" w:hAnsi="Times New Roman" w:cs="Times New Roman"/>
          <w:sz w:val="28"/>
          <w:szCs w:val="28"/>
        </w:rPr>
        <w:t xml:space="preserve"> - </w:t>
      </w:r>
      <w:hyperlink w:anchor="P833">
        <w:r w:rsidRPr="00B73343">
          <w:rPr>
            <w:rFonts w:ascii="Times New Roman" w:hAnsi="Times New Roman" w:cs="Times New Roman"/>
            <w:sz w:val="28"/>
            <w:szCs w:val="28"/>
          </w:rPr>
          <w:t>7</w:t>
        </w:r>
      </w:hyperlink>
      <w:r w:rsidRPr="00B73343">
        <w:rPr>
          <w:rFonts w:ascii="Times New Roman" w:hAnsi="Times New Roman" w:cs="Times New Roman"/>
          <w:sz w:val="28"/>
          <w:szCs w:val="28"/>
        </w:rPr>
        <w:t xml:space="preserve">, </w:t>
      </w:r>
      <w:hyperlink w:anchor="P1395">
        <w:r w:rsidRPr="00B73343">
          <w:rPr>
            <w:rFonts w:ascii="Times New Roman" w:hAnsi="Times New Roman" w:cs="Times New Roman"/>
            <w:sz w:val="28"/>
            <w:szCs w:val="28"/>
          </w:rPr>
          <w:t>11</w:t>
        </w:r>
      </w:hyperlink>
      <w:r w:rsidRPr="00817C38">
        <w:rPr>
          <w:rFonts w:ascii="Times New Roman" w:hAnsi="Times New Roman" w:cs="Times New Roman"/>
          <w:sz w:val="28"/>
          <w:szCs w:val="28"/>
        </w:rPr>
        <w:t xml:space="preserve"> к настоящему Порядку, правообладатель в месячный срок </w:t>
      </w:r>
      <w:proofErr w:type="gramStart"/>
      <w:r w:rsidRPr="00817C38">
        <w:rPr>
          <w:rFonts w:ascii="Times New Roman" w:hAnsi="Times New Roman" w:cs="Times New Roman"/>
          <w:sz w:val="28"/>
          <w:szCs w:val="28"/>
        </w:rPr>
        <w:t>с даты изменения</w:t>
      </w:r>
      <w:proofErr w:type="gramEnd"/>
      <w:r w:rsidRPr="00817C38">
        <w:rPr>
          <w:rFonts w:ascii="Times New Roman" w:hAnsi="Times New Roman" w:cs="Times New Roman"/>
          <w:sz w:val="28"/>
          <w:szCs w:val="28"/>
        </w:rPr>
        <w:t xml:space="preserve"> сведений об объекте представляет </w:t>
      </w:r>
      <w:r w:rsidR="003D553B">
        <w:rPr>
          <w:rFonts w:ascii="Times New Roman" w:hAnsi="Times New Roman" w:cs="Times New Roman"/>
          <w:sz w:val="28"/>
          <w:szCs w:val="28"/>
        </w:rPr>
        <w:t>в Администрацию</w:t>
      </w:r>
      <w:r w:rsidRPr="00817C38">
        <w:rPr>
          <w:rFonts w:ascii="Times New Roman" w:hAnsi="Times New Roman" w:cs="Times New Roman"/>
          <w:sz w:val="28"/>
          <w:szCs w:val="28"/>
        </w:rPr>
        <w:t>:</w:t>
      </w:r>
    </w:p>
    <w:p w:rsidR="00B75961" w:rsidRPr="00817C38" w:rsidRDefault="0040279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карту сведений об объекте учета согласно </w:t>
      </w:r>
      <w:hyperlink w:anchor="P408">
        <w:r w:rsidR="00B75961" w:rsidRPr="00B73343">
          <w:rPr>
            <w:rFonts w:ascii="Times New Roman" w:hAnsi="Times New Roman" w:cs="Times New Roman"/>
            <w:sz w:val="28"/>
            <w:szCs w:val="28"/>
          </w:rPr>
          <w:t>приложениям 3</w:t>
        </w:r>
      </w:hyperlink>
      <w:r w:rsidR="00B75961" w:rsidRPr="00B73343">
        <w:rPr>
          <w:rFonts w:ascii="Times New Roman" w:hAnsi="Times New Roman" w:cs="Times New Roman"/>
          <w:sz w:val="28"/>
          <w:szCs w:val="28"/>
        </w:rPr>
        <w:t xml:space="preserve"> - </w:t>
      </w:r>
      <w:hyperlink w:anchor="P833">
        <w:r w:rsidR="00B75961" w:rsidRPr="00B73343">
          <w:rPr>
            <w:rFonts w:ascii="Times New Roman" w:hAnsi="Times New Roman" w:cs="Times New Roman"/>
            <w:sz w:val="28"/>
            <w:szCs w:val="28"/>
          </w:rPr>
          <w:t>7</w:t>
        </w:r>
      </w:hyperlink>
      <w:r w:rsidR="00B75961" w:rsidRPr="00B73343">
        <w:rPr>
          <w:rFonts w:ascii="Times New Roman" w:hAnsi="Times New Roman" w:cs="Times New Roman"/>
          <w:sz w:val="28"/>
          <w:szCs w:val="28"/>
        </w:rPr>
        <w:t xml:space="preserve">, </w:t>
      </w:r>
      <w:hyperlink w:anchor="P1395">
        <w:r w:rsidR="00B75961" w:rsidRPr="00B73343">
          <w:rPr>
            <w:rFonts w:ascii="Times New Roman" w:hAnsi="Times New Roman" w:cs="Times New Roman"/>
            <w:sz w:val="28"/>
            <w:szCs w:val="28"/>
          </w:rPr>
          <w:t>11</w:t>
        </w:r>
      </w:hyperlink>
      <w:r w:rsidR="00B75961" w:rsidRPr="00817C38">
        <w:rPr>
          <w:rFonts w:ascii="Times New Roman" w:hAnsi="Times New Roman" w:cs="Times New Roman"/>
          <w:sz w:val="28"/>
          <w:szCs w:val="28"/>
        </w:rPr>
        <w:t xml:space="preserve"> к настоящему Порядку;</w:t>
      </w:r>
    </w:p>
    <w:p w:rsidR="00B75961" w:rsidRPr="00817C38" w:rsidRDefault="0040279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копии документов, подтверждающих изменение сведений об объекте учета, заверенные надлежащим образом.</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2.4.1. При изменении сведений об объекте, составляющем казну</w:t>
      </w:r>
      <w:r w:rsidR="008E5CDB" w:rsidRPr="008E5CDB">
        <w:rPr>
          <w:rFonts w:ascii="Times New Roman" w:hAnsi="Times New Roman" w:cs="Times New Roman"/>
          <w:sz w:val="28"/>
          <w:szCs w:val="28"/>
        </w:rPr>
        <w:t xml:space="preserve"> </w:t>
      </w:r>
      <w:r w:rsidR="008E5CDB">
        <w:rPr>
          <w:rFonts w:ascii="Times New Roman" w:hAnsi="Times New Roman" w:cs="Times New Roman"/>
          <w:sz w:val="28"/>
          <w:szCs w:val="28"/>
        </w:rPr>
        <w:t>Логовского сельского поселения</w:t>
      </w:r>
      <w:r w:rsidRPr="00817C38">
        <w:rPr>
          <w:rFonts w:ascii="Times New Roman" w:hAnsi="Times New Roman" w:cs="Times New Roman"/>
          <w:sz w:val="28"/>
          <w:szCs w:val="28"/>
        </w:rPr>
        <w:t xml:space="preserve"> </w:t>
      </w:r>
      <w:r w:rsidR="00402793">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 xml:space="preserve">Волгоградской области, переданном по концессионным соглашениям, концедент в месячный срок </w:t>
      </w:r>
      <w:proofErr w:type="gramStart"/>
      <w:r w:rsidRPr="00817C38">
        <w:rPr>
          <w:rFonts w:ascii="Times New Roman" w:hAnsi="Times New Roman" w:cs="Times New Roman"/>
          <w:sz w:val="28"/>
          <w:szCs w:val="28"/>
        </w:rPr>
        <w:t>с даты изменения</w:t>
      </w:r>
      <w:proofErr w:type="gramEnd"/>
      <w:r w:rsidRPr="00817C38">
        <w:rPr>
          <w:rFonts w:ascii="Times New Roman" w:hAnsi="Times New Roman" w:cs="Times New Roman"/>
          <w:sz w:val="28"/>
          <w:szCs w:val="28"/>
        </w:rPr>
        <w:t xml:space="preserve"> сведений об объекте предоставляет </w:t>
      </w:r>
      <w:r w:rsidR="003D553B">
        <w:rPr>
          <w:rFonts w:ascii="Times New Roman" w:hAnsi="Times New Roman" w:cs="Times New Roman"/>
          <w:sz w:val="28"/>
          <w:szCs w:val="28"/>
        </w:rPr>
        <w:t>в Администрацию</w:t>
      </w:r>
      <w:r w:rsidRPr="00817C38">
        <w:rPr>
          <w:rFonts w:ascii="Times New Roman" w:hAnsi="Times New Roman" w:cs="Times New Roman"/>
          <w:sz w:val="28"/>
          <w:szCs w:val="28"/>
        </w:rPr>
        <w:t xml:space="preserve"> копии документов, подтверждающих изменения сведений об объекте учета, заверенные надлежащим образом.</w:t>
      </w:r>
    </w:p>
    <w:p w:rsidR="00B75961" w:rsidRPr="00817C38" w:rsidRDefault="00B75961" w:rsidP="00817C38">
      <w:pPr>
        <w:pStyle w:val="ConsPlusNormal"/>
        <w:ind w:firstLine="540"/>
        <w:jc w:val="both"/>
        <w:rPr>
          <w:rFonts w:ascii="Times New Roman" w:hAnsi="Times New Roman" w:cs="Times New Roman"/>
          <w:sz w:val="28"/>
          <w:szCs w:val="28"/>
        </w:rPr>
      </w:pPr>
      <w:bookmarkStart w:id="10" w:name="P177"/>
      <w:bookmarkEnd w:id="10"/>
      <w:r w:rsidRPr="00817C38">
        <w:rPr>
          <w:rFonts w:ascii="Times New Roman" w:hAnsi="Times New Roman" w:cs="Times New Roman"/>
          <w:sz w:val="28"/>
          <w:szCs w:val="28"/>
        </w:rPr>
        <w:lastRenderedPageBreak/>
        <w:t xml:space="preserve">2.5. При отнесении движимого имущества к особо </w:t>
      </w:r>
      <w:proofErr w:type="gramStart"/>
      <w:r w:rsidRPr="00817C38">
        <w:rPr>
          <w:rFonts w:ascii="Times New Roman" w:hAnsi="Times New Roman" w:cs="Times New Roman"/>
          <w:sz w:val="28"/>
          <w:szCs w:val="28"/>
        </w:rPr>
        <w:t>ценному</w:t>
      </w:r>
      <w:proofErr w:type="gramEnd"/>
      <w:r w:rsidRPr="00817C38">
        <w:rPr>
          <w:rFonts w:ascii="Times New Roman" w:hAnsi="Times New Roman" w:cs="Times New Roman"/>
          <w:sz w:val="28"/>
          <w:szCs w:val="28"/>
        </w:rPr>
        <w:t xml:space="preserve"> или исключении объектов учета из состава особо ценного движимого имущества правообладатель в месячный срок с даты принятия соответствующего решения </w:t>
      </w:r>
      <w:r w:rsidR="00FC2BD8">
        <w:rPr>
          <w:rFonts w:ascii="Times New Roman" w:hAnsi="Times New Roman" w:cs="Times New Roman"/>
          <w:sz w:val="28"/>
          <w:szCs w:val="28"/>
        </w:rPr>
        <w:t>Администрацией</w:t>
      </w:r>
      <w:r w:rsidRPr="00817C38">
        <w:rPr>
          <w:rFonts w:ascii="Times New Roman" w:hAnsi="Times New Roman" w:cs="Times New Roman"/>
          <w:sz w:val="28"/>
          <w:szCs w:val="28"/>
        </w:rPr>
        <w:t xml:space="preserve"> представляет </w:t>
      </w:r>
      <w:r w:rsidR="003D553B">
        <w:rPr>
          <w:rFonts w:ascii="Times New Roman" w:hAnsi="Times New Roman" w:cs="Times New Roman"/>
          <w:sz w:val="28"/>
          <w:szCs w:val="28"/>
        </w:rPr>
        <w:t>в Администрацию</w:t>
      </w:r>
      <w:r w:rsidRPr="00817C38">
        <w:rPr>
          <w:rFonts w:ascii="Times New Roman" w:hAnsi="Times New Roman" w:cs="Times New Roman"/>
          <w:sz w:val="28"/>
          <w:szCs w:val="28"/>
        </w:rPr>
        <w:t>:</w:t>
      </w:r>
    </w:p>
    <w:p w:rsidR="00B75961" w:rsidRPr="00817C38" w:rsidRDefault="00FC2BD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заверенную надлежащим образом копию решения</w:t>
      </w:r>
      <w:r>
        <w:rPr>
          <w:rFonts w:ascii="Times New Roman" w:hAnsi="Times New Roman" w:cs="Times New Roman"/>
          <w:sz w:val="28"/>
          <w:szCs w:val="28"/>
        </w:rPr>
        <w:t xml:space="preserve"> (постановления, распоряжения) Администрации, осуществляющей</w:t>
      </w:r>
      <w:r w:rsidR="00B75961" w:rsidRPr="00817C38">
        <w:rPr>
          <w:rFonts w:ascii="Times New Roman" w:hAnsi="Times New Roman" w:cs="Times New Roman"/>
          <w:sz w:val="28"/>
          <w:szCs w:val="28"/>
        </w:rPr>
        <w:t xml:space="preserve"> функции и полномочия учредителя бюджетного или автономного учреждений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 xml:space="preserve">Иловлинского муниципального района </w:t>
      </w:r>
      <w:r w:rsidR="00B75961" w:rsidRPr="00817C38">
        <w:rPr>
          <w:rFonts w:ascii="Times New Roman" w:hAnsi="Times New Roman" w:cs="Times New Roman"/>
          <w:sz w:val="28"/>
          <w:szCs w:val="28"/>
        </w:rPr>
        <w:t xml:space="preserve">Волгоградской области об отнесении движимого имущества к особо </w:t>
      </w:r>
      <w:proofErr w:type="gramStart"/>
      <w:r w:rsidR="00B75961" w:rsidRPr="00817C38">
        <w:rPr>
          <w:rFonts w:ascii="Times New Roman" w:hAnsi="Times New Roman" w:cs="Times New Roman"/>
          <w:sz w:val="28"/>
          <w:szCs w:val="28"/>
        </w:rPr>
        <w:t>ценному</w:t>
      </w:r>
      <w:proofErr w:type="gramEnd"/>
      <w:r w:rsidR="00B75961" w:rsidRPr="00817C38">
        <w:rPr>
          <w:rFonts w:ascii="Times New Roman" w:hAnsi="Times New Roman" w:cs="Times New Roman"/>
          <w:sz w:val="28"/>
          <w:szCs w:val="28"/>
        </w:rPr>
        <w:t>, об исключении объекта из состава особо ценного движимого имущества</w:t>
      </w:r>
      <w:r w:rsidR="003D553B">
        <w:rPr>
          <w:rFonts w:ascii="Times New Roman" w:hAnsi="Times New Roman" w:cs="Times New Roman"/>
          <w:sz w:val="28"/>
          <w:szCs w:val="28"/>
        </w:rPr>
        <w:t>;</w:t>
      </w:r>
      <w:r w:rsidR="00B75961" w:rsidRPr="00817C38">
        <w:rPr>
          <w:rFonts w:ascii="Times New Roman" w:hAnsi="Times New Roman" w:cs="Times New Roman"/>
          <w:sz w:val="28"/>
          <w:szCs w:val="28"/>
        </w:rPr>
        <w:t xml:space="preserve"> </w:t>
      </w:r>
    </w:p>
    <w:p w:rsidR="00B75961" w:rsidRPr="00817C38" w:rsidRDefault="00FC2BD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карту сведений об объекте учета согласно </w:t>
      </w:r>
      <w:hyperlink w:anchor="P577">
        <w:r w:rsidR="00B75961" w:rsidRPr="00B73343">
          <w:rPr>
            <w:rFonts w:ascii="Times New Roman" w:hAnsi="Times New Roman" w:cs="Times New Roman"/>
            <w:sz w:val="28"/>
            <w:szCs w:val="28"/>
          </w:rPr>
          <w:t>приложениям 4</w:t>
        </w:r>
      </w:hyperlink>
      <w:r w:rsidR="00B75961" w:rsidRPr="00B73343">
        <w:rPr>
          <w:rFonts w:ascii="Times New Roman" w:hAnsi="Times New Roman" w:cs="Times New Roman"/>
          <w:sz w:val="28"/>
          <w:szCs w:val="28"/>
        </w:rPr>
        <w:t xml:space="preserve">, </w:t>
      </w:r>
      <w:hyperlink w:anchor="P1395">
        <w:r w:rsidR="00B75961" w:rsidRPr="00B73343">
          <w:rPr>
            <w:rFonts w:ascii="Times New Roman" w:hAnsi="Times New Roman" w:cs="Times New Roman"/>
            <w:sz w:val="28"/>
            <w:szCs w:val="28"/>
          </w:rPr>
          <w:t>11</w:t>
        </w:r>
      </w:hyperlink>
      <w:r w:rsidR="00B75961" w:rsidRPr="00B73343">
        <w:rPr>
          <w:rFonts w:ascii="Times New Roman" w:hAnsi="Times New Roman" w:cs="Times New Roman"/>
          <w:sz w:val="28"/>
          <w:szCs w:val="28"/>
        </w:rPr>
        <w:t xml:space="preserve"> </w:t>
      </w:r>
      <w:r w:rsidR="00B75961" w:rsidRPr="00817C38">
        <w:rPr>
          <w:rFonts w:ascii="Times New Roman" w:hAnsi="Times New Roman" w:cs="Times New Roman"/>
          <w:sz w:val="28"/>
          <w:szCs w:val="28"/>
        </w:rPr>
        <w:t>к настоящему Порядку.</w:t>
      </w:r>
    </w:p>
    <w:p w:rsidR="00B75961" w:rsidRPr="00817C38" w:rsidRDefault="00B75961" w:rsidP="00817C38">
      <w:pPr>
        <w:pStyle w:val="ConsPlusNormal"/>
        <w:ind w:firstLine="540"/>
        <w:jc w:val="both"/>
        <w:rPr>
          <w:rFonts w:ascii="Times New Roman" w:hAnsi="Times New Roman" w:cs="Times New Roman"/>
          <w:sz w:val="28"/>
          <w:szCs w:val="28"/>
        </w:rPr>
      </w:pPr>
      <w:bookmarkStart w:id="11" w:name="P183"/>
      <w:bookmarkEnd w:id="11"/>
      <w:r w:rsidRPr="00817C38">
        <w:rPr>
          <w:rFonts w:ascii="Times New Roman" w:hAnsi="Times New Roman" w:cs="Times New Roman"/>
          <w:sz w:val="28"/>
          <w:szCs w:val="28"/>
        </w:rPr>
        <w:t xml:space="preserve">2.6. При выбытии объектов учета, сведения о которых представляются в соответствии с </w:t>
      </w:r>
      <w:hyperlink w:anchor="P408">
        <w:r w:rsidRPr="00B73343">
          <w:rPr>
            <w:rFonts w:ascii="Times New Roman" w:hAnsi="Times New Roman" w:cs="Times New Roman"/>
            <w:sz w:val="28"/>
            <w:szCs w:val="28"/>
          </w:rPr>
          <w:t>приложениями 3</w:t>
        </w:r>
      </w:hyperlink>
      <w:r w:rsidRPr="00B73343">
        <w:rPr>
          <w:rFonts w:ascii="Times New Roman" w:hAnsi="Times New Roman" w:cs="Times New Roman"/>
          <w:sz w:val="28"/>
          <w:szCs w:val="28"/>
        </w:rPr>
        <w:t xml:space="preserve"> - </w:t>
      </w:r>
      <w:hyperlink w:anchor="P833">
        <w:r w:rsidRPr="00B73343">
          <w:rPr>
            <w:rFonts w:ascii="Times New Roman" w:hAnsi="Times New Roman" w:cs="Times New Roman"/>
            <w:sz w:val="28"/>
            <w:szCs w:val="28"/>
          </w:rPr>
          <w:t>7</w:t>
        </w:r>
      </w:hyperlink>
      <w:r w:rsidRPr="00B73343">
        <w:rPr>
          <w:rFonts w:ascii="Times New Roman" w:hAnsi="Times New Roman" w:cs="Times New Roman"/>
          <w:sz w:val="28"/>
          <w:szCs w:val="28"/>
        </w:rPr>
        <w:t xml:space="preserve">, </w:t>
      </w:r>
      <w:hyperlink w:anchor="P1395">
        <w:r w:rsidRPr="00B73343">
          <w:rPr>
            <w:rFonts w:ascii="Times New Roman" w:hAnsi="Times New Roman" w:cs="Times New Roman"/>
            <w:sz w:val="28"/>
            <w:szCs w:val="28"/>
          </w:rPr>
          <w:t>11</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 xml:space="preserve">к настоящему Порядку, правообладатель в месячный срок </w:t>
      </w:r>
      <w:proofErr w:type="gramStart"/>
      <w:r w:rsidRPr="00817C38">
        <w:rPr>
          <w:rFonts w:ascii="Times New Roman" w:hAnsi="Times New Roman" w:cs="Times New Roman"/>
          <w:sz w:val="28"/>
          <w:szCs w:val="28"/>
        </w:rPr>
        <w:t>с даты выбытия</w:t>
      </w:r>
      <w:proofErr w:type="gramEnd"/>
      <w:r w:rsidRPr="00817C38">
        <w:rPr>
          <w:rFonts w:ascii="Times New Roman" w:hAnsi="Times New Roman" w:cs="Times New Roman"/>
          <w:sz w:val="28"/>
          <w:szCs w:val="28"/>
        </w:rPr>
        <w:t xml:space="preserve"> объекта представляет </w:t>
      </w:r>
      <w:r w:rsidR="003D553B">
        <w:rPr>
          <w:rFonts w:ascii="Times New Roman" w:hAnsi="Times New Roman" w:cs="Times New Roman"/>
          <w:sz w:val="28"/>
          <w:szCs w:val="28"/>
        </w:rPr>
        <w:t>в Администрацию</w:t>
      </w:r>
      <w:r w:rsidRPr="00817C38">
        <w:rPr>
          <w:rFonts w:ascii="Times New Roman" w:hAnsi="Times New Roman" w:cs="Times New Roman"/>
          <w:sz w:val="28"/>
          <w:szCs w:val="28"/>
        </w:rPr>
        <w:t>:</w:t>
      </w:r>
    </w:p>
    <w:p w:rsidR="00B75961" w:rsidRPr="00817C38" w:rsidRDefault="00FC2BD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карту сведений об объекте учета согласно </w:t>
      </w:r>
      <w:hyperlink w:anchor="P408">
        <w:r w:rsidR="00B75961" w:rsidRPr="00B73343">
          <w:rPr>
            <w:rFonts w:ascii="Times New Roman" w:hAnsi="Times New Roman" w:cs="Times New Roman"/>
            <w:sz w:val="28"/>
            <w:szCs w:val="28"/>
          </w:rPr>
          <w:t>приложениям 3</w:t>
        </w:r>
      </w:hyperlink>
      <w:r w:rsidR="00B75961" w:rsidRPr="00B73343">
        <w:rPr>
          <w:rFonts w:ascii="Times New Roman" w:hAnsi="Times New Roman" w:cs="Times New Roman"/>
          <w:sz w:val="28"/>
          <w:szCs w:val="28"/>
        </w:rPr>
        <w:t xml:space="preserve"> - </w:t>
      </w:r>
      <w:hyperlink w:anchor="P833">
        <w:r w:rsidR="00B75961" w:rsidRPr="00B73343">
          <w:rPr>
            <w:rFonts w:ascii="Times New Roman" w:hAnsi="Times New Roman" w:cs="Times New Roman"/>
            <w:sz w:val="28"/>
            <w:szCs w:val="28"/>
          </w:rPr>
          <w:t>7</w:t>
        </w:r>
      </w:hyperlink>
      <w:r w:rsidR="00B75961" w:rsidRPr="00B73343">
        <w:rPr>
          <w:rFonts w:ascii="Times New Roman" w:hAnsi="Times New Roman" w:cs="Times New Roman"/>
          <w:sz w:val="28"/>
          <w:szCs w:val="28"/>
        </w:rPr>
        <w:t xml:space="preserve">, </w:t>
      </w:r>
      <w:hyperlink w:anchor="P1395">
        <w:r w:rsidR="00B75961" w:rsidRPr="00B73343">
          <w:rPr>
            <w:rFonts w:ascii="Times New Roman" w:hAnsi="Times New Roman" w:cs="Times New Roman"/>
            <w:sz w:val="28"/>
            <w:szCs w:val="28"/>
          </w:rPr>
          <w:t>11</w:t>
        </w:r>
      </w:hyperlink>
      <w:r w:rsidR="00B75961" w:rsidRPr="00817C38">
        <w:rPr>
          <w:rFonts w:ascii="Times New Roman" w:hAnsi="Times New Roman" w:cs="Times New Roman"/>
          <w:sz w:val="28"/>
          <w:szCs w:val="28"/>
        </w:rPr>
        <w:t xml:space="preserve"> к настоящему Порядку;</w:t>
      </w:r>
    </w:p>
    <w:p w:rsidR="00B75961" w:rsidRPr="00817C38" w:rsidRDefault="00FC2BD8"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копии документов, подтверждающих выбытие объекта, заверенные надлежащим образом.</w:t>
      </w:r>
    </w:p>
    <w:p w:rsidR="00B75961" w:rsidRPr="00817C38" w:rsidRDefault="00B75961" w:rsidP="00817C38">
      <w:pPr>
        <w:pStyle w:val="ConsPlusNormal"/>
        <w:ind w:firstLine="540"/>
        <w:jc w:val="both"/>
        <w:rPr>
          <w:rFonts w:ascii="Times New Roman" w:hAnsi="Times New Roman" w:cs="Times New Roman"/>
          <w:sz w:val="28"/>
          <w:szCs w:val="28"/>
        </w:rPr>
      </w:pPr>
      <w:bookmarkStart w:id="12" w:name="P188"/>
      <w:bookmarkEnd w:id="12"/>
      <w:r w:rsidRPr="00817C38">
        <w:rPr>
          <w:rFonts w:ascii="Times New Roman" w:hAnsi="Times New Roman" w:cs="Times New Roman"/>
          <w:sz w:val="28"/>
          <w:szCs w:val="28"/>
        </w:rPr>
        <w:t xml:space="preserve">2.6.1. </w:t>
      </w:r>
      <w:proofErr w:type="gramStart"/>
      <w:r w:rsidRPr="003D553B">
        <w:rPr>
          <w:rFonts w:ascii="Times New Roman" w:hAnsi="Times New Roman" w:cs="Times New Roman"/>
          <w:sz w:val="28"/>
          <w:szCs w:val="28"/>
        </w:rPr>
        <w:t xml:space="preserve">При выбытии жилого помещения, находящегося в </w:t>
      </w:r>
      <w:r w:rsidR="00FC2BD8" w:rsidRPr="003D553B">
        <w:rPr>
          <w:rFonts w:ascii="Times New Roman" w:hAnsi="Times New Roman" w:cs="Times New Roman"/>
          <w:sz w:val="28"/>
          <w:szCs w:val="28"/>
        </w:rPr>
        <w:t xml:space="preserve">муниципальной </w:t>
      </w:r>
      <w:r w:rsidRPr="003D553B">
        <w:rPr>
          <w:rFonts w:ascii="Times New Roman" w:hAnsi="Times New Roman" w:cs="Times New Roman"/>
          <w:sz w:val="28"/>
          <w:szCs w:val="28"/>
        </w:rPr>
        <w:t>собственности</w:t>
      </w:r>
      <w:r w:rsidR="00FC2BD8" w:rsidRPr="003D553B">
        <w:rPr>
          <w:rFonts w:ascii="Times New Roman" w:hAnsi="Times New Roman" w:cs="Times New Roman"/>
          <w:sz w:val="28"/>
          <w:szCs w:val="28"/>
        </w:rPr>
        <w:t xml:space="preserve"> </w:t>
      </w:r>
      <w:r w:rsidR="008E5CDB" w:rsidRPr="003D553B">
        <w:rPr>
          <w:rFonts w:ascii="Times New Roman" w:hAnsi="Times New Roman" w:cs="Times New Roman"/>
          <w:sz w:val="28"/>
          <w:szCs w:val="28"/>
        </w:rPr>
        <w:t xml:space="preserve">Логовского сельского поселения </w:t>
      </w:r>
      <w:r w:rsidR="00FC2BD8" w:rsidRPr="003D553B">
        <w:rPr>
          <w:rFonts w:ascii="Times New Roman" w:hAnsi="Times New Roman" w:cs="Times New Roman"/>
          <w:sz w:val="28"/>
          <w:szCs w:val="28"/>
        </w:rPr>
        <w:t>Иловлинского муниципального района</w:t>
      </w:r>
      <w:r w:rsidRPr="003D553B">
        <w:rPr>
          <w:rFonts w:ascii="Times New Roman" w:hAnsi="Times New Roman" w:cs="Times New Roman"/>
          <w:sz w:val="28"/>
          <w:szCs w:val="28"/>
        </w:rPr>
        <w:t xml:space="preserve"> Волгоградской области, правообладатель или </w:t>
      </w:r>
      <w:r w:rsidR="00FC2BD8" w:rsidRPr="003D553B">
        <w:rPr>
          <w:rFonts w:ascii="Times New Roman" w:hAnsi="Times New Roman" w:cs="Times New Roman"/>
          <w:sz w:val="28"/>
          <w:szCs w:val="28"/>
        </w:rPr>
        <w:t>Администрация, уполномоченная</w:t>
      </w:r>
      <w:r w:rsidRPr="003D553B">
        <w:rPr>
          <w:rFonts w:ascii="Times New Roman" w:hAnsi="Times New Roman" w:cs="Times New Roman"/>
          <w:sz w:val="28"/>
          <w:szCs w:val="28"/>
        </w:rPr>
        <w:t xml:space="preserve"> в сфере осуществления </w:t>
      </w:r>
      <w:r w:rsidR="00FC2BD8" w:rsidRPr="003D553B">
        <w:rPr>
          <w:rFonts w:ascii="Times New Roman" w:hAnsi="Times New Roman" w:cs="Times New Roman"/>
          <w:sz w:val="28"/>
          <w:szCs w:val="28"/>
        </w:rPr>
        <w:t>муниципального</w:t>
      </w:r>
      <w:r w:rsidRPr="003D553B">
        <w:rPr>
          <w:rFonts w:ascii="Times New Roman" w:hAnsi="Times New Roman" w:cs="Times New Roman"/>
          <w:sz w:val="28"/>
          <w:szCs w:val="28"/>
        </w:rPr>
        <w:t xml:space="preserve"> учета, управления и распоряжения жилищным фондом </w:t>
      </w:r>
      <w:r w:rsidR="008E5CDB" w:rsidRPr="003D553B">
        <w:rPr>
          <w:rFonts w:ascii="Times New Roman" w:hAnsi="Times New Roman" w:cs="Times New Roman"/>
          <w:sz w:val="28"/>
          <w:szCs w:val="28"/>
        </w:rPr>
        <w:t xml:space="preserve">Логовского сельского поселения </w:t>
      </w:r>
      <w:r w:rsidR="00FC2BD8" w:rsidRPr="003D553B">
        <w:rPr>
          <w:rFonts w:ascii="Times New Roman" w:hAnsi="Times New Roman" w:cs="Times New Roman"/>
          <w:sz w:val="28"/>
          <w:szCs w:val="28"/>
        </w:rPr>
        <w:t xml:space="preserve">Иловлинского муниципального района </w:t>
      </w:r>
      <w:r w:rsidRPr="003D553B">
        <w:rPr>
          <w:rFonts w:ascii="Times New Roman" w:hAnsi="Times New Roman" w:cs="Times New Roman"/>
          <w:sz w:val="28"/>
          <w:szCs w:val="28"/>
        </w:rPr>
        <w:t xml:space="preserve">Волгоградской области (при выбытии жилого помещения, находящегося в казне </w:t>
      </w:r>
      <w:r w:rsidR="008E5CDB" w:rsidRPr="003D553B">
        <w:rPr>
          <w:rFonts w:ascii="Times New Roman" w:hAnsi="Times New Roman" w:cs="Times New Roman"/>
          <w:sz w:val="28"/>
          <w:szCs w:val="28"/>
        </w:rPr>
        <w:t xml:space="preserve">Логовского сельского поселения </w:t>
      </w:r>
      <w:r w:rsidR="00FC2BD8" w:rsidRPr="003D553B">
        <w:rPr>
          <w:rFonts w:ascii="Times New Roman" w:hAnsi="Times New Roman" w:cs="Times New Roman"/>
          <w:sz w:val="28"/>
          <w:szCs w:val="28"/>
        </w:rPr>
        <w:t xml:space="preserve">Иловлинского муниципального района </w:t>
      </w:r>
      <w:r w:rsidRPr="003D553B">
        <w:rPr>
          <w:rFonts w:ascii="Times New Roman" w:hAnsi="Times New Roman" w:cs="Times New Roman"/>
          <w:sz w:val="28"/>
          <w:szCs w:val="28"/>
        </w:rPr>
        <w:t xml:space="preserve">Волгоградской области), дополнительно к документам, указанным в </w:t>
      </w:r>
      <w:hyperlink w:anchor="P183">
        <w:r w:rsidRPr="003D553B">
          <w:rPr>
            <w:rFonts w:ascii="Times New Roman" w:hAnsi="Times New Roman" w:cs="Times New Roman"/>
            <w:sz w:val="28"/>
            <w:szCs w:val="28"/>
          </w:rPr>
          <w:t>пункте 2.6</w:t>
        </w:r>
        <w:proofErr w:type="gramEnd"/>
      </w:hyperlink>
      <w:r w:rsidRPr="003D553B">
        <w:rPr>
          <w:rFonts w:ascii="Times New Roman" w:hAnsi="Times New Roman" w:cs="Times New Roman"/>
          <w:sz w:val="28"/>
          <w:szCs w:val="28"/>
        </w:rPr>
        <w:t xml:space="preserve"> настоящего Порядка, представляет копию документа, подтверждающего принятие </w:t>
      </w:r>
      <w:r w:rsidR="00FC2BD8" w:rsidRPr="003D553B">
        <w:rPr>
          <w:rFonts w:ascii="Times New Roman" w:hAnsi="Times New Roman" w:cs="Times New Roman"/>
          <w:sz w:val="28"/>
          <w:szCs w:val="28"/>
        </w:rPr>
        <w:t>Администрацией</w:t>
      </w:r>
      <w:r w:rsidRPr="003D553B">
        <w:rPr>
          <w:rFonts w:ascii="Times New Roman" w:hAnsi="Times New Roman" w:cs="Times New Roman"/>
          <w:sz w:val="28"/>
          <w:szCs w:val="28"/>
        </w:rPr>
        <w:t xml:space="preserve">, уполномоченным в сфере осуществления </w:t>
      </w:r>
      <w:r w:rsidR="00FC2BD8" w:rsidRPr="003D553B">
        <w:rPr>
          <w:rFonts w:ascii="Times New Roman" w:hAnsi="Times New Roman" w:cs="Times New Roman"/>
          <w:sz w:val="28"/>
          <w:szCs w:val="28"/>
        </w:rPr>
        <w:t>муниципального</w:t>
      </w:r>
      <w:r w:rsidRPr="003D553B">
        <w:rPr>
          <w:rFonts w:ascii="Times New Roman" w:hAnsi="Times New Roman" w:cs="Times New Roman"/>
          <w:sz w:val="28"/>
          <w:szCs w:val="28"/>
        </w:rPr>
        <w:t xml:space="preserve"> учета, управления и распоряжения жилищным фондом, решения о выбытии жилого помещения.</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2.6.2. При списании объектов, составляющих казну </w:t>
      </w:r>
      <w:r w:rsidR="008E5CDB">
        <w:rPr>
          <w:rFonts w:ascii="Times New Roman" w:hAnsi="Times New Roman" w:cs="Times New Roman"/>
          <w:sz w:val="28"/>
          <w:szCs w:val="28"/>
        </w:rPr>
        <w:t xml:space="preserve">Логовского сельского поселения </w:t>
      </w:r>
      <w:r w:rsidR="00FC2BD8">
        <w:rPr>
          <w:rFonts w:ascii="Times New Roman" w:hAnsi="Times New Roman" w:cs="Times New Roman"/>
          <w:sz w:val="28"/>
          <w:szCs w:val="28"/>
        </w:rPr>
        <w:t>Иловлинского муниципального района</w:t>
      </w:r>
      <w:r w:rsidR="00FC2BD8"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Волгоградской области, переданных по концессионным соглашениям, концедент в месячный срок </w:t>
      </w:r>
      <w:proofErr w:type="gramStart"/>
      <w:r w:rsidRPr="00817C38">
        <w:rPr>
          <w:rFonts w:ascii="Times New Roman" w:hAnsi="Times New Roman" w:cs="Times New Roman"/>
          <w:sz w:val="28"/>
          <w:szCs w:val="28"/>
        </w:rPr>
        <w:t>с даты списания</w:t>
      </w:r>
      <w:proofErr w:type="gramEnd"/>
      <w:r w:rsidRPr="00817C38">
        <w:rPr>
          <w:rFonts w:ascii="Times New Roman" w:hAnsi="Times New Roman" w:cs="Times New Roman"/>
          <w:sz w:val="28"/>
          <w:szCs w:val="28"/>
        </w:rPr>
        <w:t xml:space="preserve"> объекта предоставляет </w:t>
      </w:r>
      <w:r w:rsidR="00001B09">
        <w:rPr>
          <w:rFonts w:ascii="Times New Roman" w:hAnsi="Times New Roman" w:cs="Times New Roman"/>
          <w:sz w:val="28"/>
          <w:szCs w:val="28"/>
        </w:rPr>
        <w:t>в Администрацию</w:t>
      </w:r>
      <w:r w:rsidRPr="00817C38">
        <w:rPr>
          <w:rFonts w:ascii="Times New Roman" w:hAnsi="Times New Roman" w:cs="Times New Roman"/>
          <w:sz w:val="28"/>
          <w:szCs w:val="28"/>
        </w:rPr>
        <w:t xml:space="preserve"> копии документов, подтверждающих списание объекта, заверенные надлежащим образом.</w:t>
      </w:r>
    </w:p>
    <w:p w:rsidR="00B75961" w:rsidRPr="00817C38" w:rsidRDefault="00B75961" w:rsidP="00817C38">
      <w:pPr>
        <w:pStyle w:val="ConsPlusNormal"/>
        <w:ind w:firstLine="540"/>
        <w:jc w:val="both"/>
        <w:rPr>
          <w:rFonts w:ascii="Times New Roman" w:hAnsi="Times New Roman" w:cs="Times New Roman"/>
          <w:sz w:val="28"/>
          <w:szCs w:val="28"/>
        </w:rPr>
      </w:pPr>
      <w:bookmarkStart w:id="13" w:name="P192"/>
      <w:bookmarkEnd w:id="13"/>
      <w:r w:rsidRPr="00001B09">
        <w:rPr>
          <w:rFonts w:ascii="Times New Roman" w:hAnsi="Times New Roman" w:cs="Times New Roman"/>
          <w:sz w:val="28"/>
          <w:szCs w:val="28"/>
        </w:rPr>
        <w:t xml:space="preserve">2.7. Правообладатели ежегодно представляют </w:t>
      </w:r>
      <w:r w:rsidR="00001B09" w:rsidRPr="00001B09">
        <w:rPr>
          <w:rFonts w:ascii="Times New Roman" w:hAnsi="Times New Roman" w:cs="Times New Roman"/>
          <w:sz w:val="28"/>
          <w:szCs w:val="28"/>
        </w:rPr>
        <w:t>в Администрацию</w:t>
      </w:r>
      <w:r w:rsidRPr="00001B09">
        <w:rPr>
          <w:rFonts w:ascii="Times New Roman" w:hAnsi="Times New Roman" w:cs="Times New Roman"/>
          <w:sz w:val="28"/>
          <w:szCs w:val="28"/>
        </w:rPr>
        <w:t>:</w:t>
      </w:r>
    </w:p>
    <w:p w:rsidR="00B75961" w:rsidRPr="00817C38" w:rsidRDefault="005004E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 </w:t>
      </w:r>
      <w:r w:rsidR="00B75961" w:rsidRPr="00817C38">
        <w:rPr>
          <w:rFonts w:ascii="Times New Roman" w:hAnsi="Times New Roman" w:cs="Times New Roman"/>
          <w:sz w:val="28"/>
          <w:szCs w:val="28"/>
        </w:rPr>
        <w:t xml:space="preserve"> до 10 апреля текущего года на бумажном носителе:</w:t>
      </w:r>
    </w:p>
    <w:p w:rsidR="00B75961" w:rsidRPr="00817C38" w:rsidRDefault="00EA4F1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карты сведений об объектах учета и правообладателях согласно </w:t>
      </w:r>
      <w:hyperlink w:anchor="P362">
        <w:r w:rsidR="00B75961" w:rsidRPr="00B73343">
          <w:rPr>
            <w:rFonts w:ascii="Times New Roman" w:hAnsi="Times New Roman" w:cs="Times New Roman"/>
            <w:sz w:val="28"/>
            <w:szCs w:val="28"/>
          </w:rPr>
          <w:t>приложениям 2</w:t>
        </w:r>
      </w:hyperlink>
      <w:r w:rsidR="00B75961" w:rsidRPr="00B73343">
        <w:rPr>
          <w:rFonts w:ascii="Times New Roman" w:hAnsi="Times New Roman" w:cs="Times New Roman"/>
          <w:sz w:val="28"/>
          <w:szCs w:val="28"/>
        </w:rPr>
        <w:t xml:space="preserve">, </w:t>
      </w:r>
      <w:hyperlink w:anchor="P1345">
        <w:r w:rsidR="00B75961" w:rsidRPr="00B73343">
          <w:rPr>
            <w:rFonts w:ascii="Times New Roman" w:hAnsi="Times New Roman" w:cs="Times New Roman"/>
            <w:sz w:val="28"/>
            <w:szCs w:val="28"/>
          </w:rPr>
          <w:t>10</w:t>
        </w:r>
      </w:hyperlink>
      <w:r w:rsidR="00B75961" w:rsidRPr="00817C38">
        <w:rPr>
          <w:rFonts w:ascii="Times New Roman" w:hAnsi="Times New Roman" w:cs="Times New Roman"/>
          <w:sz w:val="28"/>
          <w:szCs w:val="28"/>
        </w:rPr>
        <w:t xml:space="preserve"> к настоящему Порядку;</w:t>
      </w:r>
    </w:p>
    <w:p w:rsidR="00B75961" w:rsidRPr="00817C38" w:rsidRDefault="00EA4F1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сводный </w:t>
      </w:r>
      <w:hyperlink w:anchor="P888">
        <w:r w:rsidR="00B75961" w:rsidRPr="00B73343">
          <w:rPr>
            <w:rFonts w:ascii="Times New Roman" w:hAnsi="Times New Roman" w:cs="Times New Roman"/>
            <w:sz w:val="28"/>
            <w:szCs w:val="28"/>
          </w:rPr>
          <w:t>перечень</w:t>
        </w:r>
      </w:hyperlink>
      <w:r w:rsidR="00B75961" w:rsidRPr="00817C38">
        <w:rPr>
          <w:rFonts w:ascii="Times New Roman" w:hAnsi="Times New Roman" w:cs="Times New Roman"/>
          <w:sz w:val="28"/>
          <w:szCs w:val="28"/>
        </w:rPr>
        <w:t xml:space="preserve"> </w:t>
      </w:r>
      <w:r w:rsidR="005004ED">
        <w:rPr>
          <w:rFonts w:ascii="Times New Roman" w:hAnsi="Times New Roman" w:cs="Times New Roman"/>
          <w:sz w:val="28"/>
          <w:szCs w:val="28"/>
        </w:rPr>
        <w:t>муниципального</w:t>
      </w:r>
      <w:r w:rsidR="00B75961" w:rsidRPr="00817C38">
        <w:rPr>
          <w:rFonts w:ascii="Times New Roman" w:hAnsi="Times New Roman" w:cs="Times New Roman"/>
          <w:sz w:val="28"/>
          <w:szCs w:val="28"/>
        </w:rPr>
        <w:t xml:space="preserve"> имущества, за исключением земельных участков, которому присвоены реестровые номера, переданного в оперативное управление или хозяйственное ведение, по форме согласно приложению 8 к настоящему Порядку;</w:t>
      </w:r>
    </w:p>
    <w:p w:rsidR="00B75961" w:rsidRPr="00817C38" w:rsidRDefault="00EA4F1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Администрация</w:t>
      </w:r>
      <w:r w:rsidR="00B75961" w:rsidRPr="00817C38">
        <w:rPr>
          <w:rFonts w:ascii="Times New Roman" w:hAnsi="Times New Roman" w:cs="Times New Roman"/>
          <w:sz w:val="28"/>
          <w:szCs w:val="28"/>
        </w:rPr>
        <w:t xml:space="preserve"> - </w:t>
      </w:r>
      <w:hyperlink w:anchor="P1570">
        <w:r w:rsidR="00B75961" w:rsidRPr="00B73343">
          <w:rPr>
            <w:rFonts w:ascii="Times New Roman" w:hAnsi="Times New Roman" w:cs="Times New Roman"/>
            <w:sz w:val="28"/>
            <w:szCs w:val="28"/>
          </w:rPr>
          <w:t>сведения</w:t>
        </w:r>
      </w:hyperlink>
      <w:r w:rsidR="00B75961" w:rsidRPr="00817C38">
        <w:rPr>
          <w:rFonts w:ascii="Times New Roman" w:hAnsi="Times New Roman" w:cs="Times New Roman"/>
          <w:sz w:val="28"/>
          <w:szCs w:val="28"/>
        </w:rPr>
        <w:t xml:space="preserve"> о подведомственных учреждениях по форме согласно приложению 13 к настоящему Порядку;</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lastRenderedPageBreak/>
        <w:t>б) до 10 апреля текущего года на бумажном носителе:</w:t>
      </w:r>
    </w:p>
    <w:p w:rsidR="00B75961" w:rsidRPr="00817C38" w:rsidRDefault="00EA4F13"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сводный </w:t>
      </w:r>
      <w:hyperlink w:anchor="P993">
        <w:r w:rsidR="00B75961" w:rsidRPr="00B73343">
          <w:rPr>
            <w:rFonts w:ascii="Times New Roman" w:hAnsi="Times New Roman" w:cs="Times New Roman"/>
            <w:sz w:val="28"/>
            <w:szCs w:val="28"/>
          </w:rPr>
          <w:t>перечень</w:t>
        </w:r>
      </w:hyperlink>
      <w:r w:rsidR="00B75961" w:rsidRPr="00817C38">
        <w:rPr>
          <w:rFonts w:ascii="Times New Roman" w:hAnsi="Times New Roman" w:cs="Times New Roman"/>
          <w:sz w:val="28"/>
          <w:szCs w:val="28"/>
        </w:rPr>
        <w:t xml:space="preserve"> земельных участков, находящихся в пользовании по форме, согласно приложению 8.1 к настоящему Порядку;</w:t>
      </w:r>
    </w:p>
    <w:p w:rsidR="00B75961" w:rsidRPr="00817C38" w:rsidRDefault="00EA4F13" w:rsidP="00817C38">
      <w:pPr>
        <w:pStyle w:val="ConsPlusNormal"/>
        <w:ind w:firstLine="540"/>
        <w:jc w:val="both"/>
        <w:rPr>
          <w:rFonts w:ascii="Times New Roman" w:hAnsi="Times New Roman" w:cs="Times New Roman"/>
          <w:sz w:val="28"/>
          <w:szCs w:val="28"/>
        </w:rPr>
      </w:pPr>
      <w:r>
        <w:t xml:space="preserve">- </w:t>
      </w:r>
      <w:hyperlink w:anchor="P1395">
        <w:r w:rsidR="00B75961" w:rsidRPr="00B73343">
          <w:rPr>
            <w:rFonts w:ascii="Times New Roman" w:hAnsi="Times New Roman" w:cs="Times New Roman"/>
            <w:sz w:val="28"/>
            <w:szCs w:val="28"/>
          </w:rPr>
          <w:t>карту</w:t>
        </w:r>
      </w:hyperlink>
      <w:r w:rsidR="00B75961" w:rsidRPr="00817C38">
        <w:rPr>
          <w:rFonts w:ascii="Times New Roman" w:hAnsi="Times New Roman" w:cs="Times New Roman"/>
          <w:sz w:val="28"/>
          <w:szCs w:val="28"/>
        </w:rPr>
        <w:t xml:space="preserve"> сведений об объектах особо ценного движимого имущества, первоначальная стоимость (стоимость приобретения) единицы которого не превышает 200 тыс. рублей (за исключением транспортных средств) по форме согласно приложению 11 к настоящему Порядку;</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в) до 15 января текущего года:</w:t>
      </w:r>
    </w:p>
    <w:p w:rsidR="00B75961" w:rsidRPr="00817C38" w:rsidRDefault="00EA4F13" w:rsidP="00817C38">
      <w:pPr>
        <w:pStyle w:val="ConsPlusNormal"/>
        <w:ind w:firstLine="540"/>
        <w:jc w:val="both"/>
        <w:rPr>
          <w:rFonts w:ascii="Times New Roman" w:hAnsi="Times New Roman" w:cs="Times New Roman"/>
          <w:sz w:val="28"/>
          <w:szCs w:val="28"/>
        </w:rPr>
      </w:pPr>
      <w:r w:rsidRPr="00B73343">
        <w:rPr>
          <w:rFonts w:ascii="Times New Roman" w:hAnsi="Times New Roman" w:cs="Times New Roman"/>
        </w:rPr>
        <w:t>-</w:t>
      </w:r>
      <w:r>
        <w:t xml:space="preserve"> </w:t>
      </w:r>
      <w:hyperlink w:anchor="P1465">
        <w:r w:rsidR="00B75961" w:rsidRPr="00B73343">
          <w:rPr>
            <w:rFonts w:ascii="Times New Roman" w:hAnsi="Times New Roman" w:cs="Times New Roman"/>
            <w:sz w:val="28"/>
            <w:szCs w:val="28"/>
          </w:rPr>
          <w:t>перечень</w:t>
        </w:r>
      </w:hyperlink>
      <w:r w:rsidR="00B75961" w:rsidRPr="00817C38">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00B75961" w:rsidRPr="00817C38">
        <w:rPr>
          <w:rFonts w:ascii="Times New Roman" w:hAnsi="Times New Roman" w:cs="Times New Roman"/>
          <w:sz w:val="28"/>
          <w:szCs w:val="28"/>
        </w:rPr>
        <w:t xml:space="preserve"> имущества, составляющего казну </w:t>
      </w:r>
      <w:r w:rsidR="00B9178A">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 xml:space="preserve">Иловлинского муниципального района </w:t>
      </w:r>
      <w:r w:rsidR="00B75961" w:rsidRPr="00817C38">
        <w:rPr>
          <w:rFonts w:ascii="Times New Roman" w:hAnsi="Times New Roman" w:cs="Times New Roman"/>
          <w:sz w:val="28"/>
          <w:szCs w:val="28"/>
        </w:rPr>
        <w:t>Волгоградской области, переданного по концессионным соглашениям и находящегося на балансе концедента, по форме согласно приложению 12 к настоящему Порядку.</w:t>
      </w:r>
    </w:p>
    <w:p w:rsidR="00B75961" w:rsidRPr="00817C38" w:rsidRDefault="00B75961" w:rsidP="00817C38">
      <w:pPr>
        <w:pStyle w:val="ConsPlusNormal"/>
        <w:ind w:firstLine="540"/>
        <w:jc w:val="both"/>
        <w:rPr>
          <w:rFonts w:ascii="Times New Roman" w:hAnsi="Times New Roman" w:cs="Times New Roman"/>
          <w:sz w:val="28"/>
          <w:szCs w:val="28"/>
        </w:rPr>
      </w:pPr>
      <w:r w:rsidRPr="005004ED">
        <w:rPr>
          <w:rFonts w:ascii="Times New Roman" w:hAnsi="Times New Roman" w:cs="Times New Roman"/>
          <w:sz w:val="28"/>
          <w:szCs w:val="28"/>
        </w:rPr>
        <w:t>2.7.1.</w:t>
      </w:r>
      <w:r w:rsidRPr="00817C38">
        <w:rPr>
          <w:rFonts w:ascii="Times New Roman" w:hAnsi="Times New Roman" w:cs="Times New Roman"/>
          <w:sz w:val="28"/>
          <w:szCs w:val="28"/>
        </w:rPr>
        <w:t xml:space="preserve"> </w:t>
      </w:r>
      <w:r w:rsidR="005004ED">
        <w:rPr>
          <w:rFonts w:ascii="Times New Roman" w:hAnsi="Times New Roman" w:cs="Times New Roman"/>
          <w:sz w:val="28"/>
          <w:szCs w:val="28"/>
        </w:rPr>
        <w:t>Администрация</w:t>
      </w:r>
      <w:r w:rsidR="00B9178A"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 срок до 1 сентября текущего года проводит экспертизу документов, представленных правообладателями в соответствии с </w:t>
      </w:r>
      <w:hyperlink w:anchor="P192">
        <w:r w:rsidRPr="00B73343">
          <w:rPr>
            <w:rFonts w:ascii="Times New Roman" w:hAnsi="Times New Roman" w:cs="Times New Roman"/>
            <w:sz w:val="28"/>
            <w:szCs w:val="28"/>
          </w:rPr>
          <w:t>пунктом 2.7</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настоящего Порядка.</w:t>
      </w:r>
    </w:p>
    <w:p w:rsidR="00B75961" w:rsidRPr="00817C38" w:rsidRDefault="00B75961" w:rsidP="00817C38">
      <w:pPr>
        <w:pStyle w:val="ConsPlusNormal"/>
        <w:ind w:firstLine="540"/>
        <w:jc w:val="both"/>
        <w:rPr>
          <w:rFonts w:ascii="Times New Roman" w:hAnsi="Times New Roman" w:cs="Times New Roman"/>
          <w:sz w:val="28"/>
          <w:szCs w:val="28"/>
        </w:rPr>
      </w:pPr>
      <w:proofErr w:type="gramStart"/>
      <w:r w:rsidRPr="00817C38">
        <w:rPr>
          <w:rFonts w:ascii="Times New Roman" w:hAnsi="Times New Roman" w:cs="Times New Roman"/>
          <w:sz w:val="28"/>
          <w:szCs w:val="28"/>
        </w:rPr>
        <w:t xml:space="preserve">В случае представления правообладателями документов, указанных в </w:t>
      </w:r>
      <w:hyperlink w:anchor="P192">
        <w:r w:rsidRPr="00B73343">
          <w:rPr>
            <w:rFonts w:ascii="Times New Roman" w:hAnsi="Times New Roman" w:cs="Times New Roman"/>
            <w:sz w:val="28"/>
            <w:szCs w:val="28"/>
          </w:rPr>
          <w:t>пункте 2.7</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 xml:space="preserve">настоящего Порядка, не в полном объеме и (или) при наличии недостоверных сведений в представленных правообладателями документах, а также если представленное к учету имущество, в том числе право собственности </w:t>
      </w:r>
      <w:r w:rsidR="008E5CDB">
        <w:rPr>
          <w:rFonts w:ascii="Times New Roman" w:hAnsi="Times New Roman" w:cs="Times New Roman"/>
          <w:sz w:val="28"/>
          <w:szCs w:val="28"/>
        </w:rPr>
        <w:t xml:space="preserve">Логовского сельского поселения </w:t>
      </w:r>
      <w:r w:rsidR="00EA4F13">
        <w:rPr>
          <w:rFonts w:ascii="Times New Roman" w:hAnsi="Times New Roman" w:cs="Times New Roman"/>
          <w:sz w:val="28"/>
          <w:szCs w:val="28"/>
        </w:rPr>
        <w:t>Иловлинского муниципального района</w:t>
      </w:r>
      <w:r w:rsidR="00EA4F13"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Волгоградской области на которое не зарегистрировано или не подлежит регистрации, не находится в </w:t>
      </w:r>
      <w:r w:rsidR="00EA4F13">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Логовского сельского</w:t>
      </w:r>
      <w:proofErr w:type="gramEnd"/>
      <w:r w:rsidR="008E5CDB">
        <w:rPr>
          <w:rFonts w:ascii="Times New Roman" w:hAnsi="Times New Roman" w:cs="Times New Roman"/>
          <w:sz w:val="28"/>
          <w:szCs w:val="28"/>
        </w:rPr>
        <w:t xml:space="preserve"> поселения </w:t>
      </w:r>
      <w:r w:rsidR="00EA4F13">
        <w:rPr>
          <w:rFonts w:ascii="Times New Roman" w:hAnsi="Times New Roman" w:cs="Times New Roman"/>
          <w:sz w:val="28"/>
          <w:szCs w:val="28"/>
        </w:rPr>
        <w:t>Иловлинского муниципального района</w:t>
      </w:r>
      <w:r w:rsidR="00EA4F13"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Волгоградской области (за исключением земельных участков), </w:t>
      </w:r>
      <w:r w:rsidR="005004ED">
        <w:rPr>
          <w:rFonts w:ascii="Times New Roman" w:hAnsi="Times New Roman" w:cs="Times New Roman"/>
          <w:sz w:val="28"/>
          <w:szCs w:val="28"/>
        </w:rPr>
        <w:t xml:space="preserve">Администрация </w:t>
      </w:r>
      <w:r w:rsidRPr="00817C38">
        <w:rPr>
          <w:rFonts w:ascii="Times New Roman" w:hAnsi="Times New Roman" w:cs="Times New Roman"/>
          <w:sz w:val="28"/>
          <w:szCs w:val="28"/>
        </w:rPr>
        <w:t xml:space="preserve">в течение 10 рабочих дней </w:t>
      </w:r>
      <w:proofErr w:type="gramStart"/>
      <w:r w:rsidRPr="00817C38">
        <w:rPr>
          <w:rFonts w:ascii="Times New Roman" w:hAnsi="Times New Roman" w:cs="Times New Roman"/>
          <w:sz w:val="28"/>
          <w:szCs w:val="28"/>
        </w:rPr>
        <w:t>с даты поступления</w:t>
      </w:r>
      <w:proofErr w:type="gramEnd"/>
      <w:r w:rsidRPr="00817C38">
        <w:rPr>
          <w:rFonts w:ascii="Times New Roman" w:hAnsi="Times New Roman" w:cs="Times New Roman"/>
          <w:sz w:val="28"/>
          <w:szCs w:val="28"/>
        </w:rPr>
        <w:t xml:space="preserve"> указанных документов направляет правообладателю письмо о необходимости устранить выявленные нарушения.</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Правообладатели в течение 10 рабочих дней со дня получения письма </w:t>
      </w:r>
      <w:r w:rsidR="005004ED">
        <w:rPr>
          <w:rFonts w:ascii="Times New Roman" w:hAnsi="Times New Roman" w:cs="Times New Roman"/>
          <w:sz w:val="28"/>
          <w:szCs w:val="28"/>
        </w:rPr>
        <w:t xml:space="preserve"> Администрации</w:t>
      </w:r>
      <w:r w:rsidRPr="00817C38">
        <w:rPr>
          <w:rFonts w:ascii="Times New Roman" w:hAnsi="Times New Roman" w:cs="Times New Roman"/>
          <w:sz w:val="28"/>
          <w:szCs w:val="28"/>
        </w:rPr>
        <w:t xml:space="preserve"> устраняют выявленные нарушения и повторно представляют </w:t>
      </w:r>
      <w:r w:rsidR="005004ED">
        <w:rPr>
          <w:rFonts w:ascii="Times New Roman" w:hAnsi="Times New Roman" w:cs="Times New Roman"/>
          <w:sz w:val="28"/>
          <w:szCs w:val="28"/>
        </w:rPr>
        <w:t>в Администрацию</w:t>
      </w:r>
      <w:r w:rsidRPr="00817C38">
        <w:rPr>
          <w:rFonts w:ascii="Times New Roman" w:hAnsi="Times New Roman" w:cs="Times New Roman"/>
          <w:sz w:val="28"/>
          <w:szCs w:val="28"/>
        </w:rPr>
        <w:t xml:space="preserve"> запрашиваемые документы.</w:t>
      </w:r>
    </w:p>
    <w:p w:rsidR="00B75961" w:rsidRPr="00817C38" w:rsidRDefault="00EA4F13" w:rsidP="00EA4F13">
      <w:pPr>
        <w:pStyle w:val="ConsPlusNormal"/>
        <w:jc w:val="both"/>
        <w:rPr>
          <w:rFonts w:ascii="Times New Roman" w:hAnsi="Times New Roman" w:cs="Times New Roman"/>
          <w:sz w:val="28"/>
          <w:szCs w:val="28"/>
        </w:rPr>
      </w:pPr>
      <w:r w:rsidRPr="00817C38">
        <w:rPr>
          <w:rFonts w:ascii="Times New Roman" w:hAnsi="Times New Roman" w:cs="Times New Roman"/>
          <w:sz w:val="28"/>
          <w:szCs w:val="28"/>
        </w:rPr>
        <w:t xml:space="preserve"> </w:t>
      </w:r>
      <w:r>
        <w:rPr>
          <w:rFonts w:ascii="Times New Roman" w:hAnsi="Times New Roman" w:cs="Times New Roman"/>
          <w:sz w:val="28"/>
          <w:szCs w:val="28"/>
        </w:rPr>
        <w:tab/>
      </w:r>
      <w:r w:rsidR="00B75961" w:rsidRPr="00817C38">
        <w:rPr>
          <w:rFonts w:ascii="Times New Roman" w:hAnsi="Times New Roman" w:cs="Times New Roman"/>
          <w:sz w:val="28"/>
          <w:szCs w:val="28"/>
        </w:rPr>
        <w:t xml:space="preserve">2.8. Сведения об имуществе, составляющем казну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Иловлинского муниципального района</w:t>
      </w:r>
      <w:r w:rsidRPr="00817C38">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Волгоградской области, вносятся в Реестр на основании документов, указанных в </w:t>
      </w:r>
      <w:hyperlink w:anchor="P143">
        <w:r w:rsidR="00B75961" w:rsidRPr="00B73343">
          <w:rPr>
            <w:rFonts w:ascii="Times New Roman" w:hAnsi="Times New Roman" w:cs="Times New Roman"/>
            <w:sz w:val="28"/>
            <w:szCs w:val="28"/>
          </w:rPr>
          <w:t>пункте 2.2</w:t>
        </w:r>
      </w:hyperlink>
      <w:r w:rsidR="00B75961" w:rsidRPr="00817C38">
        <w:rPr>
          <w:rFonts w:ascii="Times New Roman" w:hAnsi="Times New Roman" w:cs="Times New Roman"/>
          <w:sz w:val="28"/>
          <w:szCs w:val="28"/>
        </w:rPr>
        <w:t xml:space="preserve"> настоящего Порядка.</w:t>
      </w:r>
    </w:p>
    <w:p w:rsidR="00B75961" w:rsidRPr="00817C38" w:rsidRDefault="00B75961" w:rsidP="00817C38">
      <w:pPr>
        <w:pStyle w:val="ConsPlusNormal"/>
        <w:ind w:firstLine="540"/>
        <w:jc w:val="both"/>
        <w:rPr>
          <w:rFonts w:ascii="Times New Roman" w:hAnsi="Times New Roman" w:cs="Times New Roman"/>
          <w:sz w:val="28"/>
          <w:szCs w:val="28"/>
        </w:rPr>
      </w:pPr>
      <w:r w:rsidRPr="005004ED">
        <w:rPr>
          <w:rFonts w:ascii="Times New Roman" w:hAnsi="Times New Roman" w:cs="Times New Roman"/>
          <w:sz w:val="28"/>
          <w:szCs w:val="28"/>
        </w:rPr>
        <w:t>2.8.1.</w:t>
      </w:r>
      <w:r w:rsidRPr="00817C38">
        <w:rPr>
          <w:rFonts w:ascii="Times New Roman" w:hAnsi="Times New Roman" w:cs="Times New Roman"/>
          <w:sz w:val="28"/>
          <w:szCs w:val="28"/>
        </w:rPr>
        <w:t xml:space="preserve"> Учет имущества казны Волгоградской области осуществляется в соответствии с требованиями законодательства Российской Федерации и с учетом положений </w:t>
      </w:r>
      <w:hyperlink r:id="rId8">
        <w:r w:rsidRPr="00B73343">
          <w:rPr>
            <w:rFonts w:ascii="Times New Roman" w:hAnsi="Times New Roman" w:cs="Times New Roman"/>
            <w:sz w:val="28"/>
            <w:szCs w:val="28"/>
          </w:rPr>
          <w:t>Порядка</w:t>
        </w:r>
      </w:hyperlink>
      <w:r w:rsidRPr="00817C38">
        <w:rPr>
          <w:rFonts w:ascii="Times New Roman" w:hAnsi="Times New Roman" w:cs="Times New Roman"/>
          <w:sz w:val="28"/>
          <w:szCs w:val="28"/>
        </w:rPr>
        <w:t xml:space="preserve"> ведения аналитического учета по объектам в составе имущества казны </w:t>
      </w:r>
      <w:r w:rsidR="008E5CDB">
        <w:rPr>
          <w:rFonts w:ascii="Times New Roman" w:hAnsi="Times New Roman" w:cs="Times New Roman"/>
          <w:sz w:val="28"/>
          <w:szCs w:val="28"/>
        </w:rPr>
        <w:t xml:space="preserve">Логовского сельского поселения </w:t>
      </w:r>
      <w:r w:rsidR="00EA4F13">
        <w:rPr>
          <w:rFonts w:ascii="Times New Roman" w:hAnsi="Times New Roman" w:cs="Times New Roman"/>
          <w:sz w:val="28"/>
          <w:szCs w:val="28"/>
        </w:rPr>
        <w:t>Иловлинского муниципального района</w:t>
      </w:r>
      <w:r w:rsidR="00EA4F13" w:rsidRPr="00817C38">
        <w:rPr>
          <w:rFonts w:ascii="Times New Roman" w:hAnsi="Times New Roman" w:cs="Times New Roman"/>
          <w:sz w:val="28"/>
          <w:szCs w:val="28"/>
        </w:rPr>
        <w:t xml:space="preserve"> </w:t>
      </w:r>
      <w:r w:rsidRPr="00817C38">
        <w:rPr>
          <w:rFonts w:ascii="Times New Roman" w:hAnsi="Times New Roman" w:cs="Times New Roman"/>
          <w:sz w:val="28"/>
          <w:szCs w:val="28"/>
        </w:rPr>
        <w:t xml:space="preserve">Волгоградской области, утвержденного приказом комитета финансов Волгоградской области от 01 июня 2021 г. </w:t>
      </w:r>
      <w:r w:rsidR="00EA4F13">
        <w:rPr>
          <w:rFonts w:ascii="Times New Roman" w:hAnsi="Times New Roman" w:cs="Times New Roman"/>
          <w:sz w:val="28"/>
          <w:szCs w:val="28"/>
        </w:rPr>
        <w:t>№</w:t>
      </w:r>
      <w:r w:rsidRPr="00817C38">
        <w:rPr>
          <w:rFonts w:ascii="Times New Roman" w:hAnsi="Times New Roman" w:cs="Times New Roman"/>
          <w:sz w:val="28"/>
          <w:szCs w:val="28"/>
        </w:rPr>
        <w:t xml:space="preserve"> 213.</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2.9. При изменении сведений о правообладателе (наименования юридического лица, изменения юридического и (или) фактического адреса, Ф.И.О. руководителя, телефонов, учредителя) правообладатель в месячный срок с даты изменения сведений представляет </w:t>
      </w:r>
      <w:r w:rsidR="00144EB0">
        <w:rPr>
          <w:rFonts w:ascii="Times New Roman" w:hAnsi="Times New Roman" w:cs="Times New Roman"/>
          <w:sz w:val="28"/>
          <w:szCs w:val="28"/>
        </w:rPr>
        <w:t>в Администрацию</w:t>
      </w:r>
      <w:r w:rsidRPr="00817C38">
        <w:rPr>
          <w:rFonts w:ascii="Times New Roman" w:hAnsi="Times New Roman" w:cs="Times New Roman"/>
          <w:sz w:val="28"/>
          <w:szCs w:val="28"/>
        </w:rPr>
        <w:t xml:space="preserve"> </w:t>
      </w:r>
      <w:hyperlink w:anchor="P362">
        <w:r w:rsidRPr="00B73343">
          <w:rPr>
            <w:rFonts w:ascii="Times New Roman" w:hAnsi="Times New Roman" w:cs="Times New Roman"/>
            <w:sz w:val="28"/>
            <w:szCs w:val="28"/>
          </w:rPr>
          <w:t>карту</w:t>
        </w:r>
      </w:hyperlink>
      <w:r w:rsidRPr="00817C38">
        <w:rPr>
          <w:rFonts w:ascii="Times New Roman" w:hAnsi="Times New Roman" w:cs="Times New Roman"/>
          <w:sz w:val="28"/>
          <w:szCs w:val="28"/>
        </w:rPr>
        <w:t xml:space="preserve"> сведений о правообладателе объекта учета согласно приложению 2 к настоящему Порядку, с приложением копий документов, подтверждающих </w:t>
      </w:r>
      <w:r w:rsidRPr="00817C38">
        <w:rPr>
          <w:rFonts w:ascii="Times New Roman" w:hAnsi="Times New Roman" w:cs="Times New Roman"/>
          <w:sz w:val="28"/>
          <w:szCs w:val="28"/>
        </w:rPr>
        <w:lastRenderedPageBreak/>
        <w:t>новые сведения о правообладателе.</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2.10. Правообладатели, вновь созданные или возникшие в результате реорганизации (за исключением ликвидации) юридического лица, представляют </w:t>
      </w:r>
      <w:r w:rsidR="00144EB0">
        <w:rPr>
          <w:rFonts w:ascii="Times New Roman" w:hAnsi="Times New Roman" w:cs="Times New Roman"/>
          <w:sz w:val="28"/>
          <w:szCs w:val="28"/>
        </w:rPr>
        <w:t>в Администрацию</w:t>
      </w:r>
      <w:r w:rsidRPr="00817C38">
        <w:rPr>
          <w:rFonts w:ascii="Times New Roman" w:hAnsi="Times New Roman" w:cs="Times New Roman"/>
          <w:sz w:val="28"/>
          <w:szCs w:val="28"/>
        </w:rPr>
        <w:t>:</w:t>
      </w:r>
    </w:p>
    <w:p w:rsidR="00B75961" w:rsidRPr="00817C38" w:rsidRDefault="00E66F07" w:rsidP="00817C38">
      <w:pPr>
        <w:pStyle w:val="ConsPlusNormal"/>
        <w:ind w:firstLine="540"/>
        <w:jc w:val="both"/>
        <w:rPr>
          <w:rFonts w:ascii="Times New Roman" w:hAnsi="Times New Roman" w:cs="Times New Roman"/>
          <w:sz w:val="28"/>
          <w:szCs w:val="28"/>
        </w:rPr>
      </w:pPr>
      <w:r w:rsidRPr="00E66F07">
        <w:rPr>
          <w:rFonts w:ascii="Times New Roman" w:hAnsi="Times New Roman" w:cs="Times New Roman"/>
        </w:rPr>
        <w:t xml:space="preserve">- </w:t>
      </w:r>
      <w:hyperlink w:anchor="P362">
        <w:r w:rsidR="00B75961" w:rsidRPr="00B73343">
          <w:rPr>
            <w:rFonts w:ascii="Times New Roman" w:hAnsi="Times New Roman" w:cs="Times New Roman"/>
            <w:sz w:val="28"/>
            <w:szCs w:val="28"/>
          </w:rPr>
          <w:t>карту</w:t>
        </w:r>
      </w:hyperlink>
      <w:r w:rsidR="00B75961" w:rsidRPr="00817C38">
        <w:rPr>
          <w:rFonts w:ascii="Times New Roman" w:hAnsi="Times New Roman" w:cs="Times New Roman"/>
          <w:sz w:val="28"/>
          <w:szCs w:val="28"/>
        </w:rPr>
        <w:t xml:space="preserve"> сведений о правообладателе объекта учета согласно приложению 2 к настоящему Порядку и выписку из Единого государственного реестра юридических лиц о внесении записи о создании или реорганизации юридического лица;</w:t>
      </w:r>
    </w:p>
    <w:p w:rsidR="00B75961" w:rsidRPr="00817C38" w:rsidRDefault="00A6766A"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карту сведений об объекте учета, копии документов, подтверждающих поступление объектов учета в соответствии с </w:t>
      </w:r>
      <w:hyperlink w:anchor="P149">
        <w:r w:rsidR="00B75961" w:rsidRPr="00B73343">
          <w:rPr>
            <w:rFonts w:ascii="Times New Roman" w:hAnsi="Times New Roman" w:cs="Times New Roman"/>
            <w:sz w:val="28"/>
            <w:szCs w:val="28"/>
          </w:rPr>
          <w:t>пунктами 2.3</w:t>
        </w:r>
      </w:hyperlink>
      <w:r w:rsidR="00B75961" w:rsidRPr="00B73343">
        <w:rPr>
          <w:rFonts w:ascii="Times New Roman" w:hAnsi="Times New Roman" w:cs="Times New Roman"/>
          <w:sz w:val="28"/>
          <w:szCs w:val="28"/>
        </w:rPr>
        <w:t xml:space="preserve">, </w:t>
      </w:r>
      <w:hyperlink w:anchor="P156">
        <w:r w:rsidR="00B75961" w:rsidRPr="00B73343">
          <w:rPr>
            <w:rFonts w:ascii="Times New Roman" w:hAnsi="Times New Roman" w:cs="Times New Roman"/>
            <w:sz w:val="28"/>
            <w:szCs w:val="28"/>
          </w:rPr>
          <w:t>2.3.1</w:t>
        </w:r>
      </w:hyperlink>
      <w:r w:rsidR="00B75961" w:rsidRPr="00B73343">
        <w:rPr>
          <w:rFonts w:ascii="Times New Roman" w:hAnsi="Times New Roman" w:cs="Times New Roman"/>
          <w:sz w:val="28"/>
          <w:szCs w:val="28"/>
        </w:rPr>
        <w:t xml:space="preserve"> - </w:t>
      </w:r>
      <w:hyperlink w:anchor="P164">
        <w:r w:rsidR="00B75961" w:rsidRPr="00B73343">
          <w:rPr>
            <w:rFonts w:ascii="Times New Roman" w:hAnsi="Times New Roman" w:cs="Times New Roman"/>
            <w:sz w:val="28"/>
            <w:szCs w:val="28"/>
          </w:rPr>
          <w:t>2.3.3</w:t>
        </w:r>
      </w:hyperlink>
      <w:r w:rsidR="00B75961" w:rsidRPr="00B73343">
        <w:rPr>
          <w:rFonts w:ascii="Times New Roman" w:hAnsi="Times New Roman" w:cs="Times New Roman"/>
          <w:sz w:val="28"/>
          <w:szCs w:val="28"/>
        </w:rPr>
        <w:t xml:space="preserve">, </w:t>
      </w:r>
      <w:hyperlink w:anchor="P170">
        <w:r w:rsidR="00B75961" w:rsidRPr="00B73343">
          <w:rPr>
            <w:rFonts w:ascii="Times New Roman" w:hAnsi="Times New Roman" w:cs="Times New Roman"/>
            <w:sz w:val="28"/>
            <w:szCs w:val="28"/>
          </w:rPr>
          <w:t>2.4</w:t>
        </w:r>
      </w:hyperlink>
      <w:r w:rsidR="00B75961" w:rsidRPr="00B73343">
        <w:rPr>
          <w:rFonts w:ascii="Times New Roman" w:hAnsi="Times New Roman" w:cs="Times New Roman"/>
          <w:sz w:val="28"/>
          <w:szCs w:val="28"/>
        </w:rPr>
        <w:t xml:space="preserve"> </w:t>
      </w:r>
      <w:r w:rsidR="00B75961" w:rsidRPr="00817C38">
        <w:rPr>
          <w:rFonts w:ascii="Times New Roman" w:hAnsi="Times New Roman" w:cs="Times New Roman"/>
          <w:sz w:val="28"/>
          <w:szCs w:val="28"/>
        </w:rPr>
        <w:t>настоящего Порядка.</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2.11. Председатели ликвидационных комиссий ликвидируемых </w:t>
      </w:r>
      <w:r w:rsidR="00A6766A">
        <w:rPr>
          <w:rFonts w:ascii="Times New Roman" w:hAnsi="Times New Roman" w:cs="Times New Roman"/>
          <w:sz w:val="28"/>
          <w:szCs w:val="28"/>
        </w:rPr>
        <w:t>муниципальных</w:t>
      </w:r>
      <w:r w:rsidRPr="00817C38">
        <w:rPr>
          <w:rFonts w:ascii="Times New Roman" w:hAnsi="Times New Roman" w:cs="Times New Roman"/>
          <w:sz w:val="28"/>
          <w:szCs w:val="28"/>
        </w:rPr>
        <w:t xml:space="preserve"> учреждений и </w:t>
      </w:r>
      <w:r w:rsidR="00A6766A">
        <w:rPr>
          <w:rFonts w:ascii="Times New Roman" w:hAnsi="Times New Roman" w:cs="Times New Roman"/>
          <w:sz w:val="28"/>
          <w:szCs w:val="28"/>
        </w:rPr>
        <w:t>муниципаль</w:t>
      </w:r>
      <w:r w:rsidRPr="00817C38">
        <w:rPr>
          <w:rFonts w:ascii="Times New Roman" w:hAnsi="Times New Roman" w:cs="Times New Roman"/>
          <w:sz w:val="28"/>
          <w:szCs w:val="28"/>
        </w:rPr>
        <w:t xml:space="preserve">ных унитарных предприятий </w:t>
      </w:r>
      <w:r w:rsidR="00144EB0">
        <w:rPr>
          <w:rFonts w:ascii="Times New Roman" w:hAnsi="Times New Roman" w:cs="Times New Roman"/>
          <w:sz w:val="28"/>
          <w:szCs w:val="28"/>
        </w:rPr>
        <w:t xml:space="preserve">Логовского сельского поселения </w:t>
      </w:r>
      <w:r w:rsidR="00A6766A">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 xml:space="preserve">Волгоградской области представляют в Учреждение карты сведений об объектах учета согласно </w:t>
      </w:r>
      <w:hyperlink w:anchor="P362">
        <w:r w:rsidRPr="00B73343">
          <w:rPr>
            <w:rFonts w:ascii="Times New Roman" w:hAnsi="Times New Roman" w:cs="Times New Roman"/>
            <w:sz w:val="28"/>
            <w:szCs w:val="28"/>
          </w:rPr>
          <w:t>приложениям 2</w:t>
        </w:r>
      </w:hyperlink>
      <w:r w:rsidRPr="00B73343">
        <w:rPr>
          <w:rFonts w:ascii="Times New Roman" w:hAnsi="Times New Roman" w:cs="Times New Roman"/>
          <w:sz w:val="28"/>
          <w:szCs w:val="28"/>
        </w:rPr>
        <w:t xml:space="preserve"> - </w:t>
      </w:r>
      <w:hyperlink w:anchor="P506">
        <w:r w:rsidRPr="00B73343">
          <w:rPr>
            <w:rFonts w:ascii="Times New Roman" w:hAnsi="Times New Roman" w:cs="Times New Roman"/>
            <w:sz w:val="28"/>
            <w:szCs w:val="28"/>
          </w:rPr>
          <w:t>3.1</w:t>
        </w:r>
      </w:hyperlink>
      <w:r w:rsidRPr="00B73343">
        <w:rPr>
          <w:rFonts w:ascii="Times New Roman" w:hAnsi="Times New Roman" w:cs="Times New Roman"/>
          <w:sz w:val="28"/>
          <w:szCs w:val="28"/>
        </w:rPr>
        <w:t xml:space="preserve">, </w:t>
      </w:r>
      <w:hyperlink w:anchor="P577">
        <w:r w:rsidRPr="00B73343">
          <w:rPr>
            <w:rFonts w:ascii="Times New Roman" w:hAnsi="Times New Roman" w:cs="Times New Roman"/>
            <w:sz w:val="28"/>
            <w:szCs w:val="28"/>
          </w:rPr>
          <w:t>4</w:t>
        </w:r>
      </w:hyperlink>
      <w:r w:rsidRPr="00B73343">
        <w:rPr>
          <w:rFonts w:ascii="Times New Roman" w:hAnsi="Times New Roman" w:cs="Times New Roman"/>
          <w:sz w:val="28"/>
          <w:szCs w:val="28"/>
        </w:rPr>
        <w:t xml:space="preserve"> - </w:t>
      </w:r>
      <w:hyperlink w:anchor="P993">
        <w:r w:rsidRPr="00B73343">
          <w:rPr>
            <w:rFonts w:ascii="Times New Roman" w:hAnsi="Times New Roman" w:cs="Times New Roman"/>
            <w:sz w:val="28"/>
            <w:szCs w:val="28"/>
          </w:rPr>
          <w:t>8.1</w:t>
        </w:r>
      </w:hyperlink>
      <w:r w:rsidRPr="00B73343">
        <w:rPr>
          <w:rFonts w:ascii="Times New Roman" w:hAnsi="Times New Roman" w:cs="Times New Roman"/>
          <w:sz w:val="28"/>
          <w:szCs w:val="28"/>
        </w:rPr>
        <w:t xml:space="preserve">, </w:t>
      </w:r>
      <w:hyperlink w:anchor="P1345">
        <w:r w:rsidRPr="00B73343">
          <w:rPr>
            <w:rFonts w:ascii="Times New Roman" w:hAnsi="Times New Roman" w:cs="Times New Roman"/>
            <w:sz w:val="28"/>
            <w:szCs w:val="28"/>
          </w:rPr>
          <w:t>10</w:t>
        </w:r>
      </w:hyperlink>
      <w:r w:rsidRPr="00B73343">
        <w:rPr>
          <w:rFonts w:ascii="Times New Roman" w:hAnsi="Times New Roman" w:cs="Times New Roman"/>
          <w:sz w:val="28"/>
          <w:szCs w:val="28"/>
        </w:rPr>
        <w:t xml:space="preserve">, </w:t>
      </w:r>
      <w:hyperlink w:anchor="P1395">
        <w:r w:rsidRPr="00B73343">
          <w:rPr>
            <w:rFonts w:ascii="Times New Roman" w:hAnsi="Times New Roman" w:cs="Times New Roman"/>
            <w:sz w:val="28"/>
            <w:szCs w:val="28"/>
          </w:rPr>
          <w:t>11</w:t>
        </w:r>
      </w:hyperlink>
      <w:r w:rsidRPr="00817C38">
        <w:rPr>
          <w:rFonts w:ascii="Times New Roman" w:hAnsi="Times New Roman" w:cs="Times New Roman"/>
          <w:sz w:val="28"/>
          <w:szCs w:val="28"/>
        </w:rPr>
        <w:t xml:space="preserve"> к настоящему Порядку.</w:t>
      </w:r>
    </w:p>
    <w:p w:rsidR="00B75961" w:rsidRPr="00817C38" w:rsidRDefault="00B75961" w:rsidP="00817C38">
      <w:pPr>
        <w:pStyle w:val="ConsPlusNormal"/>
        <w:ind w:firstLine="540"/>
        <w:jc w:val="both"/>
        <w:rPr>
          <w:rFonts w:ascii="Times New Roman" w:hAnsi="Times New Roman" w:cs="Times New Roman"/>
          <w:sz w:val="28"/>
          <w:szCs w:val="28"/>
        </w:rPr>
      </w:pPr>
      <w:proofErr w:type="gramStart"/>
      <w:r w:rsidRPr="00817C38">
        <w:rPr>
          <w:rFonts w:ascii="Times New Roman" w:hAnsi="Times New Roman" w:cs="Times New Roman"/>
          <w:sz w:val="28"/>
          <w:szCs w:val="28"/>
        </w:rPr>
        <w:t xml:space="preserve">В случае ликвидации юридического лица, являющегося правообладателем объектов учета, </w:t>
      </w:r>
      <w:r w:rsidR="00144EB0">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на основании представленной учредителем юридического лица или председателем ликвидационной комиссии выписки из Единого государственного реестра юридических лиц, содержащей сведения об исключении юридического лица из Единого государственного реестра юридических лиц, в течение 30 рабочих дней с даты поступления указанного документа исключает из Реестра сведения о юридическом лице.</w:t>
      </w:r>
      <w:proofErr w:type="gramEnd"/>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2.12. </w:t>
      </w:r>
      <w:r w:rsidR="00144EB0">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проводит экспертизу документов и направляет карты сведений об объектах учета, документы, указанные в </w:t>
      </w:r>
      <w:hyperlink w:anchor="P149">
        <w:r w:rsidRPr="00B73343">
          <w:rPr>
            <w:rFonts w:ascii="Times New Roman" w:hAnsi="Times New Roman" w:cs="Times New Roman"/>
            <w:sz w:val="28"/>
            <w:szCs w:val="28"/>
          </w:rPr>
          <w:t>пунктах 2.3</w:t>
        </w:r>
      </w:hyperlink>
      <w:r w:rsidRPr="00B73343">
        <w:rPr>
          <w:rFonts w:ascii="Times New Roman" w:hAnsi="Times New Roman" w:cs="Times New Roman"/>
          <w:sz w:val="28"/>
          <w:szCs w:val="28"/>
        </w:rPr>
        <w:t xml:space="preserve">, </w:t>
      </w:r>
      <w:hyperlink w:anchor="P156">
        <w:r w:rsidRPr="00B73343">
          <w:rPr>
            <w:rFonts w:ascii="Times New Roman" w:hAnsi="Times New Roman" w:cs="Times New Roman"/>
            <w:sz w:val="28"/>
            <w:szCs w:val="28"/>
          </w:rPr>
          <w:t>2.3.1</w:t>
        </w:r>
      </w:hyperlink>
      <w:r w:rsidRPr="00B73343">
        <w:rPr>
          <w:rFonts w:ascii="Times New Roman" w:hAnsi="Times New Roman" w:cs="Times New Roman"/>
          <w:sz w:val="28"/>
          <w:szCs w:val="28"/>
        </w:rPr>
        <w:t xml:space="preserve">, </w:t>
      </w:r>
      <w:hyperlink w:anchor="P158">
        <w:r w:rsidRPr="00B73343">
          <w:rPr>
            <w:rFonts w:ascii="Times New Roman" w:hAnsi="Times New Roman" w:cs="Times New Roman"/>
            <w:sz w:val="28"/>
            <w:szCs w:val="28"/>
          </w:rPr>
          <w:t>2.3.2</w:t>
        </w:r>
      </w:hyperlink>
      <w:r w:rsidRPr="00B73343">
        <w:rPr>
          <w:rFonts w:ascii="Times New Roman" w:hAnsi="Times New Roman" w:cs="Times New Roman"/>
          <w:sz w:val="28"/>
          <w:szCs w:val="28"/>
        </w:rPr>
        <w:t xml:space="preserve">, </w:t>
      </w:r>
      <w:hyperlink w:anchor="P164">
        <w:r w:rsidRPr="00B73343">
          <w:rPr>
            <w:rFonts w:ascii="Times New Roman" w:hAnsi="Times New Roman" w:cs="Times New Roman"/>
            <w:sz w:val="28"/>
            <w:szCs w:val="28"/>
          </w:rPr>
          <w:t>2.3.3</w:t>
        </w:r>
      </w:hyperlink>
      <w:r w:rsidRPr="00B73343">
        <w:rPr>
          <w:rFonts w:ascii="Times New Roman" w:hAnsi="Times New Roman" w:cs="Times New Roman"/>
          <w:sz w:val="28"/>
          <w:szCs w:val="28"/>
        </w:rPr>
        <w:t xml:space="preserve">, </w:t>
      </w:r>
      <w:hyperlink w:anchor="P183">
        <w:r w:rsidRPr="00B73343">
          <w:rPr>
            <w:rFonts w:ascii="Times New Roman" w:hAnsi="Times New Roman" w:cs="Times New Roman"/>
            <w:sz w:val="28"/>
            <w:szCs w:val="28"/>
          </w:rPr>
          <w:t>2.6</w:t>
        </w:r>
      </w:hyperlink>
      <w:r w:rsidRPr="00B73343">
        <w:rPr>
          <w:rFonts w:ascii="Times New Roman" w:hAnsi="Times New Roman" w:cs="Times New Roman"/>
          <w:sz w:val="28"/>
          <w:szCs w:val="28"/>
        </w:rPr>
        <w:t xml:space="preserve">, </w:t>
      </w:r>
      <w:hyperlink w:anchor="P188">
        <w:r w:rsidRPr="00B73343">
          <w:rPr>
            <w:rFonts w:ascii="Times New Roman" w:hAnsi="Times New Roman" w:cs="Times New Roman"/>
            <w:sz w:val="28"/>
            <w:szCs w:val="28"/>
          </w:rPr>
          <w:t>2.6.1</w:t>
        </w:r>
      </w:hyperlink>
      <w:r w:rsidRPr="00817C38">
        <w:rPr>
          <w:rFonts w:ascii="Times New Roman" w:hAnsi="Times New Roman" w:cs="Times New Roman"/>
          <w:sz w:val="28"/>
          <w:szCs w:val="28"/>
        </w:rPr>
        <w:t xml:space="preserve"> настоящего Порядка, в </w:t>
      </w:r>
      <w:r w:rsidR="00A6766A">
        <w:rPr>
          <w:rFonts w:ascii="Times New Roman" w:hAnsi="Times New Roman" w:cs="Times New Roman"/>
          <w:sz w:val="28"/>
          <w:szCs w:val="28"/>
        </w:rPr>
        <w:t>Администрацию</w:t>
      </w:r>
      <w:r w:rsidRPr="00817C38">
        <w:rPr>
          <w:rFonts w:ascii="Times New Roman" w:hAnsi="Times New Roman" w:cs="Times New Roman"/>
          <w:sz w:val="28"/>
          <w:szCs w:val="28"/>
        </w:rPr>
        <w:t xml:space="preserve"> для принятия решения.</w:t>
      </w:r>
    </w:p>
    <w:p w:rsidR="00B75961" w:rsidRPr="00817C38" w:rsidRDefault="00A6766A"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w:t>
      </w:r>
      <w:r w:rsidR="00B75961" w:rsidRPr="00817C38">
        <w:rPr>
          <w:rFonts w:ascii="Times New Roman" w:hAnsi="Times New Roman" w:cs="Times New Roman"/>
          <w:sz w:val="28"/>
          <w:szCs w:val="28"/>
        </w:rPr>
        <w:t xml:space="preserve"> в срок не позднее </w:t>
      </w:r>
      <w:r w:rsidR="00196E5D">
        <w:rPr>
          <w:rFonts w:ascii="Times New Roman" w:hAnsi="Times New Roman" w:cs="Times New Roman"/>
          <w:sz w:val="28"/>
          <w:szCs w:val="28"/>
        </w:rPr>
        <w:t xml:space="preserve">одного </w:t>
      </w:r>
      <w:r w:rsidR="00B75961" w:rsidRPr="00817C38">
        <w:rPr>
          <w:rFonts w:ascii="Times New Roman" w:hAnsi="Times New Roman" w:cs="Times New Roman"/>
          <w:sz w:val="28"/>
          <w:szCs w:val="28"/>
        </w:rPr>
        <w:t xml:space="preserve">месяцев со дня получения карт сведений об объектах учета и документов, указанных в </w:t>
      </w:r>
      <w:hyperlink w:anchor="P149">
        <w:r w:rsidR="00B75961" w:rsidRPr="00B73343">
          <w:rPr>
            <w:rFonts w:ascii="Times New Roman" w:hAnsi="Times New Roman" w:cs="Times New Roman"/>
            <w:sz w:val="28"/>
            <w:szCs w:val="28"/>
          </w:rPr>
          <w:t>пунктах 2.3</w:t>
        </w:r>
      </w:hyperlink>
      <w:r w:rsidR="00B75961" w:rsidRPr="00B73343">
        <w:rPr>
          <w:rFonts w:ascii="Times New Roman" w:hAnsi="Times New Roman" w:cs="Times New Roman"/>
          <w:sz w:val="28"/>
          <w:szCs w:val="28"/>
        </w:rPr>
        <w:t xml:space="preserve">, </w:t>
      </w:r>
      <w:hyperlink w:anchor="P156">
        <w:r w:rsidR="00B75961" w:rsidRPr="00B73343">
          <w:rPr>
            <w:rFonts w:ascii="Times New Roman" w:hAnsi="Times New Roman" w:cs="Times New Roman"/>
            <w:sz w:val="28"/>
            <w:szCs w:val="28"/>
          </w:rPr>
          <w:t>2.3.1</w:t>
        </w:r>
      </w:hyperlink>
      <w:r w:rsidR="00B75961" w:rsidRPr="00B73343">
        <w:rPr>
          <w:rFonts w:ascii="Times New Roman" w:hAnsi="Times New Roman" w:cs="Times New Roman"/>
          <w:sz w:val="28"/>
          <w:szCs w:val="28"/>
        </w:rPr>
        <w:t xml:space="preserve">, </w:t>
      </w:r>
      <w:hyperlink w:anchor="P158">
        <w:r w:rsidR="00B75961" w:rsidRPr="00B73343">
          <w:rPr>
            <w:rFonts w:ascii="Times New Roman" w:hAnsi="Times New Roman" w:cs="Times New Roman"/>
            <w:sz w:val="28"/>
            <w:szCs w:val="28"/>
          </w:rPr>
          <w:t>2.3.2</w:t>
        </w:r>
      </w:hyperlink>
      <w:r w:rsidR="00B75961" w:rsidRPr="00B73343">
        <w:rPr>
          <w:rFonts w:ascii="Times New Roman" w:hAnsi="Times New Roman" w:cs="Times New Roman"/>
          <w:sz w:val="28"/>
          <w:szCs w:val="28"/>
        </w:rPr>
        <w:t xml:space="preserve">, </w:t>
      </w:r>
      <w:hyperlink w:anchor="P164">
        <w:r w:rsidR="00B75961" w:rsidRPr="00B73343">
          <w:rPr>
            <w:rFonts w:ascii="Times New Roman" w:hAnsi="Times New Roman" w:cs="Times New Roman"/>
            <w:sz w:val="28"/>
            <w:szCs w:val="28"/>
          </w:rPr>
          <w:t>2.3.3</w:t>
        </w:r>
      </w:hyperlink>
      <w:r w:rsidR="00B75961" w:rsidRPr="00817C38">
        <w:rPr>
          <w:rFonts w:ascii="Times New Roman" w:hAnsi="Times New Roman" w:cs="Times New Roman"/>
          <w:sz w:val="28"/>
          <w:szCs w:val="28"/>
        </w:rPr>
        <w:t xml:space="preserve"> настоящего Порядка, принимает одно из следующих решений:</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а) о присвоении объекту реестрового номера и внесении сведений в Реестр;</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б) об отказе в присвоении объекту реестрового номера и внесении сведений в Реестр. </w:t>
      </w:r>
      <w:proofErr w:type="gramStart"/>
      <w:r w:rsidRPr="00817C38">
        <w:rPr>
          <w:rFonts w:ascii="Times New Roman" w:hAnsi="Times New Roman" w:cs="Times New Roman"/>
          <w:sz w:val="28"/>
          <w:szCs w:val="28"/>
        </w:rPr>
        <w:t xml:space="preserve">Решение принимается в случае, если представленное к учету имущество, в том числе право собственности </w:t>
      </w:r>
      <w:r w:rsidR="007D7A88">
        <w:rPr>
          <w:rFonts w:ascii="Times New Roman" w:hAnsi="Times New Roman" w:cs="Times New Roman"/>
          <w:sz w:val="28"/>
          <w:szCs w:val="28"/>
        </w:rPr>
        <w:t xml:space="preserve">Логовского сельского поселения </w:t>
      </w:r>
      <w:r w:rsidR="00A6766A">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w:t>
      </w:r>
      <w:r w:rsidR="00144EB0">
        <w:rPr>
          <w:rFonts w:ascii="Times New Roman" w:hAnsi="Times New Roman" w:cs="Times New Roman"/>
          <w:sz w:val="28"/>
          <w:szCs w:val="28"/>
        </w:rPr>
        <w:t>,</w:t>
      </w:r>
      <w:r w:rsidRPr="00817C38">
        <w:rPr>
          <w:rFonts w:ascii="Times New Roman" w:hAnsi="Times New Roman" w:cs="Times New Roman"/>
          <w:sz w:val="28"/>
          <w:szCs w:val="28"/>
        </w:rPr>
        <w:t xml:space="preserve"> на которое не зарегистрировано или не подлежит регистрации, не находится в собственности </w:t>
      </w:r>
      <w:r w:rsidR="008E5CDB">
        <w:rPr>
          <w:rFonts w:ascii="Times New Roman" w:hAnsi="Times New Roman" w:cs="Times New Roman"/>
          <w:sz w:val="28"/>
          <w:szCs w:val="28"/>
        </w:rPr>
        <w:t xml:space="preserve">Логовского сельского поселения </w:t>
      </w:r>
      <w:r w:rsidR="00A6766A">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 (за исключением земельных участков) и оформляется в форме письма.</w:t>
      </w:r>
      <w:proofErr w:type="gramEnd"/>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2.12.1. </w:t>
      </w:r>
      <w:r w:rsidR="00144EB0">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в месячный срок со дня получения </w:t>
      </w:r>
      <w:hyperlink w:anchor="P577">
        <w:r w:rsidRPr="00B73343">
          <w:rPr>
            <w:rFonts w:ascii="Times New Roman" w:hAnsi="Times New Roman" w:cs="Times New Roman"/>
            <w:sz w:val="28"/>
            <w:szCs w:val="28"/>
          </w:rPr>
          <w:t>карт</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 xml:space="preserve">сведений об объектах учета согласно приложению 4 к настоящему Порядку и документов, указанных в </w:t>
      </w:r>
      <w:hyperlink w:anchor="P177">
        <w:r w:rsidRPr="00B73343">
          <w:rPr>
            <w:rFonts w:ascii="Times New Roman" w:hAnsi="Times New Roman" w:cs="Times New Roman"/>
            <w:sz w:val="28"/>
            <w:szCs w:val="28"/>
          </w:rPr>
          <w:t>пункте 2.5</w:t>
        </w:r>
      </w:hyperlink>
      <w:r w:rsidRPr="00817C38">
        <w:rPr>
          <w:rFonts w:ascii="Times New Roman" w:hAnsi="Times New Roman" w:cs="Times New Roman"/>
          <w:sz w:val="28"/>
          <w:szCs w:val="28"/>
        </w:rPr>
        <w:t xml:space="preserve"> настоящего Порядка, вносит сведения в Реестр.</w:t>
      </w:r>
    </w:p>
    <w:p w:rsidR="00B75961" w:rsidRPr="00196E5D"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2.12.2. </w:t>
      </w:r>
      <w:r w:rsidR="00144EB0">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в месячный срок со дня получения </w:t>
      </w:r>
      <w:hyperlink w:anchor="P1395">
        <w:r w:rsidRPr="00B73343">
          <w:rPr>
            <w:rFonts w:ascii="Times New Roman" w:hAnsi="Times New Roman" w:cs="Times New Roman"/>
            <w:sz w:val="28"/>
            <w:szCs w:val="28"/>
          </w:rPr>
          <w:t>карты</w:t>
        </w:r>
      </w:hyperlink>
      <w:r w:rsidRPr="00817C38">
        <w:rPr>
          <w:rFonts w:ascii="Times New Roman" w:hAnsi="Times New Roman" w:cs="Times New Roman"/>
          <w:sz w:val="28"/>
          <w:szCs w:val="28"/>
        </w:rPr>
        <w:t xml:space="preserve"> сведений согласно приложению 11 к настоящему Порядку и документов, указанных в </w:t>
      </w:r>
      <w:hyperlink w:anchor="P177">
        <w:r w:rsidRPr="00B73343">
          <w:rPr>
            <w:rFonts w:ascii="Times New Roman" w:hAnsi="Times New Roman" w:cs="Times New Roman"/>
            <w:sz w:val="28"/>
            <w:szCs w:val="28"/>
          </w:rPr>
          <w:t>пункте 2.5</w:t>
        </w:r>
      </w:hyperlink>
      <w:r w:rsidRPr="00B73343">
        <w:rPr>
          <w:rFonts w:ascii="Times New Roman" w:hAnsi="Times New Roman" w:cs="Times New Roman"/>
          <w:sz w:val="28"/>
          <w:szCs w:val="28"/>
        </w:rPr>
        <w:t xml:space="preserve"> </w:t>
      </w:r>
      <w:r w:rsidRPr="00817C38">
        <w:rPr>
          <w:rFonts w:ascii="Times New Roman" w:hAnsi="Times New Roman" w:cs="Times New Roman"/>
          <w:sz w:val="28"/>
          <w:szCs w:val="28"/>
        </w:rPr>
        <w:t xml:space="preserve">настоящего Порядка, принимает решение о присвоении объектам </w:t>
      </w:r>
      <w:r w:rsidR="00196E5D" w:rsidRPr="00196E5D">
        <w:rPr>
          <w:rFonts w:ascii="Times New Roman" w:hAnsi="Times New Roman" w:cs="Times New Roman"/>
          <w:sz w:val="28"/>
          <w:szCs w:val="28"/>
        </w:rPr>
        <w:t>реестровых</w:t>
      </w:r>
      <w:r w:rsidRPr="00196E5D">
        <w:rPr>
          <w:rFonts w:ascii="Times New Roman" w:hAnsi="Times New Roman" w:cs="Times New Roman"/>
          <w:sz w:val="28"/>
          <w:szCs w:val="28"/>
        </w:rPr>
        <w:t xml:space="preserve"> номеров.</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2.12.3. </w:t>
      </w:r>
      <w:r w:rsidR="00A6766A">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в срок не позднее </w:t>
      </w:r>
      <w:r w:rsidR="00196E5D">
        <w:rPr>
          <w:rFonts w:ascii="Times New Roman" w:hAnsi="Times New Roman" w:cs="Times New Roman"/>
          <w:sz w:val="28"/>
          <w:szCs w:val="28"/>
        </w:rPr>
        <w:t>одного месяца</w:t>
      </w:r>
      <w:r w:rsidRPr="00817C38">
        <w:rPr>
          <w:rFonts w:ascii="Times New Roman" w:hAnsi="Times New Roman" w:cs="Times New Roman"/>
          <w:sz w:val="28"/>
          <w:szCs w:val="28"/>
        </w:rPr>
        <w:t xml:space="preserve"> со дня получения карт сведений и документов, указанных в </w:t>
      </w:r>
      <w:hyperlink w:anchor="P183">
        <w:r w:rsidRPr="00B73343">
          <w:rPr>
            <w:rFonts w:ascii="Times New Roman" w:hAnsi="Times New Roman" w:cs="Times New Roman"/>
            <w:sz w:val="28"/>
            <w:szCs w:val="28"/>
          </w:rPr>
          <w:t>пунктах 2.6</w:t>
        </w:r>
      </w:hyperlink>
      <w:r w:rsidRPr="00B73343">
        <w:rPr>
          <w:rFonts w:ascii="Times New Roman" w:hAnsi="Times New Roman" w:cs="Times New Roman"/>
          <w:sz w:val="28"/>
          <w:szCs w:val="28"/>
        </w:rPr>
        <w:t xml:space="preserve">, </w:t>
      </w:r>
      <w:hyperlink w:anchor="P188">
        <w:r w:rsidRPr="00B73343">
          <w:rPr>
            <w:rFonts w:ascii="Times New Roman" w:hAnsi="Times New Roman" w:cs="Times New Roman"/>
            <w:sz w:val="28"/>
            <w:szCs w:val="28"/>
          </w:rPr>
          <w:t>2.6.1</w:t>
        </w:r>
      </w:hyperlink>
      <w:r w:rsidRPr="00817C38">
        <w:rPr>
          <w:rFonts w:ascii="Times New Roman" w:hAnsi="Times New Roman" w:cs="Times New Roman"/>
          <w:sz w:val="28"/>
          <w:szCs w:val="28"/>
        </w:rPr>
        <w:t xml:space="preserve"> настоящего Порядка, принимает решение об исключении объектов из Реестра, после чего </w:t>
      </w:r>
      <w:r w:rsidR="007D7A88">
        <w:rPr>
          <w:rFonts w:ascii="Times New Roman" w:hAnsi="Times New Roman" w:cs="Times New Roman"/>
          <w:sz w:val="28"/>
          <w:szCs w:val="28"/>
        </w:rPr>
        <w:t>главный специалист</w:t>
      </w:r>
      <w:r w:rsidRPr="00817C38">
        <w:rPr>
          <w:rFonts w:ascii="Times New Roman" w:hAnsi="Times New Roman" w:cs="Times New Roman"/>
          <w:sz w:val="28"/>
          <w:szCs w:val="28"/>
        </w:rPr>
        <w:t xml:space="preserve"> вносит в Реестр соответствующие изменения.</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2.13. В случае принятия решения об отказе в присвоении объекту реестрового номера и внесении сведений в Реестр </w:t>
      </w:r>
      <w:r w:rsidR="00144EB0">
        <w:rPr>
          <w:rFonts w:ascii="Times New Roman" w:hAnsi="Times New Roman" w:cs="Times New Roman"/>
          <w:sz w:val="28"/>
          <w:szCs w:val="28"/>
        </w:rPr>
        <w:t>Администрация</w:t>
      </w:r>
      <w:r w:rsidR="00196E5D">
        <w:rPr>
          <w:rFonts w:ascii="Times New Roman" w:hAnsi="Times New Roman" w:cs="Times New Roman"/>
          <w:sz w:val="28"/>
          <w:szCs w:val="28"/>
        </w:rPr>
        <w:t xml:space="preserve"> </w:t>
      </w:r>
      <w:r w:rsidRPr="00817C38">
        <w:rPr>
          <w:rFonts w:ascii="Times New Roman" w:hAnsi="Times New Roman" w:cs="Times New Roman"/>
          <w:sz w:val="28"/>
          <w:szCs w:val="28"/>
        </w:rPr>
        <w:t>в месячный срок со дня получения документов извещает в письменной форме правообладателя о принятом решении (с обоснованием такого решения).</w:t>
      </w:r>
    </w:p>
    <w:p w:rsidR="00B75961" w:rsidRPr="00817C38" w:rsidRDefault="00B75961" w:rsidP="00817C38">
      <w:pPr>
        <w:pStyle w:val="ConsPlusNormal"/>
        <w:ind w:firstLine="540"/>
        <w:jc w:val="both"/>
        <w:rPr>
          <w:rFonts w:ascii="Times New Roman" w:hAnsi="Times New Roman" w:cs="Times New Roman"/>
          <w:sz w:val="28"/>
          <w:szCs w:val="28"/>
        </w:rPr>
      </w:pPr>
      <w:r w:rsidRPr="0027741D">
        <w:rPr>
          <w:rFonts w:ascii="Times New Roman" w:hAnsi="Times New Roman" w:cs="Times New Roman"/>
          <w:sz w:val="28"/>
          <w:szCs w:val="28"/>
        </w:rPr>
        <w:t xml:space="preserve">2.14. </w:t>
      </w:r>
      <w:proofErr w:type="gramStart"/>
      <w:r w:rsidR="0027741D" w:rsidRPr="0027741D">
        <w:rPr>
          <w:rFonts w:ascii="Times New Roman" w:hAnsi="Times New Roman" w:cs="Times New Roman"/>
          <w:sz w:val="28"/>
          <w:szCs w:val="28"/>
        </w:rPr>
        <w:t>Адми</w:t>
      </w:r>
      <w:r w:rsidR="0027741D">
        <w:rPr>
          <w:rFonts w:ascii="Times New Roman" w:hAnsi="Times New Roman" w:cs="Times New Roman"/>
          <w:sz w:val="28"/>
          <w:szCs w:val="28"/>
        </w:rPr>
        <w:t>ни</w:t>
      </w:r>
      <w:r w:rsidR="0027741D" w:rsidRPr="0027741D">
        <w:rPr>
          <w:rFonts w:ascii="Times New Roman" w:hAnsi="Times New Roman" w:cs="Times New Roman"/>
          <w:sz w:val="28"/>
          <w:szCs w:val="28"/>
        </w:rPr>
        <w:t>страция</w:t>
      </w:r>
      <w:r w:rsidRPr="0027741D">
        <w:rPr>
          <w:rFonts w:ascii="Times New Roman" w:hAnsi="Times New Roman" w:cs="Times New Roman"/>
          <w:sz w:val="28"/>
          <w:szCs w:val="28"/>
        </w:rPr>
        <w:t xml:space="preserve"> </w:t>
      </w:r>
      <w:r w:rsidRPr="00817C38">
        <w:rPr>
          <w:rFonts w:ascii="Times New Roman" w:hAnsi="Times New Roman" w:cs="Times New Roman"/>
          <w:sz w:val="28"/>
          <w:szCs w:val="28"/>
        </w:rPr>
        <w:t xml:space="preserve">назначает и проводит документальные и иные проверки (ревизии, инвентаризации и др.) </w:t>
      </w:r>
      <w:r w:rsidR="0027741D">
        <w:rPr>
          <w:rFonts w:ascii="Times New Roman" w:hAnsi="Times New Roman" w:cs="Times New Roman"/>
          <w:sz w:val="28"/>
          <w:szCs w:val="28"/>
        </w:rPr>
        <w:t>муниципальных</w:t>
      </w:r>
      <w:r w:rsidRPr="00817C38">
        <w:rPr>
          <w:rFonts w:ascii="Times New Roman" w:hAnsi="Times New Roman" w:cs="Times New Roman"/>
          <w:sz w:val="28"/>
          <w:szCs w:val="28"/>
        </w:rPr>
        <w:t xml:space="preserve"> унитарных предприятий и </w:t>
      </w:r>
      <w:r w:rsidR="0027741D">
        <w:rPr>
          <w:rFonts w:ascii="Times New Roman" w:hAnsi="Times New Roman" w:cs="Times New Roman"/>
          <w:sz w:val="28"/>
          <w:szCs w:val="28"/>
        </w:rPr>
        <w:t xml:space="preserve">муниципальных </w:t>
      </w:r>
      <w:r w:rsidRPr="00817C38">
        <w:rPr>
          <w:rFonts w:ascii="Times New Roman" w:hAnsi="Times New Roman" w:cs="Times New Roman"/>
          <w:sz w:val="28"/>
          <w:szCs w:val="28"/>
        </w:rPr>
        <w:t xml:space="preserve">учреждений </w:t>
      </w:r>
      <w:r w:rsidR="008E5CDB">
        <w:rPr>
          <w:rFonts w:ascii="Times New Roman" w:hAnsi="Times New Roman" w:cs="Times New Roman"/>
          <w:sz w:val="28"/>
          <w:szCs w:val="28"/>
        </w:rPr>
        <w:t xml:space="preserve">Логовского сельского поселения </w:t>
      </w:r>
      <w:r w:rsidR="0027741D">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 xml:space="preserve">Волгоградской области, а также иных юридических лиц в части контроля за использованием по назначению и сохранностью объектов </w:t>
      </w:r>
      <w:r w:rsidR="0027741D">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sidR="0027741D">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w:t>
      </w:r>
      <w:proofErr w:type="gramEnd"/>
      <w:r w:rsidRPr="00817C38">
        <w:rPr>
          <w:rFonts w:ascii="Times New Roman" w:hAnsi="Times New Roman" w:cs="Times New Roman"/>
          <w:sz w:val="28"/>
          <w:szCs w:val="28"/>
        </w:rPr>
        <w:t xml:space="preserve"> </w:t>
      </w:r>
      <w:proofErr w:type="gramStart"/>
      <w:r w:rsidRPr="00817C38">
        <w:rPr>
          <w:rFonts w:ascii="Times New Roman" w:hAnsi="Times New Roman" w:cs="Times New Roman"/>
          <w:sz w:val="28"/>
          <w:szCs w:val="28"/>
        </w:rPr>
        <w:t xml:space="preserve">Если в результате осуществления контроля выявлено имущество, которое не представлено к учету в Реестре и (или) новые сведения о котором не представлены для внесения изменений в Реестр, и установлено, что имущество, в том числе право собственности </w:t>
      </w:r>
      <w:r w:rsidR="008E5CDB">
        <w:rPr>
          <w:rFonts w:ascii="Times New Roman" w:hAnsi="Times New Roman" w:cs="Times New Roman"/>
          <w:sz w:val="28"/>
          <w:szCs w:val="28"/>
        </w:rPr>
        <w:t xml:space="preserve">Логовского сельского поселения </w:t>
      </w:r>
      <w:r w:rsidR="0027741D">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w:t>
      </w:r>
      <w:r w:rsidR="007D7A88">
        <w:rPr>
          <w:rFonts w:ascii="Times New Roman" w:hAnsi="Times New Roman" w:cs="Times New Roman"/>
          <w:sz w:val="28"/>
          <w:szCs w:val="28"/>
        </w:rPr>
        <w:t>,</w:t>
      </w:r>
      <w:r w:rsidRPr="00817C38">
        <w:rPr>
          <w:rFonts w:ascii="Times New Roman" w:hAnsi="Times New Roman" w:cs="Times New Roman"/>
          <w:sz w:val="28"/>
          <w:szCs w:val="28"/>
        </w:rPr>
        <w:t xml:space="preserve"> на которое не зарегистрировано или не подлежит регистрации, находится в </w:t>
      </w:r>
      <w:r w:rsidR="0027741D">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sidR="0027741D">
        <w:rPr>
          <w:rFonts w:ascii="Times New Roman" w:hAnsi="Times New Roman" w:cs="Times New Roman"/>
          <w:sz w:val="28"/>
          <w:szCs w:val="28"/>
        </w:rPr>
        <w:t>Иловлинского</w:t>
      </w:r>
      <w:proofErr w:type="gramEnd"/>
      <w:r w:rsidR="0027741D">
        <w:rPr>
          <w:rFonts w:ascii="Times New Roman" w:hAnsi="Times New Roman" w:cs="Times New Roman"/>
          <w:sz w:val="28"/>
          <w:szCs w:val="28"/>
        </w:rPr>
        <w:t xml:space="preserve"> муниципального района </w:t>
      </w:r>
      <w:r w:rsidRPr="00817C38">
        <w:rPr>
          <w:rFonts w:ascii="Times New Roman" w:hAnsi="Times New Roman" w:cs="Times New Roman"/>
          <w:sz w:val="28"/>
          <w:szCs w:val="28"/>
        </w:rPr>
        <w:t xml:space="preserve">Волгоградской области, </w:t>
      </w:r>
      <w:r w:rsidR="0027741D">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в течение </w:t>
      </w:r>
      <w:r w:rsidR="0027741D">
        <w:rPr>
          <w:rFonts w:ascii="Times New Roman" w:hAnsi="Times New Roman" w:cs="Times New Roman"/>
          <w:sz w:val="28"/>
          <w:szCs w:val="28"/>
        </w:rPr>
        <w:t>одного месяца</w:t>
      </w:r>
      <w:r w:rsidRPr="00817C38">
        <w:rPr>
          <w:rFonts w:ascii="Times New Roman" w:hAnsi="Times New Roman" w:cs="Times New Roman"/>
          <w:sz w:val="28"/>
          <w:szCs w:val="28"/>
        </w:rPr>
        <w:t xml:space="preserve"> </w:t>
      </w:r>
      <w:proofErr w:type="gramStart"/>
      <w:r w:rsidRPr="00817C38">
        <w:rPr>
          <w:rFonts w:ascii="Times New Roman" w:hAnsi="Times New Roman" w:cs="Times New Roman"/>
          <w:sz w:val="28"/>
          <w:szCs w:val="28"/>
        </w:rPr>
        <w:t>с даты проведения</w:t>
      </w:r>
      <w:proofErr w:type="gramEnd"/>
      <w:r w:rsidRPr="00817C38">
        <w:rPr>
          <w:rFonts w:ascii="Times New Roman" w:hAnsi="Times New Roman" w:cs="Times New Roman"/>
          <w:sz w:val="28"/>
          <w:szCs w:val="28"/>
        </w:rPr>
        <w:t xml:space="preserve"> проверки:</w:t>
      </w:r>
    </w:p>
    <w:p w:rsidR="00B75961" w:rsidRPr="00817C38" w:rsidRDefault="0027741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направляет правообладателю требование представить в </w:t>
      </w:r>
      <w:r>
        <w:rPr>
          <w:rFonts w:ascii="Times New Roman" w:hAnsi="Times New Roman" w:cs="Times New Roman"/>
          <w:sz w:val="28"/>
          <w:szCs w:val="28"/>
        </w:rPr>
        <w:t>Администрацию</w:t>
      </w:r>
      <w:r w:rsidR="00B75961" w:rsidRPr="00817C38">
        <w:rPr>
          <w:rFonts w:ascii="Times New Roman" w:hAnsi="Times New Roman" w:cs="Times New Roman"/>
          <w:sz w:val="28"/>
          <w:szCs w:val="28"/>
        </w:rPr>
        <w:t xml:space="preserve"> копии документов, подтверждающих изменение сведений по объектам учета;</w:t>
      </w:r>
    </w:p>
    <w:p w:rsidR="00B75961" w:rsidRPr="00817C38" w:rsidRDefault="0027741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информирует учредителя правообладателя о несоблюдении требований настоящего Порядка.</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Дальнейшие действия по учету в Реестре и внесению в него изменений в отношении указанного в настоящем пункте имущества осуществляются правообладателем и </w:t>
      </w:r>
      <w:r w:rsidR="0027741D">
        <w:rPr>
          <w:rFonts w:ascii="Times New Roman" w:hAnsi="Times New Roman" w:cs="Times New Roman"/>
          <w:sz w:val="28"/>
          <w:szCs w:val="28"/>
        </w:rPr>
        <w:t>Администрацией</w:t>
      </w:r>
      <w:r w:rsidRPr="00817C38">
        <w:rPr>
          <w:rFonts w:ascii="Times New Roman" w:hAnsi="Times New Roman" w:cs="Times New Roman"/>
          <w:sz w:val="28"/>
          <w:szCs w:val="28"/>
        </w:rPr>
        <w:t xml:space="preserve"> в соответствии с настоящим Порядком.</w:t>
      </w:r>
    </w:p>
    <w:p w:rsidR="003D2F6C" w:rsidRDefault="00B75961" w:rsidP="003D2F6C">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2.15. Формирование </w:t>
      </w:r>
      <w:hyperlink w:anchor="P1067">
        <w:r w:rsidRPr="00B73343">
          <w:rPr>
            <w:rFonts w:ascii="Times New Roman" w:hAnsi="Times New Roman" w:cs="Times New Roman"/>
            <w:sz w:val="28"/>
            <w:szCs w:val="28"/>
          </w:rPr>
          <w:t>Реестра</w:t>
        </w:r>
      </w:hyperlink>
      <w:r w:rsidRPr="00817C38">
        <w:rPr>
          <w:rFonts w:ascii="Times New Roman" w:hAnsi="Times New Roman" w:cs="Times New Roman"/>
          <w:sz w:val="28"/>
          <w:szCs w:val="28"/>
        </w:rPr>
        <w:t xml:space="preserve"> осуществляется на последний день отчетного года на бумажных носителях по форме согласно приложению 9 к настоящему Порядку, которое состоит из </w:t>
      </w:r>
      <w:hyperlink w:anchor="P1067">
        <w:r w:rsidRPr="00B73343">
          <w:rPr>
            <w:rFonts w:ascii="Times New Roman" w:hAnsi="Times New Roman" w:cs="Times New Roman"/>
            <w:sz w:val="28"/>
            <w:szCs w:val="28"/>
          </w:rPr>
          <w:t>таблиц 1</w:t>
        </w:r>
      </w:hyperlink>
      <w:r w:rsidRPr="00B73343">
        <w:rPr>
          <w:rFonts w:ascii="Times New Roman" w:hAnsi="Times New Roman" w:cs="Times New Roman"/>
          <w:sz w:val="28"/>
          <w:szCs w:val="28"/>
        </w:rPr>
        <w:t xml:space="preserve"> - </w:t>
      </w:r>
      <w:hyperlink w:anchor="P1067">
        <w:r w:rsidRPr="00B73343">
          <w:rPr>
            <w:rFonts w:ascii="Times New Roman" w:hAnsi="Times New Roman" w:cs="Times New Roman"/>
            <w:sz w:val="28"/>
            <w:szCs w:val="28"/>
          </w:rPr>
          <w:t>7</w:t>
        </w:r>
      </w:hyperlink>
      <w:r w:rsidRPr="00817C38">
        <w:rPr>
          <w:rFonts w:ascii="Times New Roman" w:hAnsi="Times New Roman" w:cs="Times New Roman"/>
          <w:sz w:val="28"/>
          <w:szCs w:val="28"/>
        </w:rPr>
        <w:t>.</w:t>
      </w:r>
    </w:p>
    <w:p w:rsidR="003D2F6C" w:rsidRPr="003D2F6C" w:rsidRDefault="003D2F6C" w:rsidP="003D2F6C">
      <w:pPr>
        <w:pStyle w:val="ConsPlusNormal"/>
        <w:ind w:firstLine="540"/>
        <w:jc w:val="both"/>
        <w:rPr>
          <w:rFonts w:ascii="Times New Roman" w:hAnsi="Times New Roman" w:cs="Times New Roman"/>
          <w:sz w:val="28"/>
          <w:szCs w:val="28"/>
        </w:rPr>
      </w:pPr>
      <w:r w:rsidRPr="00144EB0">
        <w:rPr>
          <w:rFonts w:ascii="Times New Roman" w:hAnsi="Times New Roman" w:cs="Times New Roman"/>
          <w:sz w:val="28"/>
          <w:szCs w:val="28"/>
        </w:rPr>
        <w:t xml:space="preserve">Реестр утверждается распоряжением администрации </w:t>
      </w:r>
      <w:r w:rsidR="008E5CDB" w:rsidRPr="00144EB0">
        <w:rPr>
          <w:rFonts w:ascii="Times New Roman" w:hAnsi="Times New Roman" w:cs="Times New Roman"/>
          <w:sz w:val="28"/>
          <w:szCs w:val="28"/>
        </w:rPr>
        <w:t xml:space="preserve">Логовского сельского поселения </w:t>
      </w:r>
      <w:r w:rsidRPr="00144EB0">
        <w:rPr>
          <w:rFonts w:ascii="Times New Roman" w:hAnsi="Times New Roman" w:cs="Times New Roman"/>
          <w:sz w:val="28"/>
          <w:szCs w:val="28"/>
        </w:rPr>
        <w:t>Иловлинского муниципального района</w:t>
      </w:r>
      <w:r w:rsidR="00144EB0" w:rsidRPr="00144EB0">
        <w:rPr>
          <w:rFonts w:ascii="Times New Roman" w:hAnsi="Times New Roman" w:cs="Times New Roman"/>
          <w:sz w:val="28"/>
          <w:szCs w:val="28"/>
        </w:rPr>
        <w:t xml:space="preserve"> Волгоградской области</w:t>
      </w:r>
      <w:r w:rsidRPr="00144EB0">
        <w:rPr>
          <w:rFonts w:ascii="Times New Roman" w:hAnsi="Times New Roman" w:cs="Times New Roman"/>
          <w:sz w:val="28"/>
          <w:szCs w:val="28"/>
        </w:rPr>
        <w:t xml:space="preserve"> до 01 апреля года, следующего </w:t>
      </w:r>
      <w:proofErr w:type="gramStart"/>
      <w:r w:rsidRPr="00144EB0">
        <w:rPr>
          <w:rFonts w:ascii="Times New Roman" w:hAnsi="Times New Roman" w:cs="Times New Roman"/>
          <w:sz w:val="28"/>
          <w:szCs w:val="28"/>
        </w:rPr>
        <w:t>за</w:t>
      </w:r>
      <w:proofErr w:type="gramEnd"/>
      <w:r w:rsidRPr="00144EB0">
        <w:rPr>
          <w:rFonts w:ascii="Times New Roman" w:hAnsi="Times New Roman" w:cs="Times New Roman"/>
          <w:sz w:val="28"/>
          <w:szCs w:val="28"/>
        </w:rPr>
        <w:t xml:space="preserve"> отчетным.</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2.16. Решения </w:t>
      </w:r>
      <w:r w:rsidR="0027741D">
        <w:rPr>
          <w:rFonts w:ascii="Times New Roman" w:hAnsi="Times New Roman" w:cs="Times New Roman"/>
          <w:sz w:val="28"/>
          <w:szCs w:val="28"/>
        </w:rPr>
        <w:t xml:space="preserve">Администрации </w:t>
      </w:r>
      <w:r w:rsidRPr="00817C38">
        <w:rPr>
          <w:rFonts w:ascii="Times New Roman" w:hAnsi="Times New Roman" w:cs="Times New Roman"/>
          <w:sz w:val="28"/>
          <w:szCs w:val="28"/>
        </w:rPr>
        <w:t>по вопросам формирования и ведения Реестра являются обязательными для всех правообладателей.</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2.17. </w:t>
      </w:r>
      <w:r w:rsidR="00BC2ADC">
        <w:rPr>
          <w:rFonts w:ascii="Times New Roman" w:hAnsi="Times New Roman" w:cs="Times New Roman"/>
          <w:sz w:val="28"/>
          <w:szCs w:val="28"/>
        </w:rPr>
        <w:t>Администрация</w:t>
      </w:r>
      <w:r w:rsidR="0027741D">
        <w:rPr>
          <w:rFonts w:ascii="Times New Roman" w:hAnsi="Times New Roman" w:cs="Times New Roman"/>
          <w:sz w:val="28"/>
          <w:szCs w:val="28"/>
        </w:rPr>
        <w:t xml:space="preserve"> </w:t>
      </w:r>
      <w:r w:rsidRPr="00817C38">
        <w:rPr>
          <w:rFonts w:ascii="Times New Roman" w:hAnsi="Times New Roman" w:cs="Times New Roman"/>
          <w:sz w:val="28"/>
          <w:szCs w:val="28"/>
        </w:rPr>
        <w:t>имеет право:</w:t>
      </w:r>
    </w:p>
    <w:p w:rsidR="00B75961" w:rsidRPr="00817C38" w:rsidRDefault="0027741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запрашивать и получать от всех органов </w:t>
      </w:r>
      <w:r w:rsidR="009E0BFD">
        <w:rPr>
          <w:rFonts w:ascii="Times New Roman" w:hAnsi="Times New Roman" w:cs="Times New Roman"/>
          <w:sz w:val="28"/>
          <w:szCs w:val="28"/>
        </w:rPr>
        <w:t xml:space="preserve">муниципальной </w:t>
      </w:r>
      <w:r w:rsidR="00B75961" w:rsidRPr="00817C38">
        <w:rPr>
          <w:rFonts w:ascii="Times New Roman" w:hAnsi="Times New Roman" w:cs="Times New Roman"/>
          <w:sz w:val="28"/>
          <w:szCs w:val="28"/>
        </w:rPr>
        <w:t xml:space="preserve">власти и органов, осуществляющих функции регистрации юридических лиц, необходимую информацию по вопросам, касающимся пользования и распоряжения объектами </w:t>
      </w:r>
      <w:r w:rsidR="009E0BFD">
        <w:rPr>
          <w:rFonts w:ascii="Times New Roman" w:hAnsi="Times New Roman" w:cs="Times New Roman"/>
          <w:sz w:val="28"/>
          <w:szCs w:val="28"/>
        </w:rPr>
        <w:t xml:space="preserve">муниципальной </w:t>
      </w:r>
      <w:r w:rsidR="00B75961"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sidR="009E0BFD">
        <w:rPr>
          <w:rFonts w:ascii="Times New Roman" w:hAnsi="Times New Roman" w:cs="Times New Roman"/>
          <w:sz w:val="28"/>
          <w:szCs w:val="28"/>
        </w:rPr>
        <w:t xml:space="preserve">Иловлинского муниципального района </w:t>
      </w:r>
      <w:r w:rsidR="00B75961" w:rsidRPr="00817C38">
        <w:rPr>
          <w:rFonts w:ascii="Times New Roman" w:hAnsi="Times New Roman" w:cs="Times New Roman"/>
          <w:sz w:val="28"/>
          <w:szCs w:val="28"/>
        </w:rPr>
        <w:t>Волгоградской области;</w:t>
      </w:r>
    </w:p>
    <w:p w:rsidR="00B75961" w:rsidRPr="00817C38" w:rsidRDefault="009E0BF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5961" w:rsidRPr="00817C38">
        <w:rPr>
          <w:rFonts w:ascii="Times New Roman" w:hAnsi="Times New Roman" w:cs="Times New Roman"/>
          <w:sz w:val="28"/>
          <w:szCs w:val="28"/>
        </w:rPr>
        <w:t>контролировать достоверность получаемой информации.</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2.18. </w:t>
      </w:r>
      <w:r w:rsidR="009E0BFD">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осуществляет:</w:t>
      </w:r>
    </w:p>
    <w:p w:rsidR="00B75961" w:rsidRPr="00817C38" w:rsidRDefault="009E0BF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B75961" w:rsidRPr="00817C38">
        <w:rPr>
          <w:rFonts w:ascii="Times New Roman" w:hAnsi="Times New Roman" w:cs="Times New Roman"/>
          <w:sz w:val="28"/>
          <w:szCs w:val="28"/>
        </w:rPr>
        <w:t>методическое руководство по ведению Реестра;</w:t>
      </w:r>
    </w:p>
    <w:p w:rsidR="00B75961" w:rsidRPr="003D2F6C" w:rsidRDefault="009E0BFD" w:rsidP="00817C38">
      <w:pPr>
        <w:pStyle w:val="ConsPlusNormal"/>
        <w:ind w:firstLine="540"/>
        <w:jc w:val="both"/>
        <w:rPr>
          <w:rFonts w:ascii="Times New Roman" w:hAnsi="Times New Roman" w:cs="Times New Roman"/>
          <w:sz w:val="28"/>
          <w:szCs w:val="28"/>
        </w:rPr>
      </w:pPr>
      <w:r w:rsidRPr="003D2F6C">
        <w:rPr>
          <w:rFonts w:ascii="Times New Roman" w:hAnsi="Times New Roman" w:cs="Times New Roman"/>
          <w:sz w:val="28"/>
          <w:szCs w:val="28"/>
        </w:rPr>
        <w:t xml:space="preserve">- </w:t>
      </w:r>
      <w:r w:rsidR="00B75961" w:rsidRPr="003D2F6C">
        <w:rPr>
          <w:rFonts w:ascii="Times New Roman" w:hAnsi="Times New Roman" w:cs="Times New Roman"/>
          <w:sz w:val="28"/>
          <w:szCs w:val="28"/>
        </w:rPr>
        <w:t xml:space="preserve">утверждение </w:t>
      </w:r>
      <w:hyperlink w:anchor="P1067">
        <w:r w:rsidR="00B75961" w:rsidRPr="003D2F6C">
          <w:rPr>
            <w:rFonts w:ascii="Times New Roman" w:hAnsi="Times New Roman" w:cs="Times New Roman"/>
            <w:sz w:val="28"/>
            <w:szCs w:val="28"/>
          </w:rPr>
          <w:t>Реестра</w:t>
        </w:r>
      </w:hyperlink>
      <w:r w:rsidR="00B75961" w:rsidRPr="003D2F6C">
        <w:rPr>
          <w:rFonts w:ascii="Times New Roman" w:hAnsi="Times New Roman" w:cs="Times New Roman"/>
          <w:sz w:val="28"/>
          <w:szCs w:val="28"/>
        </w:rPr>
        <w:t xml:space="preserve"> на последний день отчетного года;</w:t>
      </w:r>
    </w:p>
    <w:p w:rsidR="00B75961" w:rsidRPr="00817C38" w:rsidRDefault="009E0BF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организацию защиты информации;</w:t>
      </w:r>
    </w:p>
    <w:p w:rsidR="00B75961" w:rsidRPr="00817C38" w:rsidRDefault="009E0BFD" w:rsidP="00817C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75961" w:rsidRPr="00817C38">
        <w:rPr>
          <w:rFonts w:ascii="Times New Roman" w:hAnsi="Times New Roman" w:cs="Times New Roman"/>
          <w:sz w:val="28"/>
          <w:szCs w:val="28"/>
        </w:rPr>
        <w:t xml:space="preserve">формирование первичных и аналитических материалов по движению и использованию объектов </w:t>
      </w:r>
      <w:r>
        <w:rPr>
          <w:rFonts w:ascii="Times New Roman" w:hAnsi="Times New Roman" w:cs="Times New Roman"/>
          <w:sz w:val="28"/>
          <w:szCs w:val="28"/>
        </w:rPr>
        <w:t xml:space="preserve">муниципальной </w:t>
      </w:r>
      <w:r w:rsidRPr="00817C38">
        <w:rPr>
          <w:rFonts w:ascii="Times New Roman" w:hAnsi="Times New Roman" w:cs="Times New Roman"/>
          <w:sz w:val="28"/>
          <w:szCs w:val="28"/>
        </w:rPr>
        <w:t xml:space="preserve">собственности </w:t>
      </w:r>
      <w:r w:rsidR="008E5CDB">
        <w:rPr>
          <w:rFonts w:ascii="Times New Roman" w:hAnsi="Times New Roman" w:cs="Times New Roman"/>
          <w:sz w:val="28"/>
          <w:szCs w:val="28"/>
        </w:rPr>
        <w:t xml:space="preserve">Логовского сельского поселения </w:t>
      </w:r>
      <w:r>
        <w:rPr>
          <w:rFonts w:ascii="Times New Roman" w:hAnsi="Times New Roman" w:cs="Times New Roman"/>
          <w:sz w:val="28"/>
          <w:szCs w:val="28"/>
        </w:rPr>
        <w:t>Иловлинского муниципального района</w:t>
      </w:r>
      <w:r w:rsidR="00B75961" w:rsidRPr="00817C38">
        <w:rPr>
          <w:rFonts w:ascii="Times New Roman" w:hAnsi="Times New Roman" w:cs="Times New Roman"/>
          <w:sz w:val="28"/>
          <w:szCs w:val="28"/>
        </w:rPr>
        <w:t xml:space="preserve"> Волгоградской области.</w:t>
      </w:r>
    </w:p>
    <w:p w:rsidR="00B75961" w:rsidRPr="00817C38" w:rsidRDefault="00B75961" w:rsidP="00817C38">
      <w:pPr>
        <w:pStyle w:val="ConsPlusNormal"/>
        <w:jc w:val="both"/>
        <w:rPr>
          <w:rFonts w:ascii="Times New Roman" w:hAnsi="Times New Roman" w:cs="Times New Roman"/>
          <w:sz w:val="28"/>
          <w:szCs w:val="28"/>
        </w:rPr>
      </w:pPr>
    </w:p>
    <w:p w:rsidR="00B75961" w:rsidRPr="00817C38" w:rsidRDefault="00B75961" w:rsidP="00817C38">
      <w:pPr>
        <w:pStyle w:val="ConsPlusTitle"/>
        <w:jc w:val="center"/>
        <w:outlineLvl w:val="1"/>
        <w:rPr>
          <w:rFonts w:ascii="Times New Roman" w:hAnsi="Times New Roman" w:cs="Times New Roman"/>
          <w:sz w:val="28"/>
          <w:szCs w:val="28"/>
        </w:rPr>
      </w:pPr>
      <w:r w:rsidRPr="00817C38">
        <w:rPr>
          <w:rFonts w:ascii="Times New Roman" w:hAnsi="Times New Roman" w:cs="Times New Roman"/>
          <w:sz w:val="28"/>
          <w:szCs w:val="28"/>
        </w:rPr>
        <w:t>3. Порядок предоставления информации,</w:t>
      </w:r>
    </w:p>
    <w:p w:rsidR="00B75961" w:rsidRPr="00817C38" w:rsidRDefault="00B75961" w:rsidP="00817C38">
      <w:pPr>
        <w:pStyle w:val="ConsPlusTitle"/>
        <w:jc w:val="center"/>
        <w:rPr>
          <w:rFonts w:ascii="Times New Roman" w:hAnsi="Times New Roman" w:cs="Times New Roman"/>
          <w:sz w:val="28"/>
          <w:szCs w:val="28"/>
        </w:rPr>
      </w:pPr>
      <w:r w:rsidRPr="00817C38">
        <w:rPr>
          <w:rFonts w:ascii="Times New Roman" w:hAnsi="Times New Roman" w:cs="Times New Roman"/>
          <w:sz w:val="28"/>
          <w:szCs w:val="28"/>
        </w:rPr>
        <w:t>содержащейся в Реестре</w:t>
      </w:r>
    </w:p>
    <w:p w:rsidR="00B75961" w:rsidRPr="00817C38" w:rsidRDefault="00B75961" w:rsidP="00817C38">
      <w:pPr>
        <w:pStyle w:val="ConsPlusNormal"/>
        <w:jc w:val="both"/>
        <w:rPr>
          <w:rFonts w:ascii="Times New Roman" w:hAnsi="Times New Roman" w:cs="Times New Roman"/>
          <w:sz w:val="28"/>
          <w:szCs w:val="28"/>
        </w:rPr>
      </w:pP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3.1. Информация об объектах учета из Реестра предоставляется любым заинтересованным лицам в соответствии с законодательством Российской Федерации и Волгоградской области.</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3.2. Учреждение предоставляет информацию об объектах учета из Реестра без взимания платы.</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3.3. Информация об объектах учета (мотивированное решение об отказе в ее предоставлении), информация об отсутствии сведений о запрашиваемом имуществе предоставляется в 30-дневный срок со дня получения запроса о предоставлении информации об объектах учета.</w:t>
      </w:r>
    </w:p>
    <w:p w:rsidR="00B75961" w:rsidRPr="00627DBF" w:rsidRDefault="00B75961" w:rsidP="00817C38">
      <w:pPr>
        <w:pStyle w:val="ConsPlusNormal"/>
        <w:ind w:firstLine="540"/>
        <w:jc w:val="both"/>
        <w:rPr>
          <w:rFonts w:ascii="Times New Roman" w:hAnsi="Times New Roman" w:cs="Times New Roman"/>
          <w:color w:val="FF0000"/>
          <w:sz w:val="28"/>
          <w:szCs w:val="28"/>
        </w:rPr>
      </w:pPr>
      <w:r w:rsidRPr="00817C38">
        <w:rPr>
          <w:rFonts w:ascii="Times New Roman" w:hAnsi="Times New Roman" w:cs="Times New Roman"/>
          <w:sz w:val="28"/>
          <w:szCs w:val="28"/>
        </w:rPr>
        <w:t>3.4</w:t>
      </w:r>
      <w:r w:rsidRPr="00BC2ADC">
        <w:rPr>
          <w:rFonts w:ascii="Times New Roman" w:hAnsi="Times New Roman" w:cs="Times New Roman"/>
          <w:sz w:val="28"/>
          <w:szCs w:val="28"/>
        </w:rPr>
        <w:t xml:space="preserve">. Выдача выписок из Реестра осуществляется </w:t>
      </w:r>
      <w:r w:rsidR="009E0BFD" w:rsidRPr="00BC2ADC">
        <w:rPr>
          <w:rFonts w:ascii="Times New Roman" w:hAnsi="Times New Roman" w:cs="Times New Roman"/>
          <w:sz w:val="28"/>
          <w:szCs w:val="28"/>
        </w:rPr>
        <w:t>Администрацией</w:t>
      </w:r>
      <w:r w:rsidRPr="00BC2ADC">
        <w:rPr>
          <w:rFonts w:ascii="Times New Roman" w:hAnsi="Times New Roman" w:cs="Times New Roman"/>
          <w:sz w:val="28"/>
          <w:szCs w:val="28"/>
        </w:rPr>
        <w:t xml:space="preserve"> в </w:t>
      </w:r>
      <w:r w:rsidRPr="00BA5021">
        <w:rPr>
          <w:rFonts w:ascii="Times New Roman" w:hAnsi="Times New Roman" w:cs="Times New Roman"/>
          <w:sz w:val="28"/>
          <w:szCs w:val="28"/>
        </w:rPr>
        <w:t xml:space="preserve">соответствии с Административным регламентом, утвержденным </w:t>
      </w:r>
      <w:r w:rsidR="009E0BFD" w:rsidRPr="00BA5021">
        <w:rPr>
          <w:rFonts w:ascii="Times New Roman" w:hAnsi="Times New Roman" w:cs="Times New Roman"/>
          <w:sz w:val="28"/>
          <w:szCs w:val="28"/>
        </w:rPr>
        <w:t xml:space="preserve">постановлением Администрации </w:t>
      </w:r>
      <w:r w:rsidR="008E5CDB" w:rsidRPr="00BA5021">
        <w:rPr>
          <w:rFonts w:ascii="Times New Roman" w:hAnsi="Times New Roman" w:cs="Times New Roman"/>
          <w:sz w:val="28"/>
          <w:szCs w:val="28"/>
        </w:rPr>
        <w:t xml:space="preserve">Логовского сельского поселения </w:t>
      </w:r>
      <w:r w:rsidR="009E0BFD" w:rsidRPr="00BA5021">
        <w:rPr>
          <w:rFonts w:ascii="Times New Roman" w:hAnsi="Times New Roman" w:cs="Times New Roman"/>
          <w:sz w:val="28"/>
          <w:szCs w:val="28"/>
        </w:rPr>
        <w:t xml:space="preserve">Иловлинского муниципального района Волгоградской области от </w:t>
      </w:r>
      <w:r w:rsidR="00BA5021" w:rsidRPr="00BA5021">
        <w:rPr>
          <w:rFonts w:ascii="Times New Roman" w:hAnsi="Times New Roman" w:cs="Times New Roman"/>
          <w:sz w:val="28"/>
          <w:szCs w:val="28"/>
        </w:rPr>
        <w:t>11</w:t>
      </w:r>
      <w:r w:rsidR="009E0BFD" w:rsidRPr="00BA5021">
        <w:rPr>
          <w:rFonts w:ascii="Times New Roman" w:hAnsi="Times New Roman" w:cs="Times New Roman"/>
          <w:sz w:val="28"/>
          <w:szCs w:val="28"/>
        </w:rPr>
        <w:t xml:space="preserve">.10.2018 г. </w:t>
      </w:r>
      <w:r w:rsidR="008E75E0" w:rsidRPr="00BA5021">
        <w:rPr>
          <w:rFonts w:ascii="Times New Roman" w:hAnsi="Times New Roman" w:cs="Times New Roman"/>
          <w:sz w:val="28"/>
          <w:szCs w:val="28"/>
        </w:rPr>
        <w:t>№ 7</w:t>
      </w:r>
      <w:r w:rsidR="00BA5021" w:rsidRPr="00BA5021">
        <w:rPr>
          <w:rFonts w:ascii="Times New Roman" w:hAnsi="Times New Roman" w:cs="Times New Roman"/>
          <w:sz w:val="28"/>
          <w:szCs w:val="28"/>
        </w:rPr>
        <w:t>1</w:t>
      </w:r>
      <w:r w:rsidR="009E0BFD" w:rsidRPr="00BA5021">
        <w:rPr>
          <w:rFonts w:ascii="Times New Roman" w:hAnsi="Times New Roman" w:cs="Times New Roman"/>
          <w:sz w:val="28"/>
          <w:szCs w:val="28"/>
        </w:rPr>
        <w:t>.</w:t>
      </w:r>
    </w:p>
    <w:p w:rsidR="00B75961" w:rsidRPr="00817C38" w:rsidRDefault="00B75961" w:rsidP="00817C38">
      <w:pPr>
        <w:pStyle w:val="ConsPlusNormal"/>
        <w:jc w:val="both"/>
        <w:rPr>
          <w:rFonts w:ascii="Times New Roman" w:hAnsi="Times New Roman" w:cs="Times New Roman"/>
          <w:sz w:val="28"/>
          <w:szCs w:val="28"/>
        </w:rPr>
      </w:pPr>
    </w:p>
    <w:p w:rsidR="00B75961" w:rsidRPr="00817C38" w:rsidRDefault="00B75961" w:rsidP="00817C38">
      <w:pPr>
        <w:pStyle w:val="ConsPlusTitle"/>
        <w:jc w:val="center"/>
        <w:outlineLvl w:val="1"/>
        <w:rPr>
          <w:rFonts w:ascii="Times New Roman" w:hAnsi="Times New Roman" w:cs="Times New Roman"/>
          <w:sz w:val="28"/>
          <w:szCs w:val="28"/>
        </w:rPr>
      </w:pPr>
      <w:r w:rsidRPr="00817C38">
        <w:rPr>
          <w:rFonts w:ascii="Times New Roman" w:hAnsi="Times New Roman" w:cs="Times New Roman"/>
          <w:sz w:val="28"/>
          <w:szCs w:val="28"/>
        </w:rPr>
        <w:t>4. Заключительные положения</w:t>
      </w:r>
    </w:p>
    <w:p w:rsidR="00B75961" w:rsidRPr="00817C38" w:rsidRDefault="00B75961" w:rsidP="00817C38">
      <w:pPr>
        <w:pStyle w:val="ConsPlusNormal"/>
        <w:jc w:val="both"/>
        <w:rPr>
          <w:rFonts w:ascii="Times New Roman" w:hAnsi="Times New Roman" w:cs="Times New Roman"/>
          <w:sz w:val="28"/>
          <w:szCs w:val="28"/>
        </w:rPr>
      </w:pP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4.1. Собственником Реестра является </w:t>
      </w:r>
      <w:r w:rsidR="008E5CDB">
        <w:rPr>
          <w:rFonts w:ascii="Times New Roman" w:hAnsi="Times New Roman" w:cs="Times New Roman"/>
          <w:sz w:val="28"/>
          <w:szCs w:val="28"/>
        </w:rPr>
        <w:t>Логовско</w:t>
      </w:r>
      <w:r w:rsidR="007D7A88">
        <w:rPr>
          <w:rFonts w:ascii="Times New Roman" w:hAnsi="Times New Roman" w:cs="Times New Roman"/>
          <w:sz w:val="28"/>
          <w:szCs w:val="28"/>
        </w:rPr>
        <w:t>е</w:t>
      </w:r>
      <w:r w:rsidR="008E5CDB">
        <w:rPr>
          <w:rFonts w:ascii="Times New Roman" w:hAnsi="Times New Roman" w:cs="Times New Roman"/>
          <w:sz w:val="28"/>
          <w:szCs w:val="28"/>
        </w:rPr>
        <w:t xml:space="preserve"> сельско</w:t>
      </w:r>
      <w:r w:rsidR="007D7A88">
        <w:rPr>
          <w:rFonts w:ascii="Times New Roman" w:hAnsi="Times New Roman" w:cs="Times New Roman"/>
          <w:sz w:val="28"/>
          <w:szCs w:val="28"/>
        </w:rPr>
        <w:t>е</w:t>
      </w:r>
      <w:r w:rsidR="008E5CDB">
        <w:rPr>
          <w:rFonts w:ascii="Times New Roman" w:hAnsi="Times New Roman" w:cs="Times New Roman"/>
          <w:sz w:val="28"/>
          <w:szCs w:val="28"/>
        </w:rPr>
        <w:t xml:space="preserve"> поселени</w:t>
      </w:r>
      <w:r w:rsidR="007D7A88">
        <w:rPr>
          <w:rFonts w:ascii="Times New Roman" w:hAnsi="Times New Roman" w:cs="Times New Roman"/>
          <w:sz w:val="28"/>
          <w:szCs w:val="28"/>
        </w:rPr>
        <w:t>е</w:t>
      </w:r>
      <w:r w:rsidR="008E5CDB">
        <w:rPr>
          <w:rFonts w:ascii="Times New Roman" w:hAnsi="Times New Roman" w:cs="Times New Roman"/>
          <w:sz w:val="28"/>
          <w:szCs w:val="28"/>
        </w:rPr>
        <w:t xml:space="preserve"> </w:t>
      </w:r>
      <w:r w:rsidR="008E75E0">
        <w:rPr>
          <w:rFonts w:ascii="Times New Roman" w:hAnsi="Times New Roman" w:cs="Times New Roman"/>
          <w:sz w:val="28"/>
          <w:szCs w:val="28"/>
        </w:rPr>
        <w:t>Иловлинск</w:t>
      </w:r>
      <w:r w:rsidR="007D7A88">
        <w:rPr>
          <w:rFonts w:ascii="Times New Roman" w:hAnsi="Times New Roman" w:cs="Times New Roman"/>
          <w:sz w:val="28"/>
          <w:szCs w:val="28"/>
        </w:rPr>
        <w:t>ого</w:t>
      </w:r>
      <w:r w:rsidR="008E75E0">
        <w:rPr>
          <w:rFonts w:ascii="Times New Roman" w:hAnsi="Times New Roman" w:cs="Times New Roman"/>
          <w:sz w:val="28"/>
          <w:szCs w:val="28"/>
        </w:rPr>
        <w:t xml:space="preserve"> муниципальн</w:t>
      </w:r>
      <w:r w:rsidR="007D7A88">
        <w:rPr>
          <w:rFonts w:ascii="Times New Roman" w:hAnsi="Times New Roman" w:cs="Times New Roman"/>
          <w:sz w:val="28"/>
          <w:szCs w:val="28"/>
        </w:rPr>
        <w:t>ого</w:t>
      </w:r>
      <w:r w:rsidR="008E75E0">
        <w:rPr>
          <w:rFonts w:ascii="Times New Roman" w:hAnsi="Times New Roman" w:cs="Times New Roman"/>
          <w:sz w:val="28"/>
          <w:szCs w:val="28"/>
        </w:rPr>
        <w:t xml:space="preserve"> район</w:t>
      </w:r>
      <w:r w:rsidR="007D7A88">
        <w:rPr>
          <w:rFonts w:ascii="Times New Roman" w:hAnsi="Times New Roman" w:cs="Times New Roman"/>
          <w:sz w:val="28"/>
          <w:szCs w:val="28"/>
        </w:rPr>
        <w:t>а</w:t>
      </w:r>
      <w:r w:rsidR="009E0BFD" w:rsidRPr="00817C38">
        <w:rPr>
          <w:rFonts w:ascii="Times New Roman" w:hAnsi="Times New Roman" w:cs="Times New Roman"/>
          <w:sz w:val="28"/>
          <w:szCs w:val="28"/>
        </w:rPr>
        <w:t xml:space="preserve"> </w:t>
      </w:r>
      <w:r w:rsidR="008E75E0">
        <w:rPr>
          <w:rFonts w:ascii="Times New Roman" w:hAnsi="Times New Roman" w:cs="Times New Roman"/>
          <w:sz w:val="28"/>
          <w:szCs w:val="28"/>
        </w:rPr>
        <w:t>Волгоградской области</w:t>
      </w:r>
      <w:r w:rsidRPr="00817C38">
        <w:rPr>
          <w:rFonts w:ascii="Times New Roman" w:hAnsi="Times New Roman" w:cs="Times New Roman"/>
          <w:sz w:val="28"/>
          <w:szCs w:val="28"/>
        </w:rPr>
        <w:t>.</w:t>
      </w:r>
    </w:p>
    <w:p w:rsidR="008E75E0"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4.2. </w:t>
      </w:r>
      <w:r w:rsidR="008E75E0">
        <w:rPr>
          <w:rFonts w:ascii="Times New Roman" w:hAnsi="Times New Roman" w:cs="Times New Roman"/>
          <w:sz w:val="28"/>
          <w:szCs w:val="28"/>
        </w:rPr>
        <w:t>Администрация</w:t>
      </w:r>
      <w:r w:rsidRPr="00817C38">
        <w:rPr>
          <w:rFonts w:ascii="Times New Roman" w:hAnsi="Times New Roman" w:cs="Times New Roman"/>
          <w:sz w:val="28"/>
          <w:szCs w:val="28"/>
        </w:rPr>
        <w:t xml:space="preserve"> осуществляет в пределах своих полномочий от имени </w:t>
      </w:r>
      <w:r w:rsidR="008E5CDB">
        <w:rPr>
          <w:rFonts w:ascii="Times New Roman" w:hAnsi="Times New Roman" w:cs="Times New Roman"/>
          <w:sz w:val="28"/>
          <w:szCs w:val="28"/>
        </w:rPr>
        <w:t xml:space="preserve">Логовского сельского поселения </w:t>
      </w:r>
      <w:r w:rsidR="008E75E0" w:rsidRPr="008E75E0">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 п</w:t>
      </w:r>
      <w:r w:rsidR="008E75E0">
        <w:rPr>
          <w:rFonts w:ascii="Times New Roman" w:hAnsi="Times New Roman" w:cs="Times New Roman"/>
          <w:sz w:val="28"/>
          <w:szCs w:val="28"/>
        </w:rPr>
        <w:t>равомочия обладателя информации о муниципальном имуществе</w:t>
      </w:r>
      <w:r w:rsidR="00BC2ADC">
        <w:rPr>
          <w:rFonts w:ascii="Times New Roman" w:hAnsi="Times New Roman" w:cs="Times New Roman"/>
          <w:sz w:val="28"/>
          <w:szCs w:val="28"/>
        </w:rPr>
        <w:t>.</w:t>
      </w:r>
    </w:p>
    <w:p w:rsidR="00B75961" w:rsidRPr="00817C38" w:rsidRDefault="00B75961" w:rsidP="00817C38">
      <w:pPr>
        <w:pStyle w:val="ConsPlusNormal"/>
        <w:ind w:firstLine="540"/>
        <w:jc w:val="both"/>
        <w:rPr>
          <w:rFonts w:ascii="Times New Roman" w:hAnsi="Times New Roman" w:cs="Times New Roman"/>
          <w:sz w:val="28"/>
          <w:szCs w:val="28"/>
        </w:rPr>
      </w:pPr>
      <w:r w:rsidRPr="00817C38">
        <w:rPr>
          <w:rFonts w:ascii="Times New Roman" w:hAnsi="Times New Roman" w:cs="Times New Roman"/>
          <w:sz w:val="28"/>
          <w:szCs w:val="28"/>
        </w:rPr>
        <w:t xml:space="preserve">4.3. Правообладатели несут ответственность </w:t>
      </w:r>
      <w:proofErr w:type="gramStart"/>
      <w:r w:rsidRPr="00817C38">
        <w:rPr>
          <w:rFonts w:ascii="Times New Roman" w:hAnsi="Times New Roman" w:cs="Times New Roman"/>
          <w:sz w:val="28"/>
          <w:szCs w:val="28"/>
        </w:rPr>
        <w:t xml:space="preserve">в соответствии с действующим законодательством за несвоевременное представление </w:t>
      </w:r>
      <w:r w:rsidR="00BC2ADC">
        <w:rPr>
          <w:rFonts w:ascii="Times New Roman" w:hAnsi="Times New Roman" w:cs="Times New Roman"/>
          <w:sz w:val="28"/>
          <w:szCs w:val="28"/>
        </w:rPr>
        <w:t>в Администрацию</w:t>
      </w:r>
      <w:r w:rsidRPr="00817C38">
        <w:rPr>
          <w:rFonts w:ascii="Times New Roman" w:hAnsi="Times New Roman" w:cs="Times New Roman"/>
          <w:sz w:val="28"/>
          <w:szCs w:val="28"/>
        </w:rPr>
        <w:t xml:space="preserve"> сведений о </w:t>
      </w:r>
      <w:r w:rsidR="008E75E0">
        <w:rPr>
          <w:rFonts w:ascii="Times New Roman" w:hAnsi="Times New Roman" w:cs="Times New Roman"/>
          <w:sz w:val="28"/>
          <w:szCs w:val="28"/>
        </w:rPr>
        <w:t>муниципаль</w:t>
      </w:r>
      <w:r w:rsidRPr="00817C38">
        <w:rPr>
          <w:rFonts w:ascii="Times New Roman" w:hAnsi="Times New Roman" w:cs="Times New Roman"/>
          <w:sz w:val="28"/>
          <w:szCs w:val="28"/>
        </w:rPr>
        <w:t>ном имуществе</w:t>
      </w:r>
      <w:proofErr w:type="gramEnd"/>
      <w:r w:rsidRPr="00817C38">
        <w:rPr>
          <w:rFonts w:ascii="Times New Roman" w:hAnsi="Times New Roman" w:cs="Times New Roman"/>
          <w:sz w:val="28"/>
          <w:szCs w:val="28"/>
        </w:rPr>
        <w:t xml:space="preserve"> </w:t>
      </w:r>
      <w:r w:rsidR="008E5CDB">
        <w:rPr>
          <w:rFonts w:ascii="Times New Roman" w:hAnsi="Times New Roman" w:cs="Times New Roman"/>
          <w:sz w:val="28"/>
          <w:szCs w:val="28"/>
        </w:rPr>
        <w:t xml:space="preserve">Логовского сельского поселения </w:t>
      </w:r>
      <w:r w:rsidR="008E75E0" w:rsidRPr="008E75E0">
        <w:rPr>
          <w:rFonts w:ascii="Times New Roman" w:hAnsi="Times New Roman" w:cs="Times New Roman"/>
          <w:sz w:val="28"/>
          <w:szCs w:val="28"/>
        </w:rPr>
        <w:t xml:space="preserve">Иловлинского муниципального района </w:t>
      </w:r>
      <w:r w:rsidRPr="00817C38">
        <w:rPr>
          <w:rFonts w:ascii="Times New Roman" w:hAnsi="Times New Roman" w:cs="Times New Roman"/>
          <w:sz w:val="28"/>
          <w:szCs w:val="28"/>
        </w:rPr>
        <w:t>Волгоградской области.</w:t>
      </w:r>
    </w:p>
    <w:p w:rsidR="00B75961" w:rsidRDefault="00B75961" w:rsidP="00817C38">
      <w:pPr>
        <w:pStyle w:val="ConsPlusNormal"/>
        <w:jc w:val="both"/>
        <w:rPr>
          <w:rFonts w:ascii="Times New Roman" w:hAnsi="Times New Roman" w:cs="Times New Roman"/>
          <w:sz w:val="28"/>
          <w:szCs w:val="28"/>
        </w:rPr>
      </w:pPr>
    </w:p>
    <w:p w:rsidR="008E75E0" w:rsidRDefault="008E75E0" w:rsidP="00817C38">
      <w:pPr>
        <w:pStyle w:val="ConsPlusNormal"/>
        <w:jc w:val="both"/>
        <w:rPr>
          <w:rFonts w:ascii="Times New Roman" w:hAnsi="Times New Roman" w:cs="Times New Roman"/>
          <w:sz w:val="28"/>
          <w:szCs w:val="28"/>
        </w:rPr>
      </w:pPr>
    </w:p>
    <w:p w:rsidR="008E75E0" w:rsidRPr="00817C38" w:rsidRDefault="008E75E0" w:rsidP="00817C38">
      <w:pPr>
        <w:pStyle w:val="ConsPlusNormal"/>
        <w:jc w:val="both"/>
        <w:rPr>
          <w:rFonts w:ascii="Times New Roman" w:hAnsi="Times New Roman" w:cs="Times New Roman"/>
          <w:sz w:val="28"/>
          <w:szCs w:val="28"/>
        </w:rPr>
      </w:pPr>
    </w:p>
    <w:p w:rsidR="00B75961" w:rsidRDefault="00B75961" w:rsidP="00817C38">
      <w:pPr>
        <w:pStyle w:val="ConsPlusNormal"/>
        <w:jc w:val="both"/>
        <w:rPr>
          <w:rFonts w:ascii="Times New Roman" w:hAnsi="Times New Roman" w:cs="Times New Roman"/>
          <w:sz w:val="28"/>
          <w:szCs w:val="28"/>
        </w:rPr>
      </w:pPr>
    </w:p>
    <w:p w:rsidR="008E75E0" w:rsidRDefault="008E75E0" w:rsidP="00817C38">
      <w:pPr>
        <w:pStyle w:val="ConsPlusNormal"/>
        <w:jc w:val="both"/>
        <w:rPr>
          <w:rFonts w:ascii="Times New Roman" w:hAnsi="Times New Roman" w:cs="Times New Roman"/>
          <w:sz w:val="28"/>
          <w:szCs w:val="28"/>
        </w:rPr>
      </w:pPr>
    </w:p>
    <w:p w:rsidR="008E75E0" w:rsidRDefault="008E75E0" w:rsidP="00817C38">
      <w:pPr>
        <w:pStyle w:val="ConsPlusNormal"/>
        <w:jc w:val="both"/>
        <w:rPr>
          <w:rFonts w:ascii="Times New Roman" w:hAnsi="Times New Roman" w:cs="Times New Roman"/>
          <w:sz w:val="28"/>
          <w:szCs w:val="28"/>
        </w:rPr>
      </w:pPr>
    </w:p>
    <w:p w:rsidR="00BC2ADC" w:rsidRDefault="00BC2ADC" w:rsidP="00817C38">
      <w:pPr>
        <w:pStyle w:val="ConsPlusNormal"/>
        <w:jc w:val="both"/>
        <w:rPr>
          <w:rFonts w:ascii="Times New Roman" w:hAnsi="Times New Roman" w:cs="Times New Roman"/>
          <w:sz w:val="28"/>
          <w:szCs w:val="28"/>
        </w:rPr>
      </w:pPr>
    </w:p>
    <w:p w:rsidR="00BC2ADC" w:rsidRDefault="00BC2ADC" w:rsidP="00817C38">
      <w:pPr>
        <w:pStyle w:val="ConsPlusNormal"/>
        <w:jc w:val="both"/>
        <w:rPr>
          <w:rFonts w:ascii="Times New Roman" w:hAnsi="Times New Roman" w:cs="Times New Roman"/>
          <w:sz w:val="28"/>
          <w:szCs w:val="28"/>
        </w:rPr>
      </w:pPr>
    </w:p>
    <w:p w:rsidR="00B75961" w:rsidRPr="00080320" w:rsidRDefault="00B66CDC" w:rsidP="00B66CDC">
      <w:pPr>
        <w:pStyle w:val="ConsPlusNormal"/>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B75961" w:rsidRPr="00080320">
        <w:rPr>
          <w:rFonts w:ascii="Times New Roman" w:hAnsi="Times New Roman" w:cs="Times New Roman"/>
          <w:sz w:val="24"/>
          <w:szCs w:val="24"/>
        </w:rPr>
        <w:t>Приложение 1</w:t>
      </w:r>
    </w:p>
    <w:p w:rsidR="00B75961" w:rsidRPr="00080320" w:rsidRDefault="00B75961" w:rsidP="00B66CDC">
      <w:pPr>
        <w:pStyle w:val="ConsPlusNormal"/>
        <w:ind w:left="4956"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B75961" w:rsidRPr="00080320" w:rsidRDefault="008E75E0" w:rsidP="00B66CDC">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00B75961" w:rsidRPr="00080320">
        <w:rPr>
          <w:rFonts w:ascii="Times New Roman" w:hAnsi="Times New Roman" w:cs="Times New Roman"/>
          <w:sz w:val="24"/>
          <w:szCs w:val="24"/>
        </w:rPr>
        <w:t xml:space="preserve"> имущества</w:t>
      </w:r>
    </w:p>
    <w:p w:rsidR="008E75E0" w:rsidRDefault="008E5CDB" w:rsidP="00B66CDC">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8E75E0" w:rsidRPr="008E75E0">
        <w:rPr>
          <w:rFonts w:ascii="Times New Roman" w:hAnsi="Times New Roman" w:cs="Times New Roman"/>
          <w:sz w:val="24"/>
          <w:szCs w:val="24"/>
        </w:rPr>
        <w:t xml:space="preserve">Иловлинского муниципального </w:t>
      </w:r>
    </w:p>
    <w:p w:rsidR="00B75961" w:rsidRPr="008E75E0" w:rsidRDefault="008E75E0" w:rsidP="00B66CDC">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 xml:space="preserve">района </w:t>
      </w:r>
      <w:r w:rsidR="00B75961" w:rsidRPr="008E75E0">
        <w:rPr>
          <w:rFonts w:ascii="Times New Roman" w:hAnsi="Times New Roman" w:cs="Times New Roman"/>
          <w:sz w:val="24"/>
          <w:szCs w:val="24"/>
        </w:rPr>
        <w:t>Волгоградской области</w:t>
      </w:r>
    </w:p>
    <w:p w:rsidR="00B75961" w:rsidRPr="00080320" w:rsidRDefault="008E75E0" w:rsidP="008E75E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B66CDC">
        <w:rPr>
          <w:rFonts w:ascii="Times New Roman" w:hAnsi="Times New Roman" w:cs="Times New Roman"/>
          <w:sz w:val="24"/>
          <w:szCs w:val="24"/>
        </w:rPr>
        <w:tab/>
      </w:r>
      <w:r w:rsidR="00B75961" w:rsidRPr="00080320">
        <w:rPr>
          <w:rFonts w:ascii="Times New Roman" w:hAnsi="Times New Roman" w:cs="Times New Roman"/>
          <w:sz w:val="24"/>
          <w:szCs w:val="24"/>
        </w:rPr>
        <w:t>и ведения Реестра</w:t>
      </w:r>
    </w:p>
    <w:p w:rsidR="008E75E0" w:rsidRPr="00080320" w:rsidRDefault="008E75E0" w:rsidP="00B66CDC">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8E75E0" w:rsidRDefault="008E5CDB" w:rsidP="00B66CDC">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8E75E0" w:rsidRPr="008E75E0">
        <w:rPr>
          <w:rFonts w:ascii="Times New Roman" w:hAnsi="Times New Roman" w:cs="Times New Roman"/>
          <w:sz w:val="24"/>
          <w:szCs w:val="24"/>
        </w:rPr>
        <w:t xml:space="preserve">Иловлинского муниципального </w:t>
      </w:r>
    </w:p>
    <w:p w:rsidR="008E75E0" w:rsidRDefault="008E75E0" w:rsidP="00B66CDC">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B66CDC" w:rsidRDefault="00B66CDC" w:rsidP="00B66CDC">
      <w:pPr>
        <w:pStyle w:val="ConsPlusNormal"/>
        <w:ind w:left="5664"/>
        <w:rPr>
          <w:rFonts w:ascii="Times New Roman" w:hAnsi="Times New Roman" w:cs="Times New Roman"/>
          <w:sz w:val="24"/>
          <w:szCs w:val="24"/>
        </w:rPr>
      </w:pPr>
    </w:p>
    <w:p w:rsidR="00B66CDC" w:rsidRPr="008E75E0" w:rsidRDefault="00B66CDC" w:rsidP="00B66CDC">
      <w:pPr>
        <w:pStyle w:val="ConsPlusNormal"/>
        <w:ind w:left="5664"/>
        <w:rPr>
          <w:rFonts w:ascii="Times New Roman" w:hAnsi="Times New Roman" w:cs="Times New Roman"/>
          <w:sz w:val="24"/>
          <w:szCs w:val="24"/>
        </w:rPr>
      </w:pPr>
    </w:p>
    <w:p w:rsidR="001450DA" w:rsidRPr="00BC2ADC" w:rsidRDefault="001450DA" w:rsidP="001450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2ADC">
        <w:rPr>
          <w:rFonts w:ascii="Times New Roman" w:eastAsia="Times New Roman" w:hAnsi="Times New Roman" w:cs="Times New Roman"/>
          <w:b/>
          <w:sz w:val="24"/>
          <w:szCs w:val="24"/>
          <w:lang w:eastAsia="ru-RU"/>
        </w:rPr>
        <w:t>ПОРЯДОК</w:t>
      </w:r>
    </w:p>
    <w:p w:rsidR="001450DA" w:rsidRPr="00BC2ADC" w:rsidRDefault="001450DA" w:rsidP="001450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2ADC">
        <w:rPr>
          <w:rFonts w:ascii="Times New Roman" w:eastAsia="Times New Roman" w:hAnsi="Times New Roman" w:cs="Times New Roman"/>
          <w:b/>
          <w:sz w:val="24"/>
          <w:szCs w:val="24"/>
          <w:lang w:eastAsia="ru-RU"/>
        </w:rPr>
        <w:t>ФОРМИРОВАНИЯ РЕЕСТРОВЫХ НОМЕРОВ ОБЪЕКТОВ</w:t>
      </w:r>
    </w:p>
    <w:p w:rsidR="001450DA" w:rsidRPr="00BC2ADC" w:rsidRDefault="001450DA" w:rsidP="001450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2ADC">
        <w:rPr>
          <w:rFonts w:ascii="Times New Roman" w:eastAsia="Times New Roman" w:hAnsi="Times New Roman" w:cs="Times New Roman"/>
          <w:b/>
          <w:sz w:val="24"/>
          <w:szCs w:val="24"/>
          <w:lang w:eastAsia="ru-RU"/>
        </w:rPr>
        <w:t xml:space="preserve">МУНИЦИПАЛЬНОЙ СОБСТВЕННОСТИ </w:t>
      </w:r>
      <w:r w:rsidR="008E5CDB" w:rsidRPr="00BC2ADC">
        <w:rPr>
          <w:rFonts w:ascii="Times New Roman" w:hAnsi="Times New Roman" w:cs="Times New Roman"/>
          <w:b/>
          <w:sz w:val="24"/>
          <w:szCs w:val="24"/>
        </w:rPr>
        <w:t>ЛОГОВСКОГО СЕЛЬСКОГО ПОСЕЛЕНИЯ</w:t>
      </w:r>
      <w:r w:rsidR="008E5CDB" w:rsidRPr="00BC2ADC">
        <w:rPr>
          <w:rFonts w:ascii="Times New Roman" w:hAnsi="Times New Roman" w:cs="Times New Roman"/>
          <w:sz w:val="28"/>
          <w:szCs w:val="28"/>
        </w:rPr>
        <w:t xml:space="preserve"> </w:t>
      </w:r>
      <w:r w:rsidRPr="00BC2ADC">
        <w:rPr>
          <w:rFonts w:ascii="Times New Roman" w:eastAsia="Times New Roman" w:hAnsi="Times New Roman" w:cs="Times New Roman"/>
          <w:b/>
          <w:sz w:val="24"/>
          <w:szCs w:val="24"/>
          <w:lang w:eastAsia="ru-RU"/>
        </w:rPr>
        <w:t xml:space="preserve">ИЛОВЛИНСКОГО </w:t>
      </w:r>
    </w:p>
    <w:p w:rsidR="001450DA" w:rsidRPr="001450DA" w:rsidRDefault="001450DA" w:rsidP="001450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C2ADC">
        <w:rPr>
          <w:rFonts w:ascii="Times New Roman" w:eastAsia="Times New Roman" w:hAnsi="Times New Roman" w:cs="Times New Roman"/>
          <w:b/>
          <w:sz w:val="24"/>
          <w:szCs w:val="24"/>
          <w:lang w:eastAsia="ru-RU"/>
        </w:rPr>
        <w:t>МУНИЦИПАЛЬНОГО РАЙОНА ВОЛГОГРАДСКОЙ ОБЛАСТИ</w:t>
      </w:r>
    </w:p>
    <w:p w:rsidR="001450DA" w:rsidRP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1450DA" w:rsidRP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450DA">
        <w:rPr>
          <w:rFonts w:ascii="Times New Roman" w:eastAsia="Times New Roman" w:hAnsi="Times New Roman" w:cs="Times New Roman"/>
          <w:sz w:val="26"/>
          <w:szCs w:val="26"/>
          <w:lang w:eastAsia="ru-RU"/>
        </w:rPr>
        <w:t>1. Каждому объекту муниципальной собственности при занесении сведений о нем в Реестр присваивается реестровый номер, который является уникальным и при переносе данных об объекте муниципальной собственности в архив повторно не используется.</w:t>
      </w:r>
    </w:p>
    <w:p w:rsidR="001450DA" w:rsidRP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450DA">
        <w:rPr>
          <w:rFonts w:ascii="Times New Roman" w:eastAsia="Times New Roman" w:hAnsi="Times New Roman" w:cs="Times New Roman"/>
          <w:sz w:val="26"/>
          <w:szCs w:val="26"/>
          <w:lang w:eastAsia="ru-RU"/>
        </w:rPr>
        <w:t>2. Реестровый номер состоит из:</w:t>
      </w:r>
    </w:p>
    <w:p w:rsidR="001450DA" w:rsidRP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1134"/>
        <w:gridCol w:w="1161"/>
        <w:gridCol w:w="2295"/>
        <w:gridCol w:w="1620"/>
        <w:gridCol w:w="1215"/>
        <w:gridCol w:w="8"/>
        <w:gridCol w:w="617"/>
        <w:gridCol w:w="739"/>
        <w:gridCol w:w="709"/>
      </w:tblGrid>
      <w:tr w:rsidR="008F11BB" w:rsidRPr="001450DA" w:rsidTr="008F11BB">
        <w:trPr>
          <w:cantSplit/>
          <w:trHeight w:val="240"/>
        </w:trPr>
        <w:tc>
          <w:tcPr>
            <w:tcW w:w="1134" w:type="dxa"/>
            <w:tcBorders>
              <w:top w:val="single" w:sz="6" w:space="0" w:color="auto"/>
              <w:left w:val="single" w:sz="6" w:space="0" w:color="auto"/>
              <w:bottom w:val="single" w:sz="6" w:space="0" w:color="auto"/>
              <w:right w:val="single" w:sz="6" w:space="0" w:color="auto"/>
            </w:tcBorders>
          </w:tcPr>
          <w:p w:rsidR="008F11BB" w:rsidRPr="001450DA" w:rsidRDefault="008F11B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0DA">
              <w:rPr>
                <w:rFonts w:ascii="Times New Roman" w:eastAsia="Times New Roman" w:hAnsi="Times New Roman" w:cs="Times New Roman"/>
                <w:sz w:val="26"/>
                <w:szCs w:val="26"/>
                <w:lang w:eastAsia="ru-RU"/>
              </w:rPr>
              <w:t>1-2</w:t>
            </w:r>
          </w:p>
        </w:tc>
        <w:tc>
          <w:tcPr>
            <w:tcW w:w="1161" w:type="dxa"/>
            <w:tcBorders>
              <w:top w:val="single" w:sz="6" w:space="0" w:color="auto"/>
              <w:left w:val="single" w:sz="6" w:space="0" w:color="auto"/>
              <w:bottom w:val="single" w:sz="6" w:space="0" w:color="auto"/>
              <w:right w:val="single" w:sz="6" w:space="0" w:color="auto"/>
            </w:tcBorders>
          </w:tcPr>
          <w:p w:rsidR="008F11BB" w:rsidRPr="001450DA" w:rsidRDefault="008F11B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0DA">
              <w:rPr>
                <w:rFonts w:ascii="Times New Roman" w:eastAsia="Times New Roman" w:hAnsi="Times New Roman" w:cs="Times New Roman"/>
                <w:sz w:val="26"/>
                <w:szCs w:val="26"/>
                <w:lang w:eastAsia="ru-RU"/>
              </w:rPr>
              <w:t>3-4</w:t>
            </w:r>
          </w:p>
        </w:tc>
        <w:tc>
          <w:tcPr>
            <w:tcW w:w="2295" w:type="dxa"/>
            <w:tcBorders>
              <w:top w:val="single" w:sz="6" w:space="0" w:color="auto"/>
              <w:left w:val="single" w:sz="6" w:space="0" w:color="auto"/>
              <w:bottom w:val="single" w:sz="6" w:space="0" w:color="auto"/>
              <w:right w:val="single" w:sz="6" w:space="0" w:color="auto"/>
            </w:tcBorders>
          </w:tcPr>
          <w:p w:rsidR="008F11BB" w:rsidRPr="00892105" w:rsidRDefault="008F11B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2105">
              <w:rPr>
                <w:rFonts w:ascii="Times New Roman" w:eastAsia="Times New Roman" w:hAnsi="Times New Roman" w:cs="Times New Roman"/>
                <w:sz w:val="26"/>
                <w:szCs w:val="26"/>
                <w:lang w:eastAsia="ru-RU"/>
              </w:rPr>
              <w:t>5</w:t>
            </w:r>
            <w:r>
              <w:rPr>
                <w:rFonts w:ascii="Times New Roman" w:eastAsia="Times New Roman" w:hAnsi="Times New Roman" w:cs="Times New Roman"/>
                <w:sz w:val="26"/>
                <w:szCs w:val="26"/>
                <w:lang w:eastAsia="ru-RU"/>
              </w:rPr>
              <w:t>-6</w:t>
            </w:r>
          </w:p>
        </w:tc>
        <w:tc>
          <w:tcPr>
            <w:tcW w:w="1620" w:type="dxa"/>
            <w:tcBorders>
              <w:top w:val="single" w:sz="6" w:space="0" w:color="auto"/>
              <w:left w:val="single" w:sz="6" w:space="0" w:color="auto"/>
              <w:bottom w:val="single" w:sz="6" w:space="0" w:color="auto"/>
              <w:right w:val="single" w:sz="6" w:space="0" w:color="auto"/>
            </w:tcBorders>
          </w:tcPr>
          <w:p w:rsidR="008F11BB" w:rsidRPr="00513F9D" w:rsidRDefault="008F11B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13F9D">
              <w:rPr>
                <w:rFonts w:ascii="Times New Roman" w:eastAsia="Times New Roman" w:hAnsi="Times New Roman" w:cs="Times New Roman"/>
                <w:sz w:val="26"/>
                <w:szCs w:val="26"/>
                <w:lang w:eastAsia="ru-RU"/>
              </w:rPr>
              <w:t>7</w:t>
            </w:r>
          </w:p>
        </w:tc>
        <w:tc>
          <w:tcPr>
            <w:tcW w:w="1215" w:type="dxa"/>
            <w:tcBorders>
              <w:top w:val="single" w:sz="6" w:space="0" w:color="auto"/>
              <w:left w:val="single" w:sz="6" w:space="0" w:color="auto"/>
              <w:bottom w:val="single" w:sz="6" w:space="0" w:color="auto"/>
              <w:right w:val="single" w:sz="6" w:space="0" w:color="auto"/>
            </w:tcBorders>
          </w:tcPr>
          <w:p w:rsidR="008F11BB" w:rsidRPr="002A0F9C" w:rsidRDefault="008F11BB" w:rsidP="001450DA">
            <w:pPr>
              <w:autoSpaceDE w:val="0"/>
              <w:autoSpaceDN w:val="0"/>
              <w:adjustRightInd w:val="0"/>
              <w:spacing w:after="0" w:line="240" w:lineRule="auto"/>
              <w:jc w:val="center"/>
              <w:rPr>
                <w:rFonts w:ascii="Times New Roman" w:eastAsia="Times New Roman" w:hAnsi="Times New Roman" w:cs="Times New Roman"/>
                <w:sz w:val="26"/>
                <w:szCs w:val="26"/>
                <w:highlight w:val="yellow"/>
                <w:lang w:eastAsia="ru-RU"/>
              </w:rPr>
            </w:pPr>
            <w:r w:rsidRPr="00513F9D">
              <w:rPr>
                <w:rFonts w:ascii="Times New Roman" w:eastAsia="Times New Roman" w:hAnsi="Times New Roman" w:cs="Times New Roman"/>
                <w:sz w:val="26"/>
                <w:szCs w:val="26"/>
                <w:lang w:eastAsia="ru-RU"/>
              </w:rPr>
              <w:t>8</w:t>
            </w:r>
          </w:p>
        </w:tc>
        <w:tc>
          <w:tcPr>
            <w:tcW w:w="625" w:type="dxa"/>
            <w:gridSpan w:val="2"/>
            <w:tcBorders>
              <w:top w:val="single" w:sz="6" w:space="0" w:color="auto"/>
              <w:left w:val="single" w:sz="6" w:space="0" w:color="auto"/>
              <w:bottom w:val="single" w:sz="6" w:space="0" w:color="auto"/>
              <w:right w:val="single" w:sz="4" w:space="0" w:color="auto"/>
            </w:tcBorders>
          </w:tcPr>
          <w:p w:rsidR="008F11BB" w:rsidRPr="001063C3" w:rsidRDefault="008F11BB" w:rsidP="008F11BB">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9</w:t>
            </w:r>
          </w:p>
        </w:tc>
        <w:tc>
          <w:tcPr>
            <w:tcW w:w="739" w:type="dxa"/>
            <w:tcBorders>
              <w:top w:val="single" w:sz="6" w:space="0" w:color="auto"/>
              <w:left w:val="single" w:sz="4" w:space="0" w:color="auto"/>
              <w:bottom w:val="single" w:sz="6" w:space="0" w:color="auto"/>
              <w:right w:val="single" w:sz="6" w:space="0" w:color="auto"/>
            </w:tcBorders>
          </w:tcPr>
          <w:p w:rsidR="008F11BB" w:rsidRPr="001063C3" w:rsidRDefault="008F11B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709" w:type="dxa"/>
            <w:tcBorders>
              <w:top w:val="single" w:sz="6" w:space="0" w:color="auto"/>
              <w:left w:val="single" w:sz="6" w:space="0" w:color="auto"/>
              <w:bottom w:val="single" w:sz="6" w:space="0" w:color="auto"/>
              <w:right w:val="single" w:sz="6" w:space="0" w:color="auto"/>
            </w:tcBorders>
          </w:tcPr>
          <w:p w:rsidR="008F11BB" w:rsidRPr="001063C3" w:rsidRDefault="008F11BB" w:rsidP="001063C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14</w:t>
            </w:r>
          </w:p>
        </w:tc>
      </w:tr>
      <w:tr w:rsidR="00513F9D" w:rsidRPr="001450DA" w:rsidTr="00513F9D">
        <w:trPr>
          <w:cantSplit/>
          <w:trHeight w:val="240"/>
        </w:trPr>
        <w:tc>
          <w:tcPr>
            <w:tcW w:w="1134" w:type="dxa"/>
            <w:tcBorders>
              <w:top w:val="single" w:sz="6" w:space="0" w:color="auto"/>
              <w:left w:val="single" w:sz="6" w:space="0" w:color="auto"/>
              <w:bottom w:val="single" w:sz="4" w:space="0" w:color="auto"/>
              <w:right w:val="single" w:sz="6" w:space="0" w:color="auto"/>
            </w:tcBorders>
          </w:tcPr>
          <w:p w:rsidR="00513F9D" w:rsidRPr="001450DA" w:rsidRDefault="00513F9D"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0DA">
              <w:rPr>
                <w:rFonts w:ascii="Times New Roman" w:eastAsia="Times New Roman" w:hAnsi="Times New Roman" w:cs="Times New Roman"/>
                <w:sz w:val="26"/>
                <w:szCs w:val="26"/>
                <w:lang w:eastAsia="ru-RU"/>
              </w:rPr>
              <w:t>2.1</w:t>
            </w:r>
          </w:p>
        </w:tc>
        <w:tc>
          <w:tcPr>
            <w:tcW w:w="1161" w:type="dxa"/>
            <w:tcBorders>
              <w:top w:val="single" w:sz="6" w:space="0" w:color="auto"/>
              <w:left w:val="single" w:sz="6" w:space="0" w:color="auto"/>
              <w:bottom w:val="single" w:sz="4" w:space="0" w:color="auto"/>
              <w:right w:val="single" w:sz="6" w:space="0" w:color="auto"/>
            </w:tcBorders>
          </w:tcPr>
          <w:p w:rsidR="00513F9D" w:rsidRPr="001450DA" w:rsidRDefault="00513F9D"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50DA">
              <w:rPr>
                <w:rFonts w:ascii="Times New Roman" w:eastAsia="Times New Roman" w:hAnsi="Times New Roman" w:cs="Times New Roman"/>
                <w:sz w:val="26"/>
                <w:szCs w:val="26"/>
                <w:lang w:eastAsia="ru-RU"/>
              </w:rPr>
              <w:t>2.2</w:t>
            </w:r>
          </w:p>
        </w:tc>
        <w:tc>
          <w:tcPr>
            <w:tcW w:w="2295" w:type="dxa"/>
            <w:tcBorders>
              <w:top w:val="single" w:sz="6" w:space="0" w:color="auto"/>
              <w:left w:val="single" w:sz="6" w:space="0" w:color="auto"/>
              <w:bottom w:val="single" w:sz="6" w:space="0" w:color="auto"/>
              <w:right w:val="single" w:sz="6" w:space="0" w:color="auto"/>
            </w:tcBorders>
          </w:tcPr>
          <w:p w:rsidR="00513F9D" w:rsidRPr="00892105" w:rsidRDefault="00513F9D"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892105">
              <w:rPr>
                <w:rFonts w:ascii="Times New Roman" w:eastAsia="Times New Roman" w:hAnsi="Times New Roman" w:cs="Times New Roman"/>
                <w:sz w:val="26"/>
                <w:szCs w:val="26"/>
                <w:lang w:eastAsia="ru-RU"/>
              </w:rPr>
              <w:t>2.3</w:t>
            </w:r>
          </w:p>
        </w:tc>
        <w:tc>
          <w:tcPr>
            <w:tcW w:w="1620" w:type="dxa"/>
            <w:tcBorders>
              <w:top w:val="single" w:sz="6" w:space="0" w:color="auto"/>
              <w:left w:val="single" w:sz="6" w:space="0" w:color="auto"/>
              <w:bottom w:val="single" w:sz="6" w:space="0" w:color="auto"/>
              <w:right w:val="single" w:sz="6" w:space="0" w:color="auto"/>
            </w:tcBorders>
          </w:tcPr>
          <w:p w:rsidR="00513F9D" w:rsidRPr="00513F9D" w:rsidRDefault="00513F9D"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513F9D">
              <w:rPr>
                <w:rFonts w:ascii="Times New Roman" w:eastAsia="Times New Roman" w:hAnsi="Times New Roman" w:cs="Times New Roman"/>
                <w:sz w:val="26"/>
                <w:szCs w:val="26"/>
                <w:lang w:eastAsia="ru-RU"/>
              </w:rPr>
              <w:t>2.4</w:t>
            </w:r>
          </w:p>
        </w:tc>
        <w:tc>
          <w:tcPr>
            <w:tcW w:w="1223" w:type="dxa"/>
            <w:gridSpan w:val="2"/>
            <w:tcBorders>
              <w:top w:val="single" w:sz="6" w:space="0" w:color="auto"/>
              <w:left w:val="single" w:sz="6" w:space="0" w:color="auto"/>
              <w:bottom w:val="single" w:sz="6" w:space="0" w:color="auto"/>
              <w:right w:val="single" w:sz="4" w:space="0" w:color="auto"/>
            </w:tcBorders>
          </w:tcPr>
          <w:p w:rsidR="00513F9D" w:rsidRPr="001063C3" w:rsidRDefault="00513F9D" w:rsidP="00513F9D">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2.5</w:t>
            </w:r>
          </w:p>
        </w:tc>
        <w:tc>
          <w:tcPr>
            <w:tcW w:w="2065" w:type="dxa"/>
            <w:gridSpan w:val="3"/>
            <w:tcBorders>
              <w:top w:val="single" w:sz="6" w:space="0" w:color="auto"/>
              <w:left w:val="single" w:sz="4" w:space="0" w:color="auto"/>
              <w:bottom w:val="single" w:sz="6" w:space="0" w:color="auto"/>
              <w:right w:val="single" w:sz="6" w:space="0" w:color="auto"/>
            </w:tcBorders>
          </w:tcPr>
          <w:p w:rsidR="00513F9D" w:rsidRPr="001063C3" w:rsidRDefault="00513F9D" w:rsidP="001063C3">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2.</w:t>
            </w:r>
            <w:r w:rsidR="001063C3" w:rsidRPr="001063C3">
              <w:rPr>
                <w:rFonts w:ascii="Times New Roman" w:eastAsia="Times New Roman" w:hAnsi="Times New Roman" w:cs="Times New Roman"/>
                <w:sz w:val="26"/>
                <w:szCs w:val="26"/>
                <w:lang w:eastAsia="ru-RU"/>
              </w:rPr>
              <w:t>6</w:t>
            </w:r>
          </w:p>
        </w:tc>
      </w:tr>
    </w:tbl>
    <w:p w:rsidR="001450DA" w:rsidRP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1450DA" w:rsidRPr="001450DA" w:rsidRDefault="00513F9D"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2.1. 1</w:t>
      </w:r>
      <w:r w:rsidR="001450DA" w:rsidRPr="001450DA">
        <w:rPr>
          <w:rFonts w:ascii="Times New Roman" w:eastAsia="Times New Roman" w:hAnsi="Times New Roman" w:cs="Times New Roman"/>
          <w:sz w:val="26"/>
          <w:szCs w:val="26"/>
          <w:lang w:eastAsia="ru-RU"/>
        </w:rPr>
        <w:t>-2-й разряды - код Волгоградской области как субъекта Российской Федерации: 34.</w:t>
      </w:r>
    </w:p>
    <w:p w:rsidR="001450DA" w:rsidRP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450DA">
        <w:rPr>
          <w:rFonts w:ascii="Times New Roman" w:eastAsia="Times New Roman" w:hAnsi="Times New Roman" w:cs="Times New Roman"/>
          <w:sz w:val="26"/>
          <w:szCs w:val="26"/>
          <w:lang w:eastAsia="ru-RU"/>
        </w:rPr>
        <w:t>2.2.  3-4-й разряд – код Иловлинского муниципального района:</w:t>
      </w:r>
      <w:r w:rsidR="00A23FCD">
        <w:rPr>
          <w:rFonts w:ascii="Times New Roman" w:eastAsia="Times New Roman" w:hAnsi="Times New Roman" w:cs="Times New Roman"/>
          <w:sz w:val="26"/>
          <w:szCs w:val="26"/>
          <w:lang w:eastAsia="ru-RU"/>
        </w:rPr>
        <w:t xml:space="preserve"> </w:t>
      </w:r>
      <w:r w:rsidRPr="001450DA">
        <w:rPr>
          <w:rFonts w:ascii="Times New Roman" w:eastAsia="Times New Roman" w:hAnsi="Times New Roman" w:cs="Times New Roman"/>
          <w:sz w:val="26"/>
          <w:szCs w:val="26"/>
          <w:lang w:eastAsia="ru-RU"/>
        </w:rPr>
        <w:t>08.</w:t>
      </w:r>
    </w:p>
    <w:p w:rsidR="00513F9D"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92105">
        <w:rPr>
          <w:rFonts w:ascii="Times New Roman" w:eastAsia="Times New Roman" w:hAnsi="Times New Roman" w:cs="Times New Roman"/>
          <w:sz w:val="26"/>
          <w:szCs w:val="26"/>
          <w:lang w:eastAsia="ru-RU"/>
        </w:rPr>
        <w:t xml:space="preserve">2.3.  </w:t>
      </w:r>
      <w:r w:rsidR="00513F9D" w:rsidRPr="001450DA">
        <w:rPr>
          <w:rFonts w:ascii="Times New Roman" w:eastAsia="Times New Roman" w:hAnsi="Times New Roman" w:cs="Times New Roman"/>
          <w:sz w:val="26"/>
          <w:szCs w:val="26"/>
          <w:lang w:eastAsia="ru-RU"/>
        </w:rPr>
        <w:t>5-</w:t>
      </w:r>
      <w:r w:rsidR="00513F9D">
        <w:rPr>
          <w:rFonts w:ascii="Times New Roman" w:eastAsia="Times New Roman" w:hAnsi="Times New Roman" w:cs="Times New Roman"/>
          <w:sz w:val="26"/>
          <w:szCs w:val="26"/>
          <w:lang w:eastAsia="ru-RU"/>
        </w:rPr>
        <w:t>6</w:t>
      </w:r>
      <w:r w:rsidR="00513F9D" w:rsidRPr="001450DA">
        <w:rPr>
          <w:rFonts w:ascii="Times New Roman" w:eastAsia="Times New Roman" w:hAnsi="Times New Roman" w:cs="Times New Roman"/>
          <w:sz w:val="26"/>
          <w:szCs w:val="26"/>
          <w:lang w:eastAsia="ru-RU"/>
        </w:rPr>
        <w:t xml:space="preserve">й разряд - </w:t>
      </w:r>
      <w:r w:rsidR="00513F9D">
        <w:rPr>
          <w:rFonts w:ascii="Times New Roman" w:eastAsia="Times New Roman" w:hAnsi="Times New Roman" w:cs="Times New Roman"/>
          <w:sz w:val="26"/>
          <w:szCs w:val="26"/>
          <w:lang w:eastAsia="ru-RU"/>
        </w:rPr>
        <w:t xml:space="preserve">последние две цифры почтового индекса (номер почтового отделения </w:t>
      </w:r>
      <w:r w:rsidR="00513F9D">
        <w:rPr>
          <w:rFonts w:ascii="Times New Roman" w:eastAsia="Times New Roman" w:hAnsi="Times New Roman" w:cs="Times New Roman"/>
          <w:sz w:val="26"/>
          <w:szCs w:val="26"/>
          <w:lang w:eastAsia="ru-RU"/>
        </w:rPr>
        <w:t>с.Лог</w:t>
      </w:r>
      <w:r w:rsidR="00513F9D">
        <w:rPr>
          <w:rFonts w:ascii="Times New Roman" w:eastAsia="Times New Roman" w:hAnsi="Times New Roman" w:cs="Times New Roman"/>
          <w:sz w:val="26"/>
          <w:szCs w:val="26"/>
          <w:lang w:eastAsia="ru-RU"/>
        </w:rPr>
        <w:t xml:space="preserve">  - 6</w:t>
      </w:r>
      <w:r w:rsidR="00513F9D">
        <w:rPr>
          <w:rFonts w:ascii="Times New Roman" w:eastAsia="Times New Roman" w:hAnsi="Times New Roman" w:cs="Times New Roman"/>
          <w:sz w:val="26"/>
          <w:szCs w:val="26"/>
          <w:lang w:eastAsia="ru-RU"/>
        </w:rPr>
        <w:t>0</w:t>
      </w:r>
      <w:r w:rsidR="00513F9D">
        <w:rPr>
          <w:rFonts w:ascii="Times New Roman" w:eastAsia="Times New Roman" w:hAnsi="Times New Roman" w:cs="Times New Roman"/>
          <w:sz w:val="26"/>
          <w:szCs w:val="26"/>
          <w:lang w:eastAsia="ru-RU"/>
        </w:rPr>
        <w:t>)</w:t>
      </w:r>
    </w:p>
    <w:p w:rsidR="001450DA" w:rsidRPr="00892105" w:rsidRDefault="00513F9D"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2.4. 7</w:t>
      </w:r>
      <w:r w:rsidR="001450DA" w:rsidRPr="00892105">
        <w:rPr>
          <w:rFonts w:ascii="Times New Roman" w:eastAsia="Times New Roman" w:hAnsi="Times New Roman" w:cs="Times New Roman"/>
          <w:sz w:val="26"/>
          <w:szCs w:val="26"/>
          <w:lang w:eastAsia="ru-RU"/>
        </w:rPr>
        <w:t>-й разряд - признак объекта муниципальной собственности:</w:t>
      </w:r>
    </w:p>
    <w:p w:rsidR="001450DA" w:rsidRPr="00892105"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92105">
        <w:rPr>
          <w:rFonts w:ascii="Times New Roman" w:eastAsia="Times New Roman" w:hAnsi="Times New Roman" w:cs="Times New Roman"/>
          <w:sz w:val="26"/>
          <w:szCs w:val="26"/>
          <w:lang w:eastAsia="ru-RU"/>
        </w:rPr>
        <w:t>0 - определяет имущество, которому присвоен временный реестровый номер;</w:t>
      </w:r>
    </w:p>
    <w:p w:rsidR="001450DA" w:rsidRPr="00892105"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92105">
        <w:rPr>
          <w:rFonts w:ascii="Times New Roman" w:eastAsia="Times New Roman" w:hAnsi="Times New Roman" w:cs="Times New Roman"/>
          <w:sz w:val="26"/>
          <w:szCs w:val="26"/>
          <w:lang w:eastAsia="ru-RU"/>
        </w:rPr>
        <w:t>1 - определяет имущество, которому присвоен постоянный реестровый номер.</w:t>
      </w:r>
    </w:p>
    <w:p w:rsidR="001450DA" w:rsidRPr="00513F9D"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513F9D">
        <w:rPr>
          <w:rFonts w:ascii="Times New Roman" w:eastAsia="Times New Roman" w:hAnsi="Times New Roman" w:cs="Times New Roman"/>
          <w:sz w:val="26"/>
          <w:szCs w:val="26"/>
          <w:lang w:eastAsia="ru-RU"/>
        </w:rPr>
        <w:t>2.</w:t>
      </w:r>
      <w:r w:rsidR="00513F9D" w:rsidRPr="00513F9D">
        <w:rPr>
          <w:rFonts w:ascii="Times New Roman" w:eastAsia="Times New Roman" w:hAnsi="Times New Roman" w:cs="Times New Roman"/>
          <w:sz w:val="26"/>
          <w:szCs w:val="26"/>
          <w:lang w:eastAsia="ru-RU"/>
        </w:rPr>
        <w:t>5</w:t>
      </w:r>
      <w:r w:rsidRPr="00513F9D">
        <w:rPr>
          <w:rFonts w:ascii="Times New Roman" w:eastAsia="Times New Roman" w:hAnsi="Times New Roman" w:cs="Times New Roman"/>
          <w:sz w:val="26"/>
          <w:szCs w:val="26"/>
          <w:lang w:eastAsia="ru-RU"/>
        </w:rPr>
        <w:t xml:space="preserve">.  </w:t>
      </w:r>
      <w:r w:rsidR="00513F9D" w:rsidRPr="00513F9D">
        <w:rPr>
          <w:rFonts w:ascii="Times New Roman" w:eastAsia="Times New Roman" w:hAnsi="Times New Roman" w:cs="Times New Roman"/>
          <w:sz w:val="26"/>
          <w:szCs w:val="26"/>
          <w:lang w:eastAsia="ru-RU"/>
        </w:rPr>
        <w:t>8</w:t>
      </w:r>
      <w:r w:rsidRPr="00513F9D">
        <w:rPr>
          <w:rFonts w:ascii="Times New Roman" w:eastAsia="Times New Roman" w:hAnsi="Times New Roman" w:cs="Times New Roman"/>
          <w:sz w:val="26"/>
          <w:szCs w:val="26"/>
          <w:lang w:eastAsia="ru-RU"/>
        </w:rPr>
        <w:t>-й разряд – номер категории объекта муниципальной собственности:</w:t>
      </w:r>
    </w:p>
    <w:p w:rsidR="001450DA" w:rsidRPr="002A0F9C"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993"/>
        <w:gridCol w:w="8505"/>
      </w:tblGrid>
      <w:tr w:rsidR="001450DA"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1450DA" w:rsidRPr="001063C3" w:rsidRDefault="001450DA"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Номер</w:t>
            </w:r>
          </w:p>
        </w:tc>
        <w:tc>
          <w:tcPr>
            <w:tcW w:w="8505" w:type="dxa"/>
            <w:tcBorders>
              <w:top w:val="single" w:sz="6" w:space="0" w:color="auto"/>
              <w:left w:val="single" w:sz="6" w:space="0" w:color="auto"/>
              <w:bottom w:val="single" w:sz="6" w:space="0" w:color="auto"/>
              <w:right w:val="single" w:sz="6" w:space="0" w:color="auto"/>
            </w:tcBorders>
          </w:tcPr>
          <w:p w:rsidR="001450DA" w:rsidRPr="001063C3" w:rsidRDefault="001450DA"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Категория объекта муниципальной собственности</w:t>
            </w:r>
          </w:p>
        </w:tc>
      </w:tr>
      <w:tr w:rsidR="001450DA"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1450DA" w:rsidRPr="001063C3" w:rsidRDefault="001450DA"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1</w:t>
            </w:r>
          </w:p>
        </w:tc>
        <w:tc>
          <w:tcPr>
            <w:tcW w:w="8505" w:type="dxa"/>
            <w:tcBorders>
              <w:top w:val="single" w:sz="6" w:space="0" w:color="auto"/>
              <w:left w:val="single" w:sz="6" w:space="0" w:color="auto"/>
              <w:bottom w:val="single" w:sz="6" w:space="0" w:color="auto"/>
              <w:right w:val="single" w:sz="6" w:space="0" w:color="auto"/>
            </w:tcBorders>
          </w:tcPr>
          <w:p w:rsidR="001450DA" w:rsidRPr="001063C3" w:rsidRDefault="001450DA" w:rsidP="00B66CDC">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Недвижимое имущество</w:t>
            </w:r>
            <w:r w:rsidR="00B66CDC" w:rsidRPr="001063C3">
              <w:rPr>
                <w:rFonts w:ascii="Times New Roman" w:hAnsi="Times New Roman" w:cs="Times New Roman"/>
                <w:sz w:val="26"/>
                <w:szCs w:val="26"/>
              </w:rPr>
              <w:t>: прочно связанный с землей объект, перемещение которого без несоразмерного ущерба его назначению невозможно, в том числе здание, помещения, объект незавершенного строительства, единый недвижимый комплекс, подлежащие государственной регистрации воздушные и морские суда, суда внутреннего плавания, иное имущество, отнесенное законом к недвижимому имуществу</w:t>
            </w:r>
            <w:r w:rsidRPr="001063C3">
              <w:rPr>
                <w:rFonts w:ascii="Times New Roman" w:eastAsia="Times New Roman" w:hAnsi="Times New Roman" w:cs="Times New Roman"/>
                <w:sz w:val="26"/>
                <w:szCs w:val="26"/>
                <w:lang w:eastAsia="ru-RU"/>
              </w:rPr>
              <w:t xml:space="preserve">                                           </w:t>
            </w:r>
          </w:p>
        </w:tc>
      </w:tr>
      <w:tr w:rsidR="001450DA"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1450DA" w:rsidRPr="001063C3" w:rsidRDefault="001450DA"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2</w:t>
            </w:r>
          </w:p>
        </w:tc>
        <w:tc>
          <w:tcPr>
            <w:tcW w:w="8505" w:type="dxa"/>
            <w:tcBorders>
              <w:top w:val="single" w:sz="6" w:space="0" w:color="auto"/>
              <w:left w:val="single" w:sz="6" w:space="0" w:color="auto"/>
              <w:bottom w:val="single" w:sz="6" w:space="0" w:color="auto"/>
              <w:right w:val="single" w:sz="6" w:space="0" w:color="auto"/>
            </w:tcBorders>
          </w:tcPr>
          <w:p w:rsidR="001450DA" w:rsidRPr="001063C3" w:rsidRDefault="00B66CDC" w:rsidP="00B66CDC">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hAnsi="Times New Roman" w:cs="Times New Roman"/>
                <w:sz w:val="26"/>
                <w:szCs w:val="26"/>
              </w:rPr>
              <w:t>Сооружения (и</w:t>
            </w:r>
            <w:r w:rsidRPr="001063C3">
              <w:rPr>
                <w:rFonts w:ascii="Times New Roman" w:eastAsia="Times New Roman" w:hAnsi="Times New Roman" w:cs="Times New Roman"/>
                <w:sz w:val="26"/>
                <w:szCs w:val="26"/>
                <w:lang w:eastAsia="ru-RU"/>
              </w:rPr>
              <w:t>нженерная инфраструктура)</w:t>
            </w:r>
            <w:r w:rsidR="001450DA" w:rsidRPr="001063C3">
              <w:rPr>
                <w:rFonts w:ascii="Times New Roman" w:eastAsia="Times New Roman" w:hAnsi="Times New Roman" w:cs="Times New Roman"/>
                <w:sz w:val="26"/>
                <w:szCs w:val="26"/>
                <w:lang w:eastAsia="ru-RU"/>
              </w:rPr>
              <w:t xml:space="preserve">                                         </w:t>
            </w:r>
          </w:p>
        </w:tc>
      </w:tr>
      <w:tr w:rsidR="001450DA"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1450DA" w:rsidRPr="001063C3" w:rsidRDefault="001450DA"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3</w:t>
            </w:r>
          </w:p>
        </w:tc>
        <w:tc>
          <w:tcPr>
            <w:tcW w:w="8505" w:type="dxa"/>
            <w:tcBorders>
              <w:top w:val="single" w:sz="6" w:space="0" w:color="auto"/>
              <w:left w:val="single" w:sz="6" w:space="0" w:color="auto"/>
              <w:bottom w:val="single" w:sz="6" w:space="0" w:color="auto"/>
              <w:right w:val="single" w:sz="6" w:space="0" w:color="auto"/>
            </w:tcBorders>
          </w:tcPr>
          <w:p w:rsidR="001450DA" w:rsidRPr="001063C3" w:rsidRDefault="001450DA" w:rsidP="001450DA">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 xml:space="preserve">Транспортные средства                                              </w:t>
            </w:r>
          </w:p>
        </w:tc>
      </w:tr>
      <w:tr w:rsidR="00F9251B"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F9251B" w:rsidRPr="001063C3" w:rsidRDefault="00F9251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4</w:t>
            </w:r>
          </w:p>
        </w:tc>
        <w:tc>
          <w:tcPr>
            <w:tcW w:w="8505" w:type="dxa"/>
            <w:tcBorders>
              <w:top w:val="single" w:sz="6" w:space="0" w:color="auto"/>
              <w:left w:val="single" w:sz="6" w:space="0" w:color="auto"/>
              <w:bottom w:val="single" w:sz="6" w:space="0" w:color="auto"/>
              <w:right w:val="single" w:sz="6" w:space="0" w:color="auto"/>
            </w:tcBorders>
          </w:tcPr>
          <w:p w:rsidR="00F9251B" w:rsidRPr="001063C3" w:rsidRDefault="004C612A" w:rsidP="004C612A">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Иное д</w:t>
            </w:r>
            <w:r w:rsidR="00F9251B" w:rsidRPr="001063C3">
              <w:rPr>
                <w:rFonts w:ascii="Times New Roman" w:eastAsia="Times New Roman" w:hAnsi="Times New Roman" w:cs="Times New Roman"/>
                <w:sz w:val="26"/>
                <w:szCs w:val="26"/>
                <w:lang w:eastAsia="ru-RU"/>
              </w:rPr>
              <w:t>вижимое имущество</w:t>
            </w:r>
            <w:r w:rsidR="00F9251B" w:rsidRPr="001063C3">
              <w:rPr>
                <w:sz w:val="26"/>
                <w:szCs w:val="26"/>
              </w:rPr>
              <w:t xml:space="preserve">, </w:t>
            </w:r>
            <w:r w:rsidR="00F9251B" w:rsidRPr="001063C3">
              <w:rPr>
                <w:rFonts w:ascii="Times New Roman" w:hAnsi="Times New Roman" w:cs="Times New Roman"/>
                <w:sz w:val="26"/>
                <w:szCs w:val="26"/>
              </w:rPr>
              <w:t>первоначальная стоимость (стоимость приобретения) единицы которого 200 тыс. рублей и более.</w:t>
            </w:r>
          </w:p>
        </w:tc>
      </w:tr>
      <w:tr w:rsidR="00F9251B"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F9251B" w:rsidRPr="001063C3" w:rsidRDefault="00F9251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5</w:t>
            </w:r>
          </w:p>
        </w:tc>
        <w:tc>
          <w:tcPr>
            <w:tcW w:w="8505" w:type="dxa"/>
            <w:tcBorders>
              <w:top w:val="single" w:sz="6" w:space="0" w:color="auto"/>
              <w:left w:val="single" w:sz="6" w:space="0" w:color="auto"/>
              <w:bottom w:val="single" w:sz="6" w:space="0" w:color="auto"/>
              <w:right w:val="single" w:sz="6" w:space="0" w:color="auto"/>
            </w:tcBorders>
          </w:tcPr>
          <w:p w:rsidR="00F9251B" w:rsidRPr="001063C3" w:rsidRDefault="00F9251B" w:rsidP="001450DA">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rPr>
              <w:t xml:space="preserve">Земельный участок                                                  </w:t>
            </w:r>
          </w:p>
        </w:tc>
      </w:tr>
      <w:tr w:rsidR="00B66CDC"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B66CDC" w:rsidRPr="001063C3" w:rsidRDefault="00F9251B"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lastRenderedPageBreak/>
              <w:t>6</w:t>
            </w:r>
          </w:p>
        </w:tc>
        <w:tc>
          <w:tcPr>
            <w:tcW w:w="8505" w:type="dxa"/>
            <w:tcBorders>
              <w:top w:val="single" w:sz="6" w:space="0" w:color="auto"/>
              <w:left w:val="single" w:sz="6" w:space="0" w:color="auto"/>
              <w:bottom w:val="single" w:sz="6" w:space="0" w:color="auto"/>
              <w:right w:val="single" w:sz="6" w:space="0" w:color="auto"/>
            </w:tcBorders>
          </w:tcPr>
          <w:p w:rsidR="00B66CDC" w:rsidRPr="001063C3" w:rsidRDefault="00F9251B" w:rsidP="001450DA">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rPr>
              <w:t xml:space="preserve">Иное движимое имущество, </w:t>
            </w:r>
            <w:r w:rsidRPr="001063C3">
              <w:rPr>
                <w:rFonts w:ascii="Times New Roman" w:hAnsi="Times New Roman" w:cs="Times New Roman"/>
                <w:sz w:val="26"/>
                <w:szCs w:val="26"/>
              </w:rPr>
              <w:t>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 рублей)</w:t>
            </w:r>
          </w:p>
        </w:tc>
      </w:tr>
      <w:tr w:rsidR="001450DA"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1450DA" w:rsidRPr="001063C3" w:rsidRDefault="002C29B3"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7</w:t>
            </w:r>
          </w:p>
        </w:tc>
        <w:tc>
          <w:tcPr>
            <w:tcW w:w="8505" w:type="dxa"/>
            <w:tcBorders>
              <w:top w:val="single" w:sz="6" w:space="0" w:color="auto"/>
              <w:left w:val="single" w:sz="6" w:space="0" w:color="auto"/>
              <w:bottom w:val="single" w:sz="6" w:space="0" w:color="auto"/>
              <w:right w:val="single" w:sz="6" w:space="0" w:color="auto"/>
            </w:tcBorders>
          </w:tcPr>
          <w:p w:rsidR="001450DA" w:rsidRPr="001063C3" w:rsidRDefault="002C29B3" w:rsidP="002C29B3">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Доли</w:t>
            </w:r>
            <w:r w:rsidR="007D7A88" w:rsidRPr="001063C3">
              <w:rPr>
                <w:rFonts w:ascii="Times New Roman" w:eastAsia="Times New Roman" w:hAnsi="Times New Roman" w:cs="Times New Roman"/>
                <w:sz w:val="26"/>
                <w:szCs w:val="26"/>
                <w:lang w:eastAsia="ru-RU"/>
              </w:rPr>
              <w:t xml:space="preserve"> </w:t>
            </w:r>
            <w:r w:rsidRPr="001063C3">
              <w:rPr>
                <w:rFonts w:ascii="Times New Roman" w:eastAsia="Times New Roman" w:hAnsi="Times New Roman" w:cs="Times New Roman"/>
                <w:sz w:val="26"/>
                <w:szCs w:val="26"/>
                <w:lang w:eastAsia="ru-RU"/>
              </w:rPr>
              <w:t>(паи, акции</w:t>
            </w:r>
            <w:r w:rsidR="00B35D3B" w:rsidRPr="001063C3">
              <w:rPr>
                <w:rFonts w:ascii="Times New Roman" w:eastAsia="Times New Roman" w:hAnsi="Times New Roman" w:cs="Times New Roman"/>
                <w:sz w:val="26"/>
                <w:szCs w:val="26"/>
                <w:lang w:eastAsia="ru-RU"/>
              </w:rPr>
              <w:t>, вклады</w:t>
            </w:r>
            <w:r w:rsidRPr="001063C3">
              <w:rPr>
                <w:rFonts w:ascii="Times New Roman" w:eastAsia="Times New Roman" w:hAnsi="Times New Roman" w:cs="Times New Roman"/>
                <w:sz w:val="26"/>
                <w:szCs w:val="26"/>
                <w:lang w:eastAsia="ru-RU"/>
              </w:rPr>
              <w:t>)</w:t>
            </w:r>
          </w:p>
        </w:tc>
      </w:tr>
      <w:tr w:rsidR="001450DA" w:rsidRPr="002A0F9C" w:rsidTr="00E90577">
        <w:trPr>
          <w:cantSplit/>
          <w:trHeight w:val="240"/>
        </w:trPr>
        <w:tc>
          <w:tcPr>
            <w:tcW w:w="993" w:type="dxa"/>
            <w:tcBorders>
              <w:top w:val="single" w:sz="6" w:space="0" w:color="auto"/>
              <w:left w:val="single" w:sz="6" w:space="0" w:color="auto"/>
              <w:bottom w:val="single" w:sz="6" w:space="0" w:color="auto"/>
              <w:right w:val="single" w:sz="6" w:space="0" w:color="auto"/>
            </w:tcBorders>
          </w:tcPr>
          <w:p w:rsidR="001450DA" w:rsidRPr="001063C3" w:rsidRDefault="002C29B3" w:rsidP="001450DA">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8</w:t>
            </w:r>
          </w:p>
        </w:tc>
        <w:tc>
          <w:tcPr>
            <w:tcW w:w="8505" w:type="dxa"/>
            <w:tcBorders>
              <w:top w:val="single" w:sz="6" w:space="0" w:color="auto"/>
              <w:left w:val="single" w:sz="6" w:space="0" w:color="auto"/>
              <w:bottom w:val="single" w:sz="6" w:space="0" w:color="auto"/>
              <w:right w:val="single" w:sz="6" w:space="0" w:color="auto"/>
            </w:tcBorders>
          </w:tcPr>
          <w:p w:rsidR="001450DA" w:rsidRPr="001063C3" w:rsidRDefault="00F9251B" w:rsidP="001450DA">
            <w:pPr>
              <w:autoSpaceDE w:val="0"/>
              <w:autoSpaceDN w:val="0"/>
              <w:adjustRightInd w:val="0"/>
              <w:spacing w:after="0" w:line="240" w:lineRule="auto"/>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Особо ценное движимое имущество,</w:t>
            </w:r>
            <w:r w:rsidRPr="001063C3">
              <w:rPr>
                <w:rFonts w:ascii="Times New Roman" w:hAnsi="Times New Roman" w:cs="Times New Roman"/>
                <w:sz w:val="26"/>
                <w:szCs w:val="26"/>
              </w:rPr>
              <w:t xml:space="preserve"> первоначальная стоимость (стоимость приобретения) единицы которого не превышает 200 тыс. рублей</w:t>
            </w:r>
          </w:p>
        </w:tc>
      </w:tr>
    </w:tbl>
    <w:p w:rsidR="001450DA" w:rsidRPr="002A0F9C"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highlight w:val="yellow"/>
          <w:lang w:eastAsia="ru-RU"/>
        </w:rPr>
      </w:pPr>
    </w:p>
    <w:p w:rsidR="001063C3"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1063C3">
        <w:rPr>
          <w:rFonts w:ascii="Times New Roman" w:eastAsia="Times New Roman" w:hAnsi="Times New Roman" w:cs="Times New Roman"/>
          <w:sz w:val="26"/>
          <w:szCs w:val="26"/>
          <w:lang w:eastAsia="ru-RU"/>
        </w:rPr>
        <w:t xml:space="preserve">2.6. </w:t>
      </w:r>
      <w:r w:rsidR="001063C3">
        <w:rPr>
          <w:rFonts w:ascii="Times New Roman" w:eastAsia="Times New Roman" w:hAnsi="Times New Roman" w:cs="Times New Roman"/>
          <w:sz w:val="26"/>
          <w:szCs w:val="26"/>
          <w:lang w:eastAsia="ru-RU"/>
        </w:rPr>
        <w:t>9</w:t>
      </w:r>
      <w:r w:rsidR="001063C3">
        <w:rPr>
          <w:rFonts w:ascii="Times New Roman" w:eastAsia="Times New Roman" w:hAnsi="Times New Roman" w:cs="Times New Roman"/>
          <w:sz w:val="26"/>
          <w:szCs w:val="26"/>
          <w:lang w:eastAsia="ru-RU"/>
        </w:rPr>
        <w:t xml:space="preserve"> – 14-й разряды - </w:t>
      </w:r>
      <w:r w:rsidR="001063C3" w:rsidRPr="001450DA">
        <w:rPr>
          <w:rFonts w:ascii="Times New Roman" w:eastAsia="Times New Roman" w:hAnsi="Times New Roman" w:cs="Times New Roman"/>
          <w:sz w:val="26"/>
          <w:szCs w:val="26"/>
          <w:lang w:eastAsia="ru-RU"/>
        </w:rPr>
        <w:t>порядковый номер объекта учета</w:t>
      </w:r>
      <w:r w:rsidR="001063C3">
        <w:rPr>
          <w:rFonts w:ascii="Times New Roman" w:eastAsia="Times New Roman" w:hAnsi="Times New Roman" w:cs="Times New Roman"/>
          <w:sz w:val="26"/>
          <w:szCs w:val="26"/>
          <w:lang w:eastAsia="ru-RU"/>
        </w:rPr>
        <w:t xml:space="preserve"> </w:t>
      </w:r>
      <w:r w:rsidR="001063C3" w:rsidRPr="001450DA">
        <w:rPr>
          <w:rFonts w:ascii="Times New Roman" w:eastAsia="Times New Roman" w:hAnsi="Times New Roman" w:cs="Times New Roman"/>
          <w:sz w:val="26"/>
          <w:szCs w:val="26"/>
          <w:lang w:eastAsia="ru-RU"/>
        </w:rPr>
        <w:t>(в неиспользуемых левых разрядах группы ставится 0).</w:t>
      </w:r>
    </w:p>
    <w:p w:rsid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8A23F0">
        <w:rPr>
          <w:rFonts w:ascii="Times New Roman" w:eastAsia="Times New Roman" w:hAnsi="Times New Roman" w:cs="Times New Roman"/>
          <w:sz w:val="26"/>
          <w:szCs w:val="26"/>
          <w:lang w:eastAsia="ru-RU"/>
        </w:rPr>
        <w:t>В случае присвоения постоянного реестрового номера объекту муниципальной собственности, которому ранее был присвоен временный номер, разряд</w:t>
      </w:r>
      <w:r w:rsidRPr="008A23F0">
        <w:rPr>
          <w:rFonts w:ascii="Times New Roman" w:eastAsia="Times New Roman" w:hAnsi="Times New Roman" w:cs="Times New Roman"/>
          <w:b/>
          <w:sz w:val="26"/>
          <w:szCs w:val="26"/>
          <w:lang w:eastAsia="ru-RU"/>
        </w:rPr>
        <w:t xml:space="preserve"> </w:t>
      </w:r>
      <w:r w:rsidRPr="008A23F0">
        <w:rPr>
          <w:rFonts w:ascii="Times New Roman" w:eastAsia="Times New Roman" w:hAnsi="Times New Roman" w:cs="Times New Roman"/>
          <w:sz w:val="26"/>
          <w:szCs w:val="26"/>
          <w:lang w:eastAsia="ru-RU"/>
        </w:rPr>
        <w:t>0 меняется на 1.</w:t>
      </w:r>
    </w:p>
    <w:p w:rsidR="001450DA" w:rsidRDefault="001450DA"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8E5CDB" w:rsidRPr="001450DA" w:rsidRDefault="008E5CDB" w:rsidP="001450DA">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1373F6" w:rsidRPr="00080320" w:rsidRDefault="001373F6" w:rsidP="002C29B3">
      <w:pPr>
        <w:pStyle w:val="ConsPlusNormal"/>
        <w:ind w:left="4956" w:firstLine="708"/>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373F6" w:rsidRPr="00080320" w:rsidRDefault="001373F6" w:rsidP="002C29B3">
      <w:pPr>
        <w:pStyle w:val="ConsPlusNormal"/>
        <w:ind w:left="4956"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1373F6" w:rsidRPr="00080320" w:rsidRDefault="001373F6" w:rsidP="002C29B3">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1373F6" w:rsidRDefault="008E5CDB" w:rsidP="002C29B3">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1373F6" w:rsidRPr="008E75E0">
        <w:rPr>
          <w:rFonts w:ascii="Times New Roman" w:hAnsi="Times New Roman" w:cs="Times New Roman"/>
          <w:sz w:val="24"/>
          <w:szCs w:val="24"/>
        </w:rPr>
        <w:t xml:space="preserve">Иловлинского муниципального </w:t>
      </w:r>
    </w:p>
    <w:p w:rsidR="001373F6" w:rsidRPr="008E75E0" w:rsidRDefault="001373F6" w:rsidP="002C29B3">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1373F6" w:rsidRPr="00080320" w:rsidRDefault="001373F6" w:rsidP="001373F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1373F6" w:rsidRPr="00080320" w:rsidRDefault="001373F6" w:rsidP="002C29B3">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r w:rsidR="008E5CDB">
        <w:rPr>
          <w:rFonts w:ascii="Times New Roman" w:hAnsi="Times New Roman" w:cs="Times New Roman"/>
          <w:sz w:val="24"/>
          <w:szCs w:val="24"/>
        </w:rPr>
        <w:t xml:space="preserve"> </w:t>
      </w:r>
    </w:p>
    <w:p w:rsidR="001373F6" w:rsidRDefault="008E5CDB" w:rsidP="002C29B3">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1373F6" w:rsidRPr="008E75E0">
        <w:rPr>
          <w:rFonts w:ascii="Times New Roman" w:hAnsi="Times New Roman" w:cs="Times New Roman"/>
          <w:sz w:val="24"/>
          <w:szCs w:val="24"/>
        </w:rPr>
        <w:t xml:space="preserve">Иловлинского муниципального </w:t>
      </w:r>
    </w:p>
    <w:p w:rsidR="001373F6" w:rsidRPr="008E75E0" w:rsidRDefault="001373F6" w:rsidP="002C29B3">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B75961" w:rsidRPr="00080320" w:rsidRDefault="00B75961">
      <w:pPr>
        <w:pStyle w:val="ConsPlusNormal"/>
        <w:jc w:val="both"/>
        <w:rPr>
          <w:rFonts w:ascii="Times New Roman" w:hAnsi="Times New Roman" w:cs="Times New Roman"/>
          <w:sz w:val="24"/>
          <w:szCs w:val="24"/>
        </w:rPr>
      </w:pPr>
    </w:p>
    <w:p w:rsidR="00817C38" w:rsidRDefault="00817C38" w:rsidP="00817C38">
      <w:pPr>
        <w:pStyle w:val="ConsPlusNonformat"/>
        <w:jc w:val="center"/>
        <w:rPr>
          <w:rFonts w:ascii="Times New Roman" w:hAnsi="Times New Roman" w:cs="Times New Roman"/>
          <w:sz w:val="24"/>
          <w:szCs w:val="24"/>
        </w:rPr>
      </w:pPr>
      <w:bookmarkStart w:id="14" w:name="P362"/>
      <w:bookmarkEnd w:id="14"/>
    </w:p>
    <w:p w:rsidR="00B75961" w:rsidRPr="004C612A" w:rsidRDefault="00B75961" w:rsidP="00817C38">
      <w:pPr>
        <w:pStyle w:val="ConsPlusNonformat"/>
        <w:jc w:val="center"/>
        <w:rPr>
          <w:rFonts w:ascii="Times New Roman" w:hAnsi="Times New Roman" w:cs="Times New Roman"/>
          <w:b/>
          <w:sz w:val="28"/>
          <w:szCs w:val="28"/>
        </w:rPr>
      </w:pPr>
      <w:r w:rsidRPr="004C612A">
        <w:rPr>
          <w:rFonts w:ascii="Times New Roman" w:hAnsi="Times New Roman" w:cs="Times New Roman"/>
          <w:b/>
          <w:sz w:val="28"/>
          <w:szCs w:val="28"/>
        </w:rPr>
        <w:t>КАРТА СВЕДЕНИЙ</w:t>
      </w:r>
    </w:p>
    <w:p w:rsidR="00B75961" w:rsidRPr="00080320" w:rsidRDefault="00B75961" w:rsidP="00817C38">
      <w:pPr>
        <w:pStyle w:val="ConsPlusNonformat"/>
        <w:jc w:val="center"/>
        <w:rPr>
          <w:rFonts w:ascii="Times New Roman" w:hAnsi="Times New Roman" w:cs="Times New Roman"/>
          <w:sz w:val="24"/>
          <w:szCs w:val="24"/>
        </w:rPr>
      </w:pPr>
    </w:p>
    <w:p w:rsidR="00B75961" w:rsidRPr="004C612A" w:rsidRDefault="00B75961" w:rsidP="00817C38">
      <w:pPr>
        <w:pStyle w:val="ConsPlusNonformat"/>
        <w:jc w:val="center"/>
        <w:rPr>
          <w:rFonts w:ascii="Times New Roman" w:hAnsi="Times New Roman" w:cs="Times New Roman"/>
          <w:sz w:val="26"/>
          <w:szCs w:val="26"/>
        </w:rPr>
      </w:pPr>
      <w:r w:rsidRPr="004C612A">
        <w:rPr>
          <w:rFonts w:ascii="Times New Roman" w:hAnsi="Times New Roman" w:cs="Times New Roman"/>
          <w:sz w:val="26"/>
          <w:szCs w:val="26"/>
        </w:rPr>
        <w:t>о правообладателе объекта учета</w:t>
      </w:r>
    </w:p>
    <w:p w:rsidR="00B75961" w:rsidRPr="004C612A" w:rsidRDefault="00B75961" w:rsidP="00817C38">
      <w:pPr>
        <w:pStyle w:val="ConsPlusNonformat"/>
        <w:jc w:val="center"/>
        <w:rPr>
          <w:rFonts w:ascii="Times New Roman" w:hAnsi="Times New Roman" w:cs="Times New Roman"/>
          <w:sz w:val="26"/>
          <w:szCs w:val="26"/>
        </w:rPr>
      </w:pPr>
      <w:r w:rsidRPr="004C612A">
        <w:rPr>
          <w:rFonts w:ascii="Times New Roman" w:hAnsi="Times New Roman" w:cs="Times New Roman"/>
          <w:sz w:val="26"/>
          <w:szCs w:val="26"/>
        </w:rPr>
        <w:t>по состоянию н</w:t>
      </w:r>
      <w:r w:rsidR="009402B2" w:rsidRPr="004C612A">
        <w:rPr>
          <w:rFonts w:ascii="Times New Roman" w:hAnsi="Times New Roman" w:cs="Times New Roman"/>
          <w:sz w:val="26"/>
          <w:szCs w:val="26"/>
        </w:rPr>
        <w:t>а «__»</w:t>
      </w:r>
      <w:r w:rsidRPr="004C612A">
        <w:rPr>
          <w:rFonts w:ascii="Times New Roman" w:hAnsi="Times New Roman" w:cs="Times New Roman"/>
          <w:sz w:val="26"/>
          <w:szCs w:val="26"/>
        </w:rPr>
        <w:t xml:space="preserve"> __________ 20__ г.</w:t>
      </w:r>
    </w:p>
    <w:p w:rsidR="00B75961" w:rsidRPr="00080320" w:rsidRDefault="00B75961" w:rsidP="00817C38">
      <w:pPr>
        <w:pStyle w:val="ConsPlusNonformat"/>
        <w:jc w:val="center"/>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 Идентификационный номер налогоплательщика (ИНН):</w:t>
      </w:r>
      <w:r w:rsidR="00F250EE">
        <w:rPr>
          <w:rFonts w:ascii="Times New Roman" w:hAnsi="Times New Roman" w:cs="Times New Roman"/>
          <w:sz w:val="24"/>
          <w:szCs w:val="24"/>
        </w:rPr>
        <w:t>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2. Полное наименование:</w:t>
      </w:r>
      <w:r w:rsidR="00F250EE">
        <w:rPr>
          <w:rFonts w:ascii="Times New Roman" w:hAnsi="Times New Roman" w:cs="Times New Roman"/>
          <w:sz w:val="24"/>
          <w:szCs w:val="24"/>
        </w:rPr>
        <w:t xml:space="preserve">  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3. Сокращенное наименование:</w:t>
      </w:r>
      <w:r w:rsidR="00F250EE">
        <w:rPr>
          <w:rFonts w:ascii="Times New Roman" w:hAnsi="Times New Roman" w:cs="Times New Roman"/>
          <w:sz w:val="24"/>
          <w:szCs w:val="24"/>
        </w:rPr>
        <w:t xml:space="preserve"> 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4. Регистрирующий орган:</w:t>
      </w:r>
      <w:r w:rsidR="00F250EE">
        <w:rPr>
          <w:rFonts w:ascii="Times New Roman" w:hAnsi="Times New Roman" w:cs="Times New Roman"/>
          <w:sz w:val="24"/>
          <w:szCs w:val="24"/>
        </w:rPr>
        <w:t xml:space="preserve">  _____________________________________________________</w:t>
      </w: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5. Дата внесения записи в ЕГРЮЛ (последняя дата внесения изменений):</w:t>
      </w:r>
      <w:r w:rsidR="00F250EE">
        <w:rPr>
          <w:rFonts w:ascii="Times New Roman" w:hAnsi="Times New Roman" w:cs="Times New Roman"/>
          <w:sz w:val="24"/>
          <w:szCs w:val="24"/>
        </w:rPr>
        <w:t xml:space="preserve"> ______________</w:t>
      </w:r>
    </w:p>
    <w:p w:rsidR="00F250EE" w:rsidRPr="00080320" w:rsidRDefault="00F250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6. Основной государственный регистрационный номер (ОГРН):</w:t>
      </w:r>
      <w:r w:rsidR="00F250EE">
        <w:rPr>
          <w:rFonts w:ascii="Times New Roman" w:hAnsi="Times New Roman" w:cs="Times New Roman"/>
          <w:sz w:val="24"/>
          <w:szCs w:val="24"/>
        </w:rPr>
        <w:t>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7. Почтовый индекс:</w:t>
      </w:r>
      <w:r w:rsidR="00F250EE">
        <w:rPr>
          <w:rFonts w:ascii="Times New Roman" w:hAnsi="Times New Roman" w:cs="Times New Roman"/>
          <w:sz w:val="24"/>
          <w:szCs w:val="24"/>
        </w:rPr>
        <w:t xml:space="preserve"> 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8. Юридический адрес (e-mail):</w:t>
      </w:r>
      <w:r w:rsidR="00F250EE">
        <w:rPr>
          <w:rFonts w:ascii="Times New Roman" w:hAnsi="Times New Roman" w:cs="Times New Roman"/>
          <w:sz w:val="24"/>
          <w:szCs w:val="24"/>
        </w:rPr>
        <w:t xml:space="preserve"> __________________________________________________</w:t>
      </w: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9. Ф.И.О. руководителя, номер и дата документа о назначении на должность:</w:t>
      </w:r>
      <w:r w:rsidR="00F250EE">
        <w:rPr>
          <w:rFonts w:ascii="Times New Roman" w:hAnsi="Times New Roman" w:cs="Times New Roman"/>
          <w:sz w:val="24"/>
          <w:szCs w:val="24"/>
        </w:rPr>
        <w:t xml:space="preserve"> ___________</w:t>
      </w:r>
    </w:p>
    <w:p w:rsidR="00F250EE" w:rsidRPr="00080320" w:rsidRDefault="00F250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10. Телефон руководителя:</w:t>
      </w:r>
      <w:r w:rsidR="00F250EE">
        <w:rPr>
          <w:rFonts w:ascii="Times New Roman" w:hAnsi="Times New Roman" w:cs="Times New Roman"/>
          <w:sz w:val="24"/>
          <w:szCs w:val="24"/>
        </w:rPr>
        <w:t xml:space="preserve"> 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11. Ф.И.О. главного бухгалтера:</w:t>
      </w:r>
      <w:r w:rsidR="00F250EE">
        <w:rPr>
          <w:rFonts w:ascii="Times New Roman" w:hAnsi="Times New Roman" w:cs="Times New Roman"/>
          <w:sz w:val="24"/>
          <w:szCs w:val="24"/>
        </w:rPr>
        <w:t xml:space="preserve"> 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12. Телефон главного бухгалтера:</w:t>
      </w:r>
      <w:r w:rsidR="00F250EE">
        <w:rPr>
          <w:rFonts w:ascii="Times New Roman" w:hAnsi="Times New Roman" w:cs="Times New Roman"/>
          <w:sz w:val="24"/>
          <w:szCs w:val="24"/>
        </w:rPr>
        <w:t xml:space="preserve"> 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13. Виды деятельности (продукции):</w:t>
      </w:r>
      <w:r w:rsidR="00F250EE">
        <w:rPr>
          <w:rFonts w:ascii="Times New Roman" w:hAnsi="Times New Roman" w:cs="Times New Roman"/>
          <w:sz w:val="24"/>
          <w:szCs w:val="24"/>
        </w:rPr>
        <w:t xml:space="preserve"> 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14. Вышестоящая (головная) организация:</w:t>
      </w:r>
      <w:r w:rsidR="00F250EE">
        <w:rPr>
          <w:rFonts w:ascii="Times New Roman" w:hAnsi="Times New Roman" w:cs="Times New Roman"/>
          <w:sz w:val="24"/>
          <w:szCs w:val="24"/>
        </w:rPr>
        <w:t xml:space="preserve"> 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15. Форма собственности:</w:t>
      </w:r>
      <w:r w:rsidR="00F250EE">
        <w:rPr>
          <w:rFonts w:ascii="Times New Roman" w:hAnsi="Times New Roman" w:cs="Times New Roman"/>
          <w:sz w:val="24"/>
          <w:szCs w:val="24"/>
        </w:rPr>
        <w:t xml:space="preserve"> 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16. Организационно-правовая форма:</w:t>
      </w:r>
      <w:r w:rsidR="00F250EE">
        <w:rPr>
          <w:rFonts w:ascii="Times New Roman" w:hAnsi="Times New Roman" w:cs="Times New Roman"/>
          <w:sz w:val="24"/>
          <w:szCs w:val="24"/>
        </w:rPr>
        <w:t xml:space="preserve"> 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17. Среднесписочная численность на </w:t>
      </w:r>
      <w:r w:rsidR="00F250EE">
        <w:rPr>
          <w:rFonts w:ascii="Times New Roman" w:hAnsi="Times New Roman" w:cs="Times New Roman"/>
          <w:sz w:val="24"/>
          <w:szCs w:val="24"/>
        </w:rPr>
        <w:t>«__»</w:t>
      </w:r>
      <w:r w:rsidRPr="00080320">
        <w:rPr>
          <w:rFonts w:ascii="Times New Roman" w:hAnsi="Times New Roman" w:cs="Times New Roman"/>
          <w:sz w:val="24"/>
          <w:szCs w:val="24"/>
        </w:rPr>
        <w:t xml:space="preserve"> _________ 20__ г. _______ (человек)</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18. Уставный капитал (тыс. рублей):</w:t>
      </w:r>
      <w:r w:rsidR="00F250EE">
        <w:rPr>
          <w:rFonts w:ascii="Times New Roman" w:hAnsi="Times New Roman" w:cs="Times New Roman"/>
          <w:sz w:val="24"/>
          <w:szCs w:val="24"/>
        </w:rPr>
        <w:t>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19. Доля государства в уставном капитале (проценты):</w:t>
      </w:r>
      <w:r w:rsidR="00F250EE">
        <w:rPr>
          <w:rFonts w:ascii="Times New Roman" w:hAnsi="Times New Roman" w:cs="Times New Roman"/>
          <w:sz w:val="24"/>
          <w:szCs w:val="24"/>
        </w:rPr>
        <w:t>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___________________  ________________________________</w:t>
      </w:r>
    </w:p>
    <w:p w:rsidR="00B75961" w:rsidRPr="00814673" w:rsidRDefault="00B75961">
      <w:pPr>
        <w:pStyle w:val="ConsPlusNonformat"/>
        <w:jc w:val="both"/>
        <w:rPr>
          <w:rFonts w:ascii="Times New Roman" w:hAnsi="Times New Roman" w:cs="Times New Roman"/>
          <w:szCs w:val="20"/>
        </w:rPr>
      </w:pPr>
      <w:r w:rsidRPr="00814673">
        <w:rPr>
          <w:rFonts w:ascii="Times New Roman" w:hAnsi="Times New Roman" w:cs="Times New Roman"/>
          <w:szCs w:val="20"/>
        </w:rPr>
        <w:t xml:space="preserve">             </w:t>
      </w:r>
      <w:r w:rsidR="00814673">
        <w:rPr>
          <w:rFonts w:ascii="Times New Roman" w:hAnsi="Times New Roman" w:cs="Times New Roman"/>
          <w:szCs w:val="20"/>
        </w:rPr>
        <w:t xml:space="preserve">                                                 </w:t>
      </w:r>
      <w:r w:rsidRPr="00814673">
        <w:rPr>
          <w:rFonts w:ascii="Times New Roman" w:hAnsi="Times New Roman" w:cs="Times New Roman"/>
          <w:szCs w:val="20"/>
        </w:rPr>
        <w:t xml:space="preserve">     (подпись)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________________________________________________</w:t>
      </w:r>
    </w:p>
    <w:p w:rsidR="00B75961" w:rsidRDefault="00B75961">
      <w:pPr>
        <w:pStyle w:val="ConsPlusNonformat"/>
        <w:jc w:val="both"/>
        <w:rPr>
          <w:rFonts w:ascii="Times New Roman" w:hAnsi="Times New Roman" w:cs="Times New Roman"/>
          <w:szCs w:val="20"/>
        </w:rPr>
      </w:pPr>
      <w:r w:rsidRPr="00814673">
        <w:rPr>
          <w:rFonts w:ascii="Times New Roman" w:hAnsi="Times New Roman" w:cs="Times New Roman"/>
          <w:szCs w:val="20"/>
        </w:rPr>
        <w:t xml:space="preserve">    М.П.               </w:t>
      </w:r>
      <w:r w:rsidR="00814673">
        <w:rPr>
          <w:rFonts w:ascii="Times New Roman" w:hAnsi="Times New Roman" w:cs="Times New Roman"/>
          <w:szCs w:val="20"/>
        </w:rPr>
        <w:t xml:space="preserve">                                          </w:t>
      </w:r>
      <w:r w:rsidRPr="00814673">
        <w:rPr>
          <w:rFonts w:ascii="Times New Roman" w:hAnsi="Times New Roman" w:cs="Times New Roman"/>
          <w:szCs w:val="20"/>
        </w:rPr>
        <w:t xml:space="preserve"> (подпись)        (инициалы, фамилия)</w:t>
      </w:r>
    </w:p>
    <w:p w:rsidR="00B75961" w:rsidRDefault="00F250EE">
      <w:pPr>
        <w:pStyle w:val="ConsPlusNonformat"/>
        <w:jc w:val="both"/>
        <w:rPr>
          <w:rFonts w:ascii="Times New Roman" w:hAnsi="Times New Roman" w:cs="Times New Roman"/>
          <w:sz w:val="24"/>
          <w:szCs w:val="24"/>
        </w:rPr>
      </w:pPr>
      <w:r>
        <w:rPr>
          <w:rFonts w:ascii="Times New Roman" w:hAnsi="Times New Roman" w:cs="Times New Roman"/>
          <w:sz w:val="24"/>
          <w:szCs w:val="24"/>
        </w:rPr>
        <w:t>«__» ____________</w:t>
      </w:r>
      <w:r w:rsidR="00B75961" w:rsidRPr="00080320">
        <w:rPr>
          <w:rFonts w:ascii="Times New Roman" w:hAnsi="Times New Roman" w:cs="Times New Roman"/>
          <w:sz w:val="24"/>
          <w:szCs w:val="24"/>
        </w:rPr>
        <w:t xml:space="preserve"> </w:t>
      </w:r>
      <w:r>
        <w:rPr>
          <w:rFonts w:ascii="Times New Roman" w:hAnsi="Times New Roman" w:cs="Times New Roman"/>
          <w:sz w:val="24"/>
          <w:szCs w:val="24"/>
        </w:rPr>
        <w:t>_</w:t>
      </w:r>
      <w:r w:rsidR="00B75961" w:rsidRPr="00080320">
        <w:rPr>
          <w:rFonts w:ascii="Times New Roman" w:hAnsi="Times New Roman" w:cs="Times New Roman"/>
          <w:sz w:val="24"/>
          <w:szCs w:val="24"/>
        </w:rPr>
        <w:t>____ г.</w:t>
      </w:r>
    </w:p>
    <w:p w:rsidR="00F250EE" w:rsidRDefault="00F250EE">
      <w:pPr>
        <w:pStyle w:val="ConsPlusNonformat"/>
        <w:jc w:val="both"/>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8E5CDB" w:rsidRDefault="008E5CDB" w:rsidP="00814673">
      <w:pPr>
        <w:pStyle w:val="ConsPlusNormal"/>
        <w:ind w:left="4956" w:firstLine="708"/>
        <w:outlineLvl w:val="1"/>
        <w:rPr>
          <w:rFonts w:ascii="Times New Roman" w:hAnsi="Times New Roman" w:cs="Times New Roman"/>
          <w:sz w:val="24"/>
          <w:szCs w:val="24"/>
        </w:rPr>
      </w:pPr>
    </w:p>
    <w:p w:rsidR="001373F6" w:rsidRPr="00080320" w:rsidRDefault="001373F6" w:rsidP="00814673">
      <w:pPr>
        <w:pStyle w:val="ConsPlusNormal"/>
        <w:ind w:left="4956" w:firstLine="708"/>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1373F6" w:rsidRPr="00080320" w:rsidRDefault="001373F6" w:rsidP="00814673">
      <w:pPr>
        <w:pStyle w:val="ConsPlusNormal"/>
        <w:ind w:left="4956"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1373F6" w:rsidRPr="00080320" w:rsidRDefault="001373F6" w:rsidP="00814673">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1373F6" w:rsidRDefault="008E5CDB" w:rsidP="00814673">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1373F6" w:rsidRPr="008E75E0">
        <w:rPr>
          <w:rFonts w:ascii="Times New Roman" w:hAnsi="Times New Roman" w:cs="Times New Roman"/>
          <w:sz w:val="24"/>
          <w:szCs w:val="24"/>
        </w:rPr>
        <w:t xml:space="preserve">Иловлинского муниципального </w:t>
      </w:r>
    </w:p>
    <w:p w:rsidR="001373F6" w:rsidRPr="008E75E0" w:rsidRDefault="001373F6" w:rsidP="00814673">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1373F6" w:rsidRPr="00080320" w:rsidRDefault="001373F6" w:rsidP="001373F6">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1373F6" w:rsidRPr="00080320" w:rsidRDefault="001373F6" w:rsidP="00814673">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1373F6" w:rsidRDefault="008E5CDB" w:rsidP="00814673">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1373F6" w:rsidRPr="008E75E0">
        <w:rPr>
          <w:rFonts w:ascii="Times New Roman" w:hAnsi="Times New Roman" w:cs="Times New Roman"/>
          <w:sz w:val="24"/>
          <w:szCs w:val="24"/>
        </w:rPr>
        <w:t xml:space="preserve">Иловлинского муниципального </w:t>
      </w:r>
    </w:p>
    <w:p w:rsidR="001373F6" w:rsidRPr="008E75E0" w:rsidRDefault="001373F6" w:rsidP="00814673">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rmal"/>
        <w:jc w:val="both"/>
        <w:rPr>
          <w:rFonts w:ascii="Times New Roman" w:hAnsi="Times New Roman" w:cs="Times New Roman"/>
          <w:sz w:val="24"/>
          <w:szCs w:val="24"/>
        </w:rPr>
      </w:pPr>
    </w:p>
    <w:p w:rsidR="00B75961" w:rsidRPr="00167D69" w:rsidRDefault="00B75961" w:rsidP="00817C38">
      <w:pPr>
        <w:pStyle w:val="ConsPlusNonformat"/>
        <w:jc w:val="center"/>
        <w:rPr>
          <w:rFonts w:ascii="Times New Roman" w:hAnsi="Times New Roman" w:cs="Times New Roman"/>
          <w:b/>
          <w:sz w:val="28"/>
          <w:szCs w:val="28"/>
        </w:rPr>
      </w:pPr>
      <w:bookmarkStart w:id="15" w:name="P408"/>
      <w:bookmarkEnd w:id="15"/>
      <w:r w:rsidRPr="00167D69">
        <w:rPr>
          <w:rFonts w:ascii="Times New Roman" w:hAnsi="Times New Roman" w:cs="Times New Roman"/>
          <w:b/>
          <w:sz w:val="28"/>
          <w:szCs w:val="28"/>
        </w:rPr>
        <w:t>КАРТА СВЕДЕНИЙ ОБ ОБЪЕКТЕ УЧЕТА</w:t>
      </w:r>
    </w:p>
    <w:p w:rsidR="00B75961" w:rsidRPr="00080320" w:rsidRDefault="00B75961" w:rsidP="00817C38">
      <w:pPr>
        <w:pStyle w:val="ConsPlusNonformat"/>
        <w:jc w:val="center"/>
        <w:rPr>
          <w:rFonts w:ascii="Times New Roman" w:hAnsi="Times New Roman" w:cs="Times New Roman"/>
          <w:sz w:val="24"/>
          <w:szCs w:val="24"/>
        </w:rPr>
      </w:pPr>
    </w:p>
    <w:p w:rsidR="00B75961" w:rsidRPr="00167D69" w:rsidRDefault="00B75961" w:rsidP="00817C38">
      <w:pPr>
        <w:pStyle w:val="ConsPlusNonformat"/>
        <w:jc w:val="center"/>
        <w:rPr>
          <w:rFonts w:ascii="Times New Roman" w:hAnsi="Times New Roman" w:cs="Times New Roman"/>
          <w:sz w:val="26"/>
          <w:szCs w:val="26"/>
          <w:u w:val="single"/>
        </w:rPr>
      </w:pPr>
      <w:r w:rsidRPr="00167D69">
        <w:rPr>
          <w:rFonts w:ascii="Times New Roman" w:hAnsi="Times New Roman" w:cs="Times New Roman"/>
          <w:sz w:val="26"/>
          <w:szCs w:val="26"/>
          <w:u w:val="single"/>
        </w:rPr>
        <w:t>здание, сооружение, помещения в них, объект незавершенного</w:t>
      </w:r>
    </w:p>
    <w:p w:rsidR="00B75961" w:rsidRPr="00167D69" w:rsidRDefault="00B75961" w:rsidP="00817C38">
      <w:pPr>
        <w:pStyle w:val="ConsPlusNonformat"/>
        <w:jc w:val="center"/>
        <w:rPr>
          <w:rFonts w:ascii="Times New Roman" w:hAnsi="Times New Roman" w:cs="Times New Roman"/>
          <w:sz w:val="26"/>
          <w:szCs w:val="26"/>
          <w:u w:val="single"/>
        </w:rPr>
      </w:pPr>
      <w:r w:rsidRPr="00167D69">
        <w:rPr>
          <w:rFonts w:ascii="Times New Roman" w:hAnsi="Times New Roman" w:cs="Times New Roman"/>
          <w:sz w:val="26"/>
          <w:szCs w:val="26"/>
          <w:u w:val="single"/>
        </w:rPr>
        <w:t>строительства, единый недвижимый комплекс либо иное имущество,</w:t>
      </w:r>
    </w:p>
    <w:p w:rsidR="00B75961" w:rsidRPr="00167D69" w:rsidRDefault="00B75961" w:rsidP="00817C38">
      <w:pPr>
        <w:pStyle w:val="ConsPlusNonformat"/>
        <w:jc w:val="center"/>
        <w:rPr>
          <w:rFonts w:ascii="Times New Roman" w:hAnsi="Times New Roman" w:cs="Times New Roman"/>
          <w:sz w:val="26"/>
          <w:szCs w:val="26"/>
          <w:u w:val="single"/>
        </w:rPr>
      </w:pPr>
      <w:r w:rsidRPr="00167D69">
        <w:rPr>
          <w:rFonts w:ascii="Times New Roman" w:hAnsi="Times New Roman" w:cs="Times New Roman"/>
          <w:sz w:val="26"/>
          <w:szCs w:val="26"/>
          <w:u w:val="single"/>
        </w:rPr>
        <w:t>отнесенное законом к недвижимому имуществу (за исключением</w:t>
      </w:r>
    </w:p>
    <w:p w:rsidR="00B75961" w:rsidRPr="00167D69" w:rsidRDefault="00B75961" w:rsidP="00817C38">
      <w:pPr>
        <w:pStyle w:val="ConsPlusNonformat"/>
        <w:jc w:val="center"/>
        <w:rPr>
          <w:rFonts w:ascii="Times New Roman" w:hAnsi="Times New Roman" w:cs="Times New Roman"/>
          <w:sz w:val="26"/>
          <w:szCs w:val="26"/>
          <w:u w:val="single"/>
        </w:rPr>
      </w:pPr>
      <w:r w:rsidRPr="00167D69">
        <w:rPr>
          <w:rFonts w:ascii="Times New Roman" w:hAnsi="Times New Roman" w:cs="Times New Roman"/>
          <w:sz w:val="26"/>
          <w:szCs w:val="26"/>
          <w:u w:val="single"/>
        </w:rPr>
        <w:t>земельных участков, воздушных и морских судов, судов внутреннего</w:t>
      </w:r>
    </w:p>
    <w:p w:rsidR="00B75961" w:rsidRPr="00167D69" w:rsidRDefault="00B75961" w:rsidP="00817C38">
      <w:pPr>
        <w:pStyle w:val="ConsPlusNonformat"/>
        <w:jc w:val="center"/>
        <w:rPr>
          <w:rFonts w:ascii="Times New Roman" w:hAnsi="Times New Roman" w:cs="Times New Roman"/>
          <w:sz w:val="26"/>
          <w:szCs w:val="26"/>
          <w:u w:val="single"/>
        </w:rPr>
      </w:pPr>
      <w:r w:rsidRPr="00167D69">
        <w:rPr>
          <w:rFonts w:ascii="Times New Roman" w:hAnsi="Times New Roman" w:cs="Times New Roman"/>
          <w:sz w:val="26"/>
          <w:szCs w:val="26"/>
          <w:u w:val="single"/>
        </w:rPr>
        <w:t>плавания)</w:t>
      </w:r>
    </w:p>
    <w:p w:rsidR="00B75961" w:rsidRPr="00080320" w:rsidRDefault="00B75961" w:rsidP="00817C38">
      <w:pPr>
        <w:pStyle w:val="ConsPlusNonformat"/>
        <w:jc w:val="center"/>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Реестровый номер*:</w:t>
      </w:r>
      <w:r w:rsidR="00167D69">
        <w:rPr>
          <w:rFonts w:ascii="Times New Roman" w:hAnsi="Times New Roman" w:cs="Times New Roman"/>
          <w:sz w:val="24"/>
          <w:szCs w:val="24"/>
        </w:rPr>
        <w:t xml:space="preserve">  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Кадастровый (условный) номер:</w:t>
      </w:r>
      <w:r w:rsidR="00167D69">
        <w:rPr>
          <w:rFonts w:ascii="Times New Roman" w:hAnsi="Times New Roman" w:cs="Times New Roman"/>
          <w:sz w:val="24"/>
          <w:szCs w:val="24"/>
        </w:rPr>
        <w:t>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и номер регистрации:</w:t>
      </w:r>
      <w:r w:rsidR="00167D69">
        <w:rPr>
          <w:rFonts w:ascii="Times New Roman" w:hAnsi="Times New Roman" w:cs="Times New Roman"/>
          <w:sz w:val="24"/>
          <w:szCs w:val="24"/>
        </w:rPr>
        <w:t xml:space="preserve"> 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права собственности </w:t>
      </w:r>
      <w:r w:rsidR="007D7A88">
        <w:rPr>
          <w:rFonts w:ascii="Times New Roman" w:hAnsi="Times New Roman" w:cs="Times New Roman"/>
          <w:sz w:val="24"/>
          <w:szCs w:val="24"/>
        </w:rPr>
        <w:t xml:space="preserve">Логовского сельского поселения </w:t>
      </w:r>
      <w:r w:rsidR="001373F6">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Волгоградской области _________________________</w:t>
      </w:r>
      <w:r w:rsidR="001373F6">
        <w:rPr>
          <w:rFonts w:ascii="Times New Roman" w:hAnsi="Times New Roman" w:cs="Times New Roman"/>
          <w:sz w:val="24"/>
          <w:szCs w:val="24"/>
        </w:rPr>
        <w:t>_________________________</w:t>
      </w:r>
      <w:r w:rsidRPr="00080320">
        <w:rPr>
          <w:rFonts w:ascii="Times New Roman" w:hAnsi="Times New Roman" w:cs="Times New Roman"/>
          <w:sz w:val="24"/>
          <w:szCs w:val="24"/>
        </w:rPr>
        <w:t xml:space="preserve">от </w:t>
      </w:r>
      <w:r w:rsidR="001373F6">
        <w:rPr>
          <w:rFonts w:ascii="Times New Roman" w:hAnsi="Times New Roman" w:cs="Times New Roman"/>
          <w:sz w:val="24"/>
          <w:szCs w:val="24"/>
        </w:rPr>
        <w:t>«__»</w:t>
      </w:r>
      <w:r w:rsidRPr="00080320">
        <w:rPr>
          <w:rFonts w:ascii="Times New Roman" w:hAnsi="Times New Roman" w:cs="Times New Roman"/>
          <w:sz w:val="24"/>
          <w:szCs w:val="24"/>
        </w:rPr>
        <w:t xml:space="preserve"> ______ 20__ г.</w:t>
      </w:r>
    </w:p>
    <w:p w:rsidR="00814673"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права оперативного управления (хозяйственного ведения)</w:t>
      </w:r>
      <w:r w:rsidR="00814673">
        <w:rPr>
          <w:rFonts w:ascii="Times New Roman" w:hAnsi="Times New Roman" w:cs="Times New Roman"/>
          <w:sz w:val="24"/>
          <w:szCs w:val="24"/>
        </w:rPr>
        <w:t>____________________________</w:t>
      </w:r>
      <w:r w:rsidRPr="00080320">
        <w:rPr>
          <w:rFonts w:ascii="Times New Roman" w:hAnsi="Times New Roman" w:cs="Times New Roman"/>
          <w:sz w:val="24"/>
          <w:szCs w:val="24"/>
        </w:rPr>
        <w:t xml:space="preserve"> </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w:t>
      </w:r>
      <w:r w:rsidR="001373F6">
        <w:rPr>
          <w:rFonts w:ascii="Times New Roman" w:hAnsi="Times New Roman" w:cs="Times New Roman"/>
          <w:sz w:val="24"/>
          <w:szCs w:val="24"/>
        </w:rPr>
        <w:t>__________</w:t>
      </w:r>
      <w:r w:rsidR="00814673">
        <w:rPr>
          <w:rFonts w:ascii="Times New Roman" w:hAnsi="Times New Roman" w:cs="Times New Roman"/>
          <w:sz w:val="24"/>
          <w:szCs w:val="24"/>
        </w:rPr>
        <w:t xml:space="preserve">____________________________ </w:t>
      </w:r>
      <w:r w:rsidRPr="00080320">
        <w:rPr>
          <w:rFonts w:ascii="Times New Roman" w:hAnsi="Times New Roman" w:cs="Times New Roman"/>
          <w:sz w:val="24"/>
          <w:szCs w:val="24"/>
        </w:rPr>
        <w:t xml:space="preserve">от </w:t>
      </w:r>
      <w:r w:rsidR="001373F6">
        <w:rPr>
          <w:rFonts w:ascii="Times New Roman" w:hAnsi="Times New Roman" w:cs="Times New Roman"/>
          <w:sz w:val="24"/>
          <w:szCs w:val="24"/>
        </w:rPr>
        <w:t>«__»</w:t>
      </w:r>
      <w:r w:rsidRPr="00080320">
        <w:rPr>
          <w:rFonts w:ascii="Times New Roman" w:hAnsi="Times New Roman" w:cs="Times New Roman"/>
          <w:sz w:val="24"/>
          <w:szCs w:val="24"/>
        </w:rPr>
        <w:t xml:space="preserve"> ______ 20__ г.</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Адрес (местоположение) объекта:</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(по данным Единого государственного реестра</w:t>
      </w:r>
      <w:r w:rsidR="00814673">
        <w:rPr>
          <w:rFonts w:ascii="Times New Roman" w:hAnsi="Times New Roman" w:cs="Times New Roman"/>
          <w:sz w:val="24"/>
          <w:szCs w:val="24"/>
        </w:rPr>
        <w:t xml:space="preserve"> </w:t>
      </w:r>
      <w:r w:rsidRPr="00080320">
        <w:rPr>
          <w:rFonts w:ascii="Times New Roman" w:hAnsi="Times New Roman" w:cs="Times New Roman"/>
          <w:sz w:val="24"/>
          <w:szCs w:val="24"/>
        </w:rPr>
        <w:t>недвижимости (далее - ЕГРН):</w:t>
      </w:r>
      <w:r w:rsidR="00814673">
        <w:rPr>
          <w:rFonts w:ascii="Times New Roman" w:hAnsi="Times New Roman" w:cs="Times New Roman"/>
          <w:sz w:val="24"/>
          <w:szCs w:val="24"/>
        </w:rPr>
        <w:t>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Назначение объекта (по данным ЕГРН):</w:t>
      </w:r>
      <w:r w:rsidR="00814673">
        <w:rPr>
          <w:rFonts w:ascii="Times New Roman" w:hAnsi="Times New Roman" w:cs="Times New Roman"/>
          <w:sz w:val="24"/>
          <w:szCs w:val="24"/>
        </w:rPr>
        <w:t>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Инвентарный номер:</w:t>
      </w:r>
      <w:r w:rsidR="00814673">
        <w:rPr>
          <w:rFonts w:ascii="Times New Roman" w:hAnsi="Times New Roman" w:cs="Times New Roman"/>
          <w:sz w:val="24"/>
          <w:szCs w:val="24"/>
        </w:rPr>
        <w:t xml:space="preserve">  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Правообладатель объекта:</w:t>
      </w:r>
      <w:r w:rsidR="00814673">
        <w:rPr>
          <w:rFonts w:ascii="Times New Roman" w:hAnsi="Times New Roman" w:cs="Times New Roman"/>
          <w:sz w:val="24"/>
          <w:szCs w:val="24"/>
        </w:rPr>
        <w:t xml:space="preserve"> _______________________________________________________</w:t>
      </w:r>
    </w:p>
    <w:p w:rsidR="00814673"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и документы-основания возникновения права собственности</w:t>
      </w:r>
      <w:r w:rsidR="001373F6">
        <w:rPr>
          <w:rFonts w:ascii="Times New Roman" w:hAnsi="Times New Roman" w:cs="Times New Roman"/>
          <w:sz w:val="24"/>
          <w:szCs w:val="24"/>
        </w:rPr>
        <w:t xml:space="preserve"> </w:t>
      </w:r>
      <w:r w:rsidR="007D7A88">
        <w:rPr>
          <w:rFonts w:ascii="Times New Roman" w:hAnsi="Times New Roman" w:cs="Times New Roman"/>
          <w:sz w:val="24"/>
          <w:szCs w:val="24"/>
        </w:rPr>
        <w:t xml:space="preserve">Логовского сельского поселения </w:t>
      </w:r>
      <w:r w:rsidR="001373F6">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Волгоградской области:</w:t>
      </w:r>
      <w:r w:rsidR="00814673">
        <w:rPr>
          <w:rFonts w:ascii="Times New Roman" w:hAnsi="Times New Roman" w:cs="Times New Roman"/>
          <w:sz w:val="24"/>
          <w:szCs w:val="24"/>
        </w:rPr>
        <w:t>___________</w:t>
      </w:r>
      <w:r w:rsidR="00F250EE">
        <w:rPr>
          <w:rFonts w:ascii="Times New Roman" w:hAnsi="Times New Roman" w:cs="Times New Roman"/>
          <w:sz w:val="24"/>
          <w:szCs w:val="24"/>
        </w:rPr>
        <w:t>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____________________</w:t>
      </w:r>
      <w:r w:rsidR="001373F6">
        <w:rPr>
          <w:rFonts w:ascii="Times New Roman" w:hAnsi="Times New Roman" w:cs="Times New Roman"/>
          <w:sz w:val="24"/>
          <w:szCs w:val="24"/>
        </w:rPr>
        <w:t>__________________</w:t>
      </w:r>
      <w:r w:rsidR="00814673">
        <w:rPr>
          <w:rFonts w:ascii="Times New Roman" w:hAnsi="Times New Roman" w:cs="Times New Roman"/>
          <w:sz w:val="24"/>
          <w:szCs w:val="24"/>
        </w:rPr>
        <w:t>_______________________________________</w:t>
      </w:r>
      <w:r w:rsidR="00F250EE">
        <w:rPr>
          <w:rFonts w:ascii="Times New Roman" w:hAnsi="Times New Roman" w:cs="Times New Roman"/>
          <w:sz w:val="24"/>
          <w:szCs w:val="24"/>
        </w:rPr>
        <w:t>_</w:t>
      </w:r>
    </w:p>
    <w:p w:rsidR="00B75961" w:rsidRPr="001373F6" w:rsidRDefault="00B75961">
      <w:pPr>
        <w:pStyle w:val="ConsPlusNonformat"/>
        <w:jc w:val="both"/>
        <w:rPr>
          <w:rFonts w:ascii="Times New Roman" w:hAnsi="Times New Roman" w:cs="Times New Roman"/>
          <w:szCs w:val="20"/>
        </w:rPr>
      </w:pPr>
      <w:r w:rsidRPr="001373F6">
        <w:rPr>
          <w:rFonts w:ascii="Times New Roman" w:hAnsi="Times New Roman" w:cs="Times New Roman"/>
          <w:szCs w:val="20"/>
        </w:rPr>
        <w:t xml:space="preserve">                                       </w:t>
      </w:r>
      <w:r w:rsidR="00686FD7">
        <w:rPr>
          <w:rFonts w:ascii="Times New Roman" w:hAnsi="Times New Roman" w:cs="Times New Roman"/>
          <w:szCs w:val="20"/>
        </w:rPr>
        <w:t xml:space="preserve">                          </w:t>
      </w:r>
      <w:r w:rsidR="001373F6">
        <w:rPr>
          <w:rFonts w:ascii="Times New Roman" w:hAnsi="Times New Roman" w:cs="Times New Roman"/>
          <w:szCs w:val="20"/>
        </w:rPr>
        <w:t xml:space="preserve"> </w:t>
      </w:r>
      <w:r w:rsidRPr="001373F6">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возникновени</w:t>
      </w:r>
      <w:r w:rsidR="00F91312">
        <w:rPr>
          <w:rFonts w:ascii="Times New Roman" w:hAnsi="Times New Roman" w:cs="Times New Roman"/>
          <w:sz w:val="24"/>
          <w:szCs w:val="24"/>
        </w:rPr>
        <w:t xml:space="preserve">я права оперативного управления </w:t>
      </w:r>
      <w:r w:rsidRPr="00080320">
        <w:rPr>
          <w:rFonts w:ascii="Times New Roman" w:hAnsi="Times New Roman" w:cs="Times New Roman"/>
          <w:sz w:val="24"/>
          <w:szCs w:val="24"/>
        </w:rPr>
        <w:t xml:space="preserve">(хозяйственного ведения): </w:t>
      </w:r>
      <w:r w:rsidR="00F91312">
        <w:rPr>
          <w:rFonts w:ascii="Times New Roman" w:hAnsi="Times New Roman" w:cs="Times New Roman"/>
          <w:sz w:val="24"/>
          <w:szCs w:val="24"/>
        </w:rPr>
        <w:t>______________</w:t>
      </w:r>
      <w:r w:rsidRPr="00080320">
        <w:rPr>
          <w:rFonts w:ascii="Times New Roman" w:hAnsi="Times New Roman" w:cs="Times New Roman"/>
          <w:sz w:val="24"/>
          <w:szCs w:val="24"/>
        </w:rPr>
        <w:t>_________________________________________________</w:t>
      </w:r>
      <w:r w:rsidR="00F250EE">
        <w:rPr>
          <w:rFonts w:ascii="Times New Roman" w:hAnsi="Times New Roman" w:cs="Times New Roman"/>
          <w:sz w:val="24"/>
          <w:szCs w:val="24"/>
        </w:rPr>
        <w:t>_______</w:t>
      </w:r>
    </w:p>
    <w:p w:rsidR="00B75961" w:rsidRPr="001373F6"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373F6">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1373F6">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Источник приобретения (для бюджетных и автономных учреждений):</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Общая площадь (кв. м) ___________________ протяженность (м) ____________</w:t>
      </w:r>
      <w:r w:rsidR="00F250EE">
        <w:rPr>
          <w:rFonts w:ascii="Times New Roman" w:hAnsi="Times New Roman" w:cs="Times New Roman"/>
          <w:sz w:val="24"/>
          <w:szCs w:val="24"/>
        </w:rPr>
        <w:t>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r w:rsidR="00F250EE">
        <w:rPr>
          <w:rFonts w:ascii="Times New Roman" w:hAnsi="Times New Roman" w:cs="Times New Roman"/>
          <w:sz w:val="24"/>
          <w:szCs w:val="24"/>
        </w:rPr>
        <w:t>____</w:t>
      </w:r>
    </w:p>
    <w:p w:rsidR="00B75961" w:rsidRPr="001373F6"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373F6">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1373F6">
        <w:rPr>
          <w:rFonts w:ascii="Times New Roman" w:hAnsi="Times New Roman" w:cs="Times New Roman"/>
          <w:szCs w:val="20"/>
        </w:rPr>
        <w:t>(иные параметры с единицами измерения)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ввода в эксплуатацию:</w:t>
      </w:r>
      <w:r w:rsidR="00814673">
        <w:rPr>
          <w:rFonts w:ascii="Times New Roman" w:hAnsi="Times New Roman" w:cs="Times New Roman"/>
          <w:sz w:val="24"/>
          <w:szCs w:val="24"/>
        </w:rPr>
        <w:t xml:space="preserve"> 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фактического прекращения строительства:</w:t>
      </w:r>
      <w:r w:rsidR="00814673">
        <w:rPr>
          <w:rFonts w:ascii="Times New Roman" w:hAnsi="Times New Roman" w:cs="Times New Roman"/>
          <w:sz w:val="24"/>
          <w:szCs w:val="24"/>
        </w:rPr>
        <w:t xml:space="preserve"> 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Степень завершенности строительства (процентов):</w:t>
      </w:r>
      <w:r w:rsidR="00814673">
        <w:rPr>
          <w:rFonts w:ascii="Times New Roman" w:hAnsi="Times New Roman" w:cs="Times New Roman"/>
          <w:sz w:val="24"/>
          <w:szCs w:val="24"/>
        </w:rPr>
        <w:t xml:space="preserve"> 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Стоимость (рублей) по состоянию на </w:t>
      </w:r>
      <w:r w:rsidR="001373F6">
        <w:rPr>
          <w:rFonts w:ascii="Times New Roman" w:hAnsi="Times New Roman" w:cs="Times New Roman"/>
          <w:sz w:val="24"/>
          <w:szCs w:val="24"/>
        </w:rPr>
        <w:t>«__»</w:t>
      </w:r>
      <w:r w:rsidRPr="00080320">
        <w:rPr>
          <w:rFonts w:ascii="Times New Roman" w:hAnsi="Times New Roman" w:cs="Times New Roman"/>
          <w:sz w:val="24"/>
          <w:szCs w:val="24"/>
        </w:rPr>
        <w:t xml:space="preserve"> __ 20__: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стоимость приобретения:</w:t>
      </w:r>
      <w:r w:rsidR="001373F6">
        <w:rPr>
          <w:rFonts w:ascii="Times New Roman" w:hAnsi="Times New Roman" w:cs="Times New Roman"/>
          <w:sz w:val="24"/>
          <w:szCs w:val="24"/>
        </w:rPr>
        <w:t xml:space="preserve">    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первоначальная стоимость:</w:t>
      </w:r>
      <w:r w:rsidR="001373F6">
        <w:rPr>
          <w:rFonts w:ascii="Times New Roman" w:hAnsi="Times New Roman" w:cs="Times New Roman"/>
          <w:sz w:val="24"/>
          <w:szCs w:val="24"/>
        </w:rPr>
        <w:t xml:space="preserve"> 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остаточная стоимость:</w:t>
      </w:r>
      <w:r w:rsidR="009402B2">
        <w:rPr>
          <w:rFonts w:ascii="Times New Roman" w:hAnsi="Times New Roman" w:cs="Times New Roman"/>
          <w:sz w:val="24"/>
          <w:szCs w:val="24"/>
        </w:rPr>
        <w:t xml:space="preserve">     </w:t>
      </w:r>
      <w:r w:rsidRPr="00080320">
        <w:rPr>
          <w:rFonts w:ascii="Times New Roman" w:hAnsi="Times New Roman" w:cs="Times New Roman"/>
          <w:sz w:val="24"/>
          <w:szCs w:val="24"/>
        </w:rPr>
        <w:t>_____________________________________________________</w:t>
      </w:r>
      <w:r w:rsidR="00167D69">
        <w:rPr>
          <w:rFonts w:ascii="Times New Roman" w:hAnsi="Times New Roman" w:cs="Times New Roman"/>
          <w:sz w:val="24"/>
          <w:szCs w:val="24"/>
        </w:rPr>
        <w:t>__</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         </w:t>
      </w:r>
      <w:r w:rsidR="0063015C">
        <w:rPr>
          <w:rFonts w:ascii="Times New Roman" w:hAnsi="Times New Roman" w:cs="Times New Roman"/>
          <w:szCs w:val="20"/>
        </w:rPr>
        <w:t xml:space="preserve">                       </w:t>
      </w:r>
      <w:r w:rsidR="00D068FA">
        <w:rPr>
          <w:rFonts w:ascii="Times New Roman" w:hAnsi="Times New Roman" w:cs="Times New Roman"/>
          <w:szCs w:val="20"/>
        </w:rPr>
        <w:t xml:space="preserve">                                 </w:t>
      </w:r>
      <w:r w:rsidR="0063015C">
        <w:rPr>
          <w:rFonts w:ascii="Times New Roman" w:hAnsi="Times New Roman" w:cs="Times New Roman"/>
          <w:szCs w:val="20"/>
        </w:rPr>
        <w:t xml:space="preserve">   </w:t>
      </w:r>
      <w:r w:rsidRPr="0063015C">
        <w:rPr>
          <w:rFonts w:ascii="Times New Roman" w:hAnsi="Times New Roman" w:cs="Times New Roman"/>
          <w:szCs w:val="20"/>
        </w:rPr>
        <w:t xml:space="preserve">   (иной вид стоимости с указанием стоимости в рублях)</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lastRenderedPageBreak/>
        <w:t>Категория историко-культурного значения:</w:t>
      </w:r>
      <w:r w:rsidR="00167D69">
        <w:rPr>
          <w:rFonts w:ascii="Times New Roman" w:hAnsi="Times New Roman" w:cs="Times New Roman"/>
          <w:sz w:val="24"/>
          <w:szCs w:val="24"/>
        </w:rPr>
        <w:t xml:space="preserve"> 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Регистрационный номер объекта культурного наследия: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изъятия из оборота:</w:t>
      </w:r>
      <w:r w:rsidR="009402B2">
        <w:rPr>
          <w:rFonts w:ascii="Times New Roman" w:hAnsi="Times New Roman" w:cs="Times New Roman"/>
          <w:sz w:val="24"/>
          <w:szCs w:val="24"/>
        </w:rPr>
        <w:t>_____________________________</w:t>
      </w:r>
      <w:r w:rsidR="00814673">
        <w:rPr>
          <w:rFonts w:ascii="Times New Roman" w:hAnsi="Times New Roman" w:cs="Times New Roman"/>
          <w:sz w:val="24"/>
          <w:szCs w:val="24"/>
        </w:rPr>
        <w:t>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ограничения оборота:</w:t>
      </w:r>
      <w:r w:rsidR="009402B2">
        <w:rPr>
          <w:rFonts w:ascii="Times New Roman" w:hAnsi="Times New Roman" w:cs="Times New Roman"/>
          <w:sz w:val="24"/>
          <w:szCs w:val="24"/>
        </w:rPr>
        <w:t xml:space="preserve"> ___________________________</w:t>
      </w:r>
      <w:r w:rsidR="00814673">
        <w:rPr>
          <w:rFonts w:ascii="Times New Roman" w:hAnsi="Times New Roman" w:cs="Times New Roman"/>
          <w:sz w:val="24"/>
          <w:szCs w:val="24"/>
        </w:rPr>
        <w:t>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перевода  на  забалансовый  счет,  в  связи с несоответствием критериям актива:</w:t>
      </w:r>
      <w:r w:rsidR="009402B2">
        <w:rPr>
          <w:rFonts w:ascii="Times New Roman" w:hAnsi="Times New Roman" w:cs="Times New Roman"/>
          <w:sz w:val="24"/>
          <w:szCs w:val="24"/>
        </w:rPr>
        <w:t xml:space="preserve"> _______________________________________________________________________</w:t>
      </w:r>
      <w:r w:rsidR="00814673">
        <w:rPr>
          <w:rFonts w:ascii="Times New Roman" w:hAnsi="Times New Roman" w:cs="Times New Roman"/>
          <w:sz w:val="24"/>
          <w:szCs w:val="24"/>
        </w:rPr>
        <w:t>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00686FD7">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00D068FA">
        <w:rPr>
          <w:rFonts w:ascii="Times New Roman" w:hAnsi="Times New Roman" w:cs="Times New Roman"/>
          <w:sz w:val="24"/>
          <w:szCs w:val="24"/>
        </w:rPr>
        <w:t xml:space="preserve">       </w:t>
      </w:r>
      <w:r w:rsidRPr="00080320">
        <w:rPr>
          <w:rFonts w:ascii="Times New Roman" w:hAnsi="Times New Roman" w:cs="Times New Roman"/>
          <w:sz w:val="24"/>
          <w:szCs w:val="24"/>
        </w:rPr>
        <w:t>Сведения о земельном участке,</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00686FD7">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00D068FA">
        <w:rPr>
          <w:rFonts w:ascii="Times New Roman" w:hAnsi="Times New Roman" w:cs="Times New Roman"/>
          <w:sz w:val="24"/>
          <w:szCs w:val="24"/>
        </w:rPr>
        <w:t xml:space="preserve">    </w:t>
      </w:r>
      <w:r w:rsidRPr="00080320">
        <w:rPr>
          <w:rFonts w:ascii="Times New Roman" w:hAnsi="Times New Roman" w:cs="Times New Roman"/>
          <w:sz w:val="24"/>
          <w:szCs w:val="24"/>
        </w:rPr>
        <w:t xml:space="preserve">   над (под) </w:t>
      </w:r>
      <w:proofErr w:type="gramStart"/>
      <w:r w:rsidRPr="00080320">
        <w:rPr>
          <w:rFonts w:ascii="Times New Roman" w:hAnsi="Times New Roman" w:cs="Times New Roman"/>
          <w:sz w:val="24"/>
          <w:szCs w:val="24"/>
        </w:rPr>
        <w:t>которым</w:t>
      </w:r>
      <w:proofErr w:type="gramEnd"/>
      <w:r w:rsidRPr="00080320">
        <w:rPr>
          <w:rFonts w:ascii="Times New Roman" w:hAnsi="Times New Roman" w:cs="Times New Roman"/>
          <w:sz w:val="24"/>
          <w:szCs w:val="24"/>
        </w:rPr>
        <w:t xml:space="preserve"> находится объект учета</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Кадастровый номер:</w:t>
      </w:r>
      <w:r w:rsidR="009402B2">
        <w:rPr>
          <w:rFonts w:ascii="Times New Roman" w:hAnsi="Times New Roman" w:cs="Times New Roman"/>
          <w:sz w:val="24"/>
          <w:szCs w:val="24"/>
        </w:rPr>
        <w:t xml:space="preserve">     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Площадь (кв. м):</w:t>
      </w:r>
      <w:r w:rsidR="009402B2">
        <w:rPr>
          <w:rFonts w:ascii="Times New Roman" w:hAnsi="Times New Roman" w:cs="Times New Roman"/>
          <w:sz w:val="24"/>
          <w:szCs w:val="24"/>
        </w:rPr>
        <w:t xml:space="preserve">           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Категория земель:</w:t>
      </w:r>
      <w:r w:rsidR="009402B2">
        <w:rPr>
          <w:rFonts w:ascii="Times New Roman" w:hAnsi="Times New Roman" w:cs="Times New Roman"/>
          <w:sz w:val="24"/>
          <w:szCs w:val="24"/>
        </w:rPr>
        <w:t xml:space="preserve">         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Форма собственности:</w:t>
      </w:r>
      <w:r w:rsidR="009402B2">
        <w:rPr>
          <w:rFonts w:ascii="Times New Roman" w:hAnsi="Times New Roman" w:cs="Times New Roman"/>
          <w:sz w:val="24"/>
          <w:szCs w:val="24"/>
        </w:rPr>
        <w:t xml:space="preserve">  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Ограничения (обременения), установленные в отношении объекта учета</w:t>
      </w:r>
      <w:r w:rsidR="00814673">
        <w:rPr>
          <w:rFonts w:ascii="Times New Roman" w:hAnsi="Times New Roman" w:cs="Times New Roman"/>
          <w:sz w:val="24"/>
          <w:szCs w:val="24"/>
        </w:rPr>
        <w:t>: ______________</w:t>
      </w:r>
    </w:p>
    <w:p w:rsidR="00B75961" w:rsidRPr="00080320" w:rsidRDefault="0081467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(части объекта учета), в отношении которого</w:t>
      </w:r>
      <w:r w:rsidR="00814673">
        <w:rPr>
          <w:rFonts w:ascii="Times New Roman" w:hAnsi="Times New Roman" w:cs="Times New Roman"/>
          <w:sz w:val="24"/>
          <w:szCs w:val="24"/>
        </w:rPr>
        <w:t xml:space="preserve"> </w:t>
      </w:r>
      <w:r w:rsidRPr="00080320">
        <w:rPr>
          <w:rFonts w:ascii="Times New Roman" w:hAnsi="Times New Roman" w:cs="Times New Roman"/>
          <w:sz w:val="24"/>
          <w:szCs w:val="24"/>
        </w:rPr>
        <w:t>установлено ограничение (обременение):</w:t>
      </w:r>
      <w:r w:rsidR="00814673">
        <w:rPr>
          <w:rFonts w:ascii="Times New Roman" w:hAnsi="Times New Roman" w:cs="Times New Roman"/>
          <w:sz w:val="24"/>
          <w:szCs w:val="24"/>
        </w:rPr>
        <w:t xml:space="preserve"> 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Площадь объекта учета (части объекта учета), в отношении которого</w:t>
      </w:r>
      <w:r w:rsidR="00814673">
        <w:rPr>
          <w:rFonts w:ascii="Times New Roman" w:hAnsi="Times New Roman" w:cs="Times New Roman"/>
          <w:sz w:val="24"/>
          <w:szCs w:val="24"/>
        </w:rPr>
        <w:t xml:space="preserve"> </w:t>
      </w:r>
      <w:r w:rsidRPr="00080320">
        <w:rPr>
          <w:rFonts w:ascii="Times New Roman" w:hAnsi="Times New Roman" w:cs="Times New Roman"/>
          <w:sz w:val="24"/>
          <w:szCs w:val="24"/>
        </w:rPr>
        <w:t>установлены ограничения (обременения) (кв. м):</w:t>
      </w:r>
      <w:r w:rsidR="00814673">
        <w:rPr>
          <w:rFonts w:ascii="Times New Roman" w:hAnsi="Times New Roman" w:cs="Times New Roman"/>
          <w:sz w:val="24"/>
          <w:szCs w:val="24"/>
        </w:rPr>
        <w:t>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ограничения (обременения):</w:t>
      </w:r>
      <w:r w:rsidR="00814673">
        <w:rPr>
          <w:rFonts w:ascii="Times New Roman" w:hAnsi="Times New Roman" w:cs="Times New Roman"/>
          <w:sz w:val="24"/>
          <w:szCs w:val="24"/>
        </w:rPr>
        <w:t xml:space="preserve">  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возникновения ограничений (обременений):</w:t>
      </w:r>
      <w:r w:rsidR="00814673">
        <w:rPr>
          <w:rFonts w:ascii="Times New Roman" w:hAnsi="Times New Roman" w:cs="Times New Roman"/>
          <w:sz w:val="24"/>
          <w:szCs w:val="24"/>
        </w:rPr>
        <w:t xml:space="preserve"> 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возникновения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возникновения ограничений (обременений):</w:t>
      </w:r>
      <w:r w:rsidR="00814673">
        <w:rPr>
          <w:rFonts w:ascii="Times New Roman" w:hAnsi="Times New Roman" w:cs="Times New Roman"/>
          <w:sz w:val="24"/>
          <w:szCs w:val="24"/>
        </w:rPr>
        <w:t xml:space="preserve"> 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прекращения ограничений (обременений):</w:t>
      </w:r>
      <w:r w:rsidR="00814673">
        <w:rPr>
          <w:rFonts w:ascii="Times New Roman" w:hAnsi="Times New Roman" w:cs="Times New Roman"/>
          <w:sz w:val="24"/>
          <w:szCs w:val="24"/>
        </w:rPr>
        <w:t xml:space="preserve"> 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прекращения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прекращения ограничений (обременений):</w:t>
      </w:r>
      <w:r w:rsidR="00814673">
        <w:rPr>
          <w:rFonts w:ascii="Times New Roman" w:hAnsi="Times New Roman" w:cs="Times New Roman"/>
          <w:sz w:val="24"/>
          <w:szCs w:val="24"/>
        </w:rPr>
        <w:t xml:space="preserve"> 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Лицо, в пользу которого установлено ограничение (обременение):</w:t>
      </w:r>
      <w:r w:rsidR="00814673">
        <w:rPr>
          <w:rFonts w:ascii="Times New Roman" w:hAnsi="Times New Roman" w:cs="Times New Roman"/>
          <w:sz w:val="24"/>
          <w:szCs w:val="24"/>
        </w:rPr>
        <w:t xml:space="preserve"> 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  ___________________________________</w:t>
      </w:r>
      <w:r w:rsidR="00814673">
        <w:rPr>
          <w:rFonts w:ascii="Times New Roman" w:hAnsi="Times New Roman" w:cs="Times New Roman"/>
          <w:sz w:val="24"/>
          <w:szCs w:val="24"/>
        </w:rPr>
        <w:t>________</w:t>
      </w:r>
    </w:p>
    <w:p w:rsidR="00B75961" w:rsidRPr="009402B2"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9402B2">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9402B2">
        <w:rPr>
          <w:rFonts w:ascii="Times New Roman" w:hAnsi="Times New Roman" w:cs="Times New Roman"/>
          <w:szCs w:val="20"/>
        </w:rPr>
        <w:t>(подпись)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  ___________________________________</w:t>
      </w:r>
      <w:r w:rsidR="00814673">
        <w:rPr>
          <w:rFonts w:ascii="Times New Roman" w:hAnsi="Times New Roman" w:cs="Times New Roman"/>
          <w:sz w:val="24"/>
          <w:szCs w:val="24"/>
        </w:rPr>
        <w:t>______</w:t>
      </w:r>
    </w:p>
    <w:p w:rsidR="00B75961" w:rsidRPr="009402B2" w:rsidRDefault="00B75961">
      <w:pPr>
        <w:pStyle w:val="ConsPlusNonformat"/>
        <w:jc w:val="both"/>
        <w:rPr>
          <w:rFonts w:ascii="Times New Roman" w:hAnsi="Times New Roman" w:cs="Times New Roman"/>
          <w:szCs w:val="20"/>
        </w:rPr>
      </w:pPr>
      <w:r w:rsidRPr="009402B2">
        <w:rPr>
          <w:rFonts w:ascii="Times New Roman" w:hAnsi="Times New Roman" w:cs="Times New Roman"/>
          <w:szCs w:val="20"/>
        </w:rPr>
        <w:t xml:space="preserve">                        </w:t>
      </w:r>
      <w:r w:rsidR="009402B2">
        <w:rPr>
          <w:rFonts w:ascii="Times New Roman" w:hAnsi="Times New Roman" w:cs="Times New Roman"/>
          <w:szCs w:val="20"/>
        </w:rPr>
        <w:t xml:space="preserve">                              </w:t>
      </w:r>
      <w:r w:rsidRPr="009402B2">
        <w:rPr>
          <w:rFonts w:ascii="Times New Roman" w:hAnsi="Times New Roman" w:cs="Times New Roman"/>
          <w:szCs w:val="20"/>
        </w:rPr>
        <w:t xml:space="preserve"> (подпись)               (инициалы, фамилия)</w:t>
      </w:r>
    </w:p>
    <w:p w:rsidR="00B75961" w:rsidRPr="009402B2" w:rsidRDefault="00B75961">
      <w:pPr>
        <w:pStyle w:val="ConsPlusNonformat"/>
        <w:jc w:val="both"/>
        <w:rPr>
          <w:rFonts w:ascii="Times New Roman" w:hAnsi="Times New Roman" w:cs="Times New Roman"/>
          <w:szCs w:val="20"/>
        </w:rPr>
      </w:pPr>
      <w:r w:rsidRPr="009402B2">
        <w:rPr>
          <w:rFonts w:ascii="Times New Roman" w:hAnsi="Times New Roman" w:cs="Times New Roman"/>
          <w:szCs w:val="20"/>
        </w:rPr>
        <w:t>М.П.</w:t>
      </w:r>
    </w:p>
    <w:p w:rsidR="00B75961" w:rsidRPr="00080320" w:rsidRDefault="00B75961">
      <w:pPr>
        <w:pStyle w:val="ConsPlusNonformat"/>
        <w:jc w:val="both"/>
        <w:rPr>
          <w:rFonts w:ascii="Times New Roman" w:hAnsi="Times New Roman" w:cs="Times New Roman"/>
          <w:sz w:val="24"/>
          <w:szCs w:val="24"/>
        </w:rPr>
      </w:pPr>
    </w:p>
    <w:p w:rsidR="00B75961" w:rsidRDefault="00F250EE">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___________ ____ г.</w:t>
      </w:r>
    </w:p>
    <w:p w:rsidR="00F250EE" w:rsidRDefault="00F250EE">
      <w:pPr>
        <w:pStyle w:val="ConsPlusNonformat"/>
        <w:jc w:val="both"/>
        <w:rPr>
          <w:rFonts w:ascii="Times New Roman" w:hAnsi="Times New Roman" w:cs="Times New Roman"/>
          <w:sz w:val="24"/>
          <w:szCs w:val="24"/>
        </w:rPr>
      </w:pPr>
    </w:p>
    <w:p w:rsidR="00F250EE" w:rsidRPr="00080320" w:rsidRDefault="00F250EE">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________________________________</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 Присваивается   </w:t>
      </w:r>
      <w:r w:rsidR="009402B2" w:rsidRPr="0063015C">
        <w:rPr>
          <w:rFonts w:ascii="Times New Roman" w:hAnsi="Times New Roman" w:cs="Times New Roman"/>
          <w:szCs w:val="20"/>
        </w:rPr>
        <w:t xml:space="preserve">Администрацией </w:t>
      </w:r>
      <w:r w:rsidR="007D7A88" w:rsidRPr="007D7A88">
        <w:rPr>
          <w:rFonts w:ascii="Times New Roman" w:hAnsi="Times New Roman" w:cs="Times New Roman"/>
          <w:szCs w:val="20"/>
        </w:rPr>
        <w:t>Логовского сельского поселения</w:t>
      </w:r>
      <w:r w:rsidR="007D7A88" w:rsidRPr="0063015C">
        <w:rPr>
          <w:rFonts w:ascii="Times New Roman" w:hAnsi="Times New Roman" w:cs="Times New Roman"/>
          <w:szCs w:val="20"/>
        </w:rPr>
        <w:t xml:space="preserve"> </w:t>
      </w:r>
      <w:r w:rsidR="009402B2" w:rsidRPr="0063015C">
        <w:rPr>
          <w:rFonts w:ascii="Times New Roman" w:hAnsi="Times New Roman" w:cs="Times New Roman"/>
          <w:szCs w:val="20"/>
        </w:rPr>
        <w:t xml:space="preserve">Иловлинского муниципального района </w:t>
      </w:r>
      <w:r w:rsidRPr="0063015C">
        <w:rPr>
          <w:rFonts w:ascii="Times New Roman" w:hAnsi="Times New Roman" w:cs="Times New Roman"/>
          <w:szCs w:val="20"/>
        </w:rPr>
        <w:t>Волгоградской области.</w:t>
      </w: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D22051" w:rsidRDefault="00D22051"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167D69" w:rsidRDefault="00167D69" w:rsidP="00167D69">
      <w:pPr>
        <w:pStyle w:val="ConsPlusNormal"/>
        <w:outlineLvl w:val="1"/>
        <w:rPr>
          <w:rFonts w:ascii="Times New Roman" w:hAnsi="Times New Roman" w:cs="Times New Roman"/>
          <w:sz w:val="24"/>
          <w:szCs w:val="24"/>
        </w:rPr>
      </w:pPr>
    </w:p>
    <w:p w:rsidR="009402B2" w:rsidRPr="00080320" w:rsidRDefault="009402B2" w:rsidP="00167D69">
      <w:pPr>
        <w:pStyle w:val="ConsPlusNormal"/>
        <w:ind w:left="4956" w:firstLine="708"/>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3.1</w:t>
      </w:r>
    </w:p>
    <w:p w:rsidR="009402B2" w:rsidRPr="00080320" w:rsidRDefault="009402B2" w:rsidP="00167D69">
      <w:pPr>
        <w:pStyle w:val="ConsPlusNormal"/>
        <w:ind w:left="4956"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9402B2" w:rsidRPr="00080320" w:rsidRDefault="009402B2" w:rsidP="00167D69">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9402B2" w:rsidRDefault="008E5CDB" w:rsidP="00167D69">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9402B2" w:rsidRPr="008E75E0">
        <w:rPr>
          <w:rFonts w:ascii="Times New Roman" w:hAnsi="Times New Roman" w:cs="Times New Roman"/>
          <w:sz w:val="24"/>
          <w:szCs w:val="24"/>
        </w:rPr>
        <w:t xml:space="preserve">Иловлинского муниципального </w:t>
      </w:r>
    </w:p>
    <w:p w:rsidR="009402B2" w:rsidRPr="008E75E0" w:rsidRDefault="009402B2" w:rsidP="00167D69">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9402B2" w:rsidRPr="00080320" w:rsidRDefault="009402B2" w:rsidP="009402B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9402B2" w:rsidRPr="00080320" w:rsidRDefault="009402B2" w:rsidP="00167D69">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9402B2" w:rsidRDefault="008E5CDB" w:rsidP="00167D69">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9402B2" w:rsidRPr="008E75E0">
        <w:rPr>
          <w:rFonts w:ascii="Times New Roman" w:hAnsi="Times New Roman" w:cs="Times New Roman"/>
          <w:sz w:val="24"/>
          <w:szCs w:val="24"/>
        </w:rPr>
        <w:t xml:space="preserve">Иловлинского муниципального </w:t>
      </w:r>
    </w:p>
    <w:p w:rsidR="009402B2" w:rsidRPr="008E75E0" w:rsidRDefault="009402B2" w:rsidP="00167D69">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9402B2" w:rsidRPr="00080320" w:rsidRDefault="009402B2">
      <w:pPr>
        <w:pStyle w:val="ConsPlusNormal"/>
        <w:jc w:val="both"/>
        <w:rPr>
          <w:rFonts w:ascii="Times New Roman" w:hAnsi="Times New Roman" w:cs="Times New Roman"/>
          <w:sz w:val="24"/>
          <w:szCs w:val="24"/>
        </w:rPr>
      </w:pPr>
    </w:p>
    <w:p w:rsidR="00817C38" w:rsidRPr="00080320" w:rsidRDefault="00817C38">
      <w:pPr>
        <w:pStyle w:val="ConsPlusNormal"/>
        <w:jc w:val="both"/>
        <w:rPr>
          <w:rFonts w:ascii="Times New Roman" w:hAnsi="Times New Roman" w:cs="Times New Roman"/>
          <w:sz w:val="24"/>
          <w:szCs w:val="24"/>
        </w:rPr>
      </w:pPr>
    </w:p>
    <w:p w:rsidR="00B75961" w:rsidRPr="00F250EE" w:rsidRDefault="00B75961" w:rsidP="00817C38">
      <w:pPr>
        <w:pStyle w:val="ConsPlusNonformat"/>
        <w:jc w:val="center"/>
        <w:rPr>
          <w:rFonts w:ascii="Times New Roman" w:hAnsi="Times New Roman" w:cs="Times New Roman"/>
          <w:b/>
          <w:sz w:val="28"/>
          <w:szCs w:val="28"/>
        </w:rPr>
      </w:pPr>
      <w:bookmarkStart w:id="16" w:name="P506"/>
      <w:bookmarkEnd w:id="16"/>
      <w:r w:rsidRPr="00F250EE">
        <w:rPr>
          <w:rFonts w:ascii="Times New Roman" w:hAnsi="Times New Roman" w:cs="Times New Roman"/>
          <w:b/>
          <w:sz w:val="28"/>
          <w:szCs w:val="28"/>
        </w:rPr>
        <w:t>КАРТА СВЕДЕНИЙ ОБ ОБЪЕКТЕ УЧЕТА</w:t>
      </w:r>
    </w:p>
    <w:p w:rsidR="00B75961" w:rsidRPr="00167D69" w:rsidRDefault="00BC329B">
      <w:pPr>
        <w:pStyle w:val="ConsPlusNonformat"/>
        <w:jc w:val="both"/>
        <w:rPr>
          <w:rFonts w:ascii="Times New Roman" w:hAnsi="Times New Roman" w:cs="Times New Roman"/>
          <w:sz w:val="28"/>
          <w:szCs w:val="28"/>
        </w:rPr>
      </w:pPr>
      <w:r>
        <w:rPr>
          <w:rFonts w:ascii="Times New Roman" w:hAnsi="Times New Roman" w:cs="Times New Roman"/>
          <w:sz w:val="24"/>
          <w:szCs w:val="24"/>
        </w:rPr>
        <w:t xml:space="preserve">                                 </w:t>
      </w:r>
      <w:r w:rsidR="00B75961" w:rsidRPr="00080320">
        <w:rPr>
          <w:rFonts w:ascii="Times New Roman" w:hAnsi="Times New Roman" w:cs="Times New Roman"/>
          <w:sz w:val="24"/>
          <w:szCs w:val="24"/>
        </w:rPr>
        <w:t xml:space="preserve">                            </w:t>
      </w:r>
      <w:r w:rsidR="00B75961" w:rsidRPr="00167D69">
        <w:rPr>
          <w:rFonts w:ascii="Times New Roman" w:hAnsi="Times New Roman" w:cs="Times New Roman"/>
          <w:sz w:val="28"/>
          <w:szCs w:val="28"/>
        </w:rPr>
        <w:t>земельный участок</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Реестровый номер *:</w:t>
      </w:r>
      <w:r w:rsidR="00F250EE">
        <w:rPr>
          <w:rFonts w:ascii="Times New Roman" w:hAnsi="Times New Roman" w:cs="Times New Roman"/>
          <w:sz w:val="24"/>
          <w:szCs w:val="24"/>
        </w:rPr>
        <w:t xml:space="preserve"> 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Кадастровый номер:</w:t>
      </w:r>
      <w:r w:rsidR="00F250EE">
        <w:rPr>
          <w:rFonts w:ascii="Times New Roman" w:hAnsi="Times New Roman" w:cs="Times New Roman"/>
          <w:sz w:val="24"/>
          <w:szCs w:val="24"/>
        </w:rPr>
        <w:t xml:space="preserve"> ____________________________</w:t>
      </w:r>
    </w:p>
    <w:p w:rsidR="00F250EE"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Номер регистрации:</w:t>
      </w:r>
      <w:r w:rsidR="00F250EE">
        <w:rPr>
          <w:rFonts w:ascii="Times New Roman" w:hAnsi="Times New Roman" w:cs="Times New Roman"/>
          <w:sz w:val="24"/>
          <w:szCs w:val="24"/>
        </w:rPr>
        <w:t xml:space="preserve"> </w:t>
      </w:r>
    </w:p>
    <w:p w:rsidR="00B75961" w:rsidRPr="00080320" w:rsidRDefault="00F250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80320">
        <w:rPr>
          <w:rFonts w:ascii="Times New Roman" w:hAnsi="Times New Roman" w:cs="Times New Roman"/>
          <w:sz w:val="24"/>
          <w:szCs w:val="24"/>
        </w:rPr>
        <w:t>права собственности</w:t>
      </w:r>
      <w:r>
        <w:rPr>
          <w:rFonts w:ascii="Times New Roman" w:hAnsi="Times New Roman" w:cs="Times New Roman"/>
          <w:sz w:val="24"/>
          <w:szCs w:val="24"/>
        </w:rPr>
        <w:t xml:space="preserve"> </w:t>
      </w:r>
      <w:r w:rsidR="008E5CDB" w:rsidRPr="008E5CDB">
        <w:rPr>
          <w:rFonts w:ascii="Times New Roman" w:hAnsi="Times New Roman" w:cs="Times New Roman"/>
          <w:sz w:val="24"/>
          <w:szCs w:val="24"/>
        </w:rPr>
        <w:t>Логовского сельского поселения</w:t>
      </w:r>
      <w:r w:rsidR="008E5CDB">
        <w:rPr>
          <w:rFonts w:ascii="Times New Roman" w:hAnsi="Times New Roman" w:cs="Times New Roman"/>
          <w:sz w:val="28"/>
          <w:szCs w:val="28"/>
        </w:rPr>
        <w:t xml:space="preserve"> </w:t>
      </w:r>
      <w:r w:rsidR="001C48A0">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 xml:space="preserve">Волгоградской области </w:t>
      </w:r>
      <w:r>
        <w:rPr>
          <w:rFonts w:ascii="Times New Roman" w:hAnsi="Times New Roman" w:cs="Times New Roman"/>
          <w:sz w:val="24"/>
          <w:szCs w:val="24"/>
        </w:rPr>
        <w:t>___________________</w:t>
      </w:r>
      <w:r w:rsidR="001C48A0">
        <w:rPr>
          <w:rFonts w:ascii="Times New Roman" w:hAnsi="Times New Roman" w:cs="Times New Roman"/>
          <w:sz w:val="24"/>
          <w:szCs w:val="24"/>
        </w:rPr>
        <w:t>____</w:t>
      </w:r>
      <w:r w:rsidR="00B75961" w:rsidRPr="00080320">
        <w:rPr>
          <w:rFonts w:ascii="Times New Roman" w:hAnsi="Times New Roman" w:cs="Times New Roman"/>
          <w:sz w:val="24"/>
          <w:szCs w:val="24"/>
        </w:rPr>
        <w:t xml:space="preserve"> от</w:t>
      </w:r>
      <w:r>
        <w:rPr>
          <w:rFonts w:ascii="Times New Roman" w:hAnsi="Times New Roman" w:cs="Times New Roman"/>
          <w:sz w:val="24"/>
          <w:szCs w:val="24"/>
        </w:rPr>
        <w:t xml:space="preserve"> </w:t>
      </w:r>
      <w:r w:rsidR="00B75961" w:rsidRPr="00080320">
        <w:rPr>
          <w:rFonts w:ascii="Times New Roman" w:hAnsi="Times New Roman" w:cs="Times New Roman"/>
          <w:sz w:val="24"/>
          <w:szCs w:val="24"/>
        </w:rPr>
        <w:t xml:space="preserve"> </w:t>
      </w:r>
      <w:r>
        <w:rPr>
          <w:rFonts w:ascii="Times New Roman" w:hAnsi="Times New Roman" w:cs="Times New Roman"/>
          <w:sz w:val="24"/>
          <w:szCs w:val="24"/>
        </w:rPr>
        <w:t>«</w:t>
      </w:r>
      <w:r w:rsidR="00B75961" w:rsidRPr="00080320">
        <w:rPr>
          <w:rFonts w:ascii="Times New Roman" w:hAnsi="Times New Roman" w:cs="Times New Roman"/>
          <w:sz w:val="24"/>
          <w:szCs w:val="24"/>
        </w:rPr>
        <w:t>__</w:t>
      </w:r>
      <w:r>
        <w:rPr>
          <w:rFonts w:ascii="Times New Roman" w:hAnsi="Times New Roman" w:cs="Times New Roman"/>
          <w:sz w:val="24"/>
          <w:szCs w:val="24"/>
        </w:rPr>
        <w:t>_» _____</w:t>
      </w:r>
      <w:r w:rsidR="00B75961" w:rsidRPr="00080320">
        <w:rPr>
          <w:rFonts w:ascii="Times New Roman" w:hAnsi="Times New Roman" w:cs="Times New Roman"/>
          <w:sz w:val="24"/>
          <w:szCs w:val="24"/>
        </w:rPr>
        <w:t xml:space="preserve"> 20__ г.</w:t>
      </w:r>
      <w:r w:rsidR="001C48A0">
        <w:rPr>
          <w:rFonts w:ascii="Times New Roman" w:hAnsi="Times New Roman" w:cs="Times New Roman"/>
          <w:sz w:val="24"/>
          <w:szCs w:val="24"/>
        </w:rPr>
        <w:t>;</w:t>
      </w:r>
    </w:p>
    <w:p w:rsidR="00B75961" w:rsidRPr="00080320" w:rsidRDefault="00F250E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B75961" w:rsidRPr="00080320">
        <w:rPr>
          <w:rFonts w:ascii="Times New Roman" w:hAnsi="Times New Roman" w:cs="Times New Roman"/>
          <w:sz w:val="24"/>
          <w:szCs w:val="24"/>
        </w:rPr>
        <w:t>права постоянного (бессрочного) пользования ________</w:t>
      </w:r>
      <w:r>
        <w:rPr>
          <w:rFonts w:ascii="Times New Roman" w:hAnsi="Times New Roman" w:cs="Times New Roman"/>
          <w:sz w:val="24"/>
          <w:szCs w:val="24"/>
        </w:rPr>
        <w:t>_______</w:t>
      </w:r>
      <w:r w:rsidR="00B75961" w:rsidRPr="00080320">
        <w:rPr>
          <w:rFonts w:ascii="Times New Roman" w:hAnsi="Times New Roman" w:cs="Times New Roman"/>
          <w:sz w:val="24"/>
          <w:szCs w:val="24"/>
        </w:rPr>
        <w:t xml:space="preserve"> от </w:t>
      </w:r>
      <w:r>
        <w:rPr>
          <w:rFonts w:ascii="Times New Roman" w:hAnsi="Times New Roman" w:cs="Times New Roman"/>
          <w:sz w:val="24"/>
          <w:szCs w:val="24"/>
        </w:rPr>
        <w:t xml:space="preserve"> «___»</w:t>
      </w:r>
      <w:r w:rsidR="00B75961" w:rsidRPr="00080320">
        <w:rPr>
          <w:rFonts w:ascii="Times New Roman" w:hAnsi="Times New Roman" w:cs="Times New Roman"/>
          <w:sz w:val="24"/>
          <w:szCs w:val="24"/>
        </w:rPr>
        <w:t xml:space="preserve"> </w:t>
      </w:r>
      <w:r>
        <w:rPr>
          <w:rFonts w:ascii="Times New Roman" w:hAnsi="Times New Roman" w:cs="Times New Roman"/>
          <w:sz w:val="24"/>
          <w:szCs w:val="24"/>
        </w:rPr>
        <w:t>__</w:t>
      </w:r>
      <w:r w:rsidR="00B75961" w:rsidRPr="00080320">
        <w:rPr>
          <w:rFonts w:ascii="Times New Roman" w:hAnsi="Times New Roman" w:cs="Times New Roman"/>
          <w:sz w:val="24"/>
          <w:szCs w:val="24"/>
        </w:rPr>
        <w:t>_____ 20__ г.</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Адрес (местоположение) участка:</w:t>
      </w:r>
      <w:r w:rsidR="00F250EE">
        <w:rPr>
          <w:rFonts w:ascii="Times New Roman" w:hAnsi="Times New Roman" w:cs="Times New Roman"/>
          <w:sz w:val="24"/>
          <w:szCs w:val="24"/>
        </w:rPr>
        <w:t xml:space="preserve"> 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r w:rsidR="00F250EE">
        <w:rPr>
          <w:rFonts w:ascii="Times New Roman" w:hAnsi="Times New Roman" w:cs="Times New Roman"/>
          <w:sz w:val="24"/>
          <w:szCs w:val="24"/>
        </w:rPr>
        <w:t xml:space="preserve"> 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Правообладатель объекта учета:</w:t>
      </w:r>
      <w:r w:rsidR="00F250EE">
        <w:rPr>
          <w:rFonts w:ascii="Times New Roman" w:hAnsi="Times New Roman" w:cs="Times New Roman"/>
          <w:sz w:val="24"/>
          <w:szCs w:val="24"/>
        </w:rPr>
        <w:t xml:space="preserve"> 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и документы - основания возникновения права собственности</w:t>
      </w:r>
      <w:r w:rsidR="000122F9" w:rsidRPr="000122F9">
        <w:rPr>
          <w:rFonts w:ascii="Times New Roman" w:hAnsi="Times New Roman" w:cs="Times New Roman"/>
          <w:sz w:val="24"/>
          <w:szCs w:val="24"/>
        </w:rPr>
        <w:t xml:space="preserve"> </w:t>
      </w:r>
      <w:r w:rsidR="008E5CDB" w:rsidRPr="008E5CDB">
        <w:rPr>
          <w:rFonts w:ascii="Times New Roman" w:hAnsi="Times New Roman" w:cs="Times New Roman"/>
          <w:sz w:val="24"/>
          <w:szCs w:val="24"/>
        </w:rPr>
        <w:t xml:space="preserve">Логовского сельского поселения </w:t>
      </w:r>
      <w:r w:rsidR="000122F9">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 xml:space="preserve">Волгоградской области: </w:t>
      </w:r>
      <w:r w:rsidR="000122F9">
        <w:rPr>
          <w:rFonts w:ascii="Times New Roman" w:hAnsi="Times New Roman" w:cs="Times New Roman"/>
          <w:sz w:val="24"/>
          <w:szCs w:val="24"/>
        </w:rPr>
        <w:t>______________</w:t>
      </w:r>
    </w:p>
    <w:p w:rsidR="00B75961"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C48A0">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000122F9">
        <w:rPr>
          <w:rFonts w:ascii="Times New Roman" w:hAnsi="Times New Roman" w:cs="Times New Roman"/>
          <w:sz w:val="24"/>
          <w:szCs w:val="24"/>
        </w:rPr>
        <w:t xml:space="preserve">                                                      </w:t>
      </w:r>
      <w:r w:rsidR="00D068FA">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1C48A0">
        <w:rPr>
          <w:rFonts w:ascii="Times New Roman" w:hAnsi="Times New Roman" w:cs="Times New Roman"/>
          <w:szCs w:val="20"/>
        </w:rPr>
        <w:t>(реквизиты документов)</w:t>
      </w:r>
    </w:p>
    <w:p w:rsidR="000122F9" w:rsidRPr="001C48A0" w:rsidRDefault="000122F9">
      <w:pPr>
        <w:pStyle w:val="ConsPlusNonformat"/>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возникновения права постоянного (бессрочного)</w:t>
      </w:r>
      <w:r w:rsidR="001C48A0" w:rsidRPr="001C48A0">
        <w:rPr>
          <w:rFonts w:ascii="Times New Roman" w:hAnsi="Times New Roman" w:cs="Times New Roman"/>
          <w:sz w:val="24"/>
          <w:szCs w:val="24"/>
        </w:rPr>
        <w:t xml:space="preserve"> </w:t>
      </w:r>
      <w:r w:rsidR="001C48A0" w:rsidRPr="00080320">
        <w:rPr>
          <w:rFonts w:ascii="Times New Roman" w:hAnsi="Times New Roman" w:cs="Times New Roman"/>
          <w:sz w:val="24"/>
          <w:szCs w:val="24"/>
        </w:rPr>
        <w:t>пользования: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w:t>
      </w:r>
      <w:r w:rsidR="001C48A0">
        <w:rPr>
          <w:rFonts w:ascii="Times New Roman" w:hAnsi="Times New Roman" w:cs="Times New Roman"/>
          <w:sz w:val="24"/>
          <w:szCs w:val="24"/>
        </w:rPr>
        <w:t>_________________</w:t>
      </w:r>
    </w:p>
    <w:p w:rsidR="00B75961" w:rsidRPr="001C48A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C48A0">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1C48A0">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Категория земель:</w:t>
      </w:r>
      <w:r w:rsidR="001C48A0">
        <w:rPr>
          <w:rFonts w:ascii="Times New Roman" w:hAnsi="Times New Roman" w:cs="Times New Roman"/>
          <w:sz w:val="24"/>
          <w:szCs w:val="24"/>
        </w:rPr>
        <w:t>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разрешенного использования:</w:t>
      </w:r>
      <w:r w:rsidR="001C48A0">
        <w:rPr>
          <w:rFonts w:ascii="Times New Roman" w:hAnsi="Times New Roman" w:cs="Times New Roman"/>
          <w:sz w:val="24"/>
          <w:szCs w:val="24"/>
        </w:rPr>
        <w:t xml:space="preserve"> 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Площадь (кв. м):</w:t>
      </w:r>
      <w:r w:rsidR="001C48A0">
        <w:rPr>
          <w:rFonts w:ascii="Times New Roman" w:hAnsi="Times New Roman" w:cs="Times New Roman"/>
          <w:sz w:val="24"/>
          <w:szCs w:val="24"/>
        </w:rPr>
        <w:t xml:space="preserve"> 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Кадастровая стоимость (рублей):</w:t>
      </w:r>
      <w:r w:rsidR="001C48A0">
        <w:rPr>
          <w:rFonts w:ascii="Times New Roman" w:hAnsi="Times New Roman" w:cs="Times New Roman"/>
          <w:sz w:val="24"/>
          <w:szCs w:val="24"/>
        </w:rPr>
        <w:t xml:space="preserve"> 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r w:rsidR="001C48A0">
        <w:rPr>
          <w:rFonts w:ascii="Times New Roman" w:hAnsi="Times New Roman" w:cs="Times New Roman"/>
          <w:sz w:val="24"/>
          <w:szCs w:val="24"/>
        </w:rPr>
        <w:t>____</w:t>
      </w:r>
    </w:p>
    <w:p w:rsidR="00B75961" w:rsidRPr="001C48A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C48A0">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1C48A0">
        <w:rPr>
          <w:rFonts w:ascii="Times New Roman" w:hAnsi="Times New Roman" w:cs="Times New Roman"/>
          <w:szCs w:val="20"/>
        </w:rPr>
        <w:t>(иной вид стоимости с указанием стоимости в рублях)</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изъятия из оборота:</w:t>
      </w:r>
      <w:r w:rsidR="001C48A0">
        <w:rPr>
          <w:rFonts w:ascii="Times New Roman" w:hAnsi="Times New Roman" w:cs="Times New Roman"/>
          <w:sz w:val="24"/>
          <w:szCs w:val="24"/>
        </w:rPr>
        <w:t>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ограничения оборота:</w:t>
      </w:r>
      <w:r w:rsidR="001C48A0">
        <w:rPr>
          <w:rFonts w:ascii="Times New Roman" w:hAnsi="Times New Roman" w:cs="Times New Roman"/>
          <w:sz w:val="24"/>
          <w:szCs w:val="24"/>
        </w:rPr>
        <w:t>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1C48A0" w:rsidRDefault="00B75961">
      <w:pPr>
        <w:pStyle w:val="ConsPlusNonformat"/>
        <w:jc w:val="both"/>
        <w:rPr>
          <w:rFonts w:ascii="Times New Roman" w:hAnsi="Times New Roman" w:cs="Times New Roman"/>
          <w:sz w:val="24"/>
          <w:szCs w:val="24"/>
          <w:u w:val="single"/>
        </w:rPr>
      </w:pPr>
      <w:r w:rsidRPr="00080320">
        <w:rPr>
          <w:rFonts w:ascii="Times New Roman" w:hAnsi="Times New Roman" w:cs="Times New Roman"/>
          <w:sz w:val="24"/>
          <w:szCs w:val="24"/>
        </w:rPr>
        <w:t xml:space="preserve">    </w:t>
      </w:r>
      <w:r w:rsidRPr="001C48A0">
        <w:rPr>
          <w:rFonts w:ascii="Times New Roman" w:hAnsi="Times New Roman" w:cs="Times New Roman"/>
          <w:sz w:val="24"/>
          <w:szCs w:val="24"/>
          <w:u w:val="single"/>
        </w:rPr>
        <w:t>Ограничения (обременения), установленные в отношении объекта учета</w:t>
      </w:r>
      <w:r w:rsidR="001C48A0">
        <w:rPr>
          <w:rFonts w:ascii="Times New Roman" w:hAnsi="Times New Roman" w:cs="Times New Roman"/>
          <w:sz w:val="24"/>
          <w:szCs w:val="24"/>
          <w:u w:val="single"/>
        </w:rPr>
        <w:t>:</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(части  объекта  учета), в отношении которого</w:t>
      </w:r>
      <w:r w:rsidR="001C48A0" w:rsidRPr="001C48A0">
        <w:rPr>
          <w:rFonts w:ascii="Times New Roman" w:hAnsi="Times New Roman" w:cs="Times New Roman"/>
          <w:sz w:val="24"/>
          <w:szCs w:val="24"/>
        </w:rPr>
        <w:t xml:space="preserve"> </w:t>
      </w:r>
      <w:r w:rsidR="001C48A0" w:rsidRPr="00080320">
        <w:rPr>
          <w:rFonts w:ascii="Times New Roman" w:hAnsi="Times New Roman" w:cs="Times New Roman"/>
          <w:sz w:val="24"/>
          <w:szCs w:val="24"/>
        </w:rPr>
        <w:t>установлено</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ограничение (обременение):</w:t>
      </w:r>
      <w:r w:rsidR="001C48A0">
        <w:rPr>
          <w:rFonts w:ascii="Times New Roman" w:hAnsi="Times New Roman" w:cs="Times New Roman"/>
          <w:sz w:val="24"/>
          <w:szCs w:val="24"/>
        </w:rPr>
        <w:t xml:space="preserve"> 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Площадь   объекта   учета  (части  объекта  учета),  в  отношении  которого</w:t>
      </w:r>
      <w:r w:rsidR="001C48A0" w:rsidRPr="001C48A0">
        <w:rPr>
          <w:rFonts w:ascii="Times New Roman" w:hAnsi="Times New Roman" w:cs="Times New Roman"/>
          <w:sz w:val="24"/>
          <w:szCs w:val="24"/>
        </w:rPr>
        <w:t xml:space="preserve"> </w:t>
      </w:r>
      <w:r w:rsidR="001C48A0" w:rsidRPr="00080320">
        <w:rPr>
          <w:rFonts w:ascii="Times New Roman" w:hAnsi="Times New Roman" w:cs="Times New Roman"/>
          <w:sz w:val="24"/>
          <w:szCs w:val="24"/>
        </w:rPr>
        <w:t>установлены</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ограничения (обременения) (кв. м):</w:t>
      </w:r>
      <w:r w:rsidR="001C48A0">
        <w:rPr>
          <w:rFonts w:ascii="Times New Roman" w:hAnsi="Times New Roman" w:cs="Times New Roman"/>
          <w:sz w:val="24"/>
          <w:szCs w:val="24"/>
        </w:rPr>
        <w:t xml:space="preserve"> 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ограничения (обременения):</w:t>
      </w:r>
      <w:r w:rsidR="001C48A0">
        <w:rPr>
          <w:rFonts w:ascii="Times New Roman" w:hAnsi="Times New Roman" w:cs="Times New Roman"/>
          <w:sz w:val="24"/>
          <w:szCs w:val="24"/>
        </w:rPr>
        <w:t xml:space="preserve">   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возникновения ограничений (обременений):</w:t>
      </w:r>
      <w:r w:rsidR="001C48A0">
        <w:rPr>
          <w:rFonts w:ascii="Times New Roman" w:hAnsi="Times New Roman" w:cs="Times New Roman"/>
          <w:sz w:val="24"/>
          <w:szCs w:val="24"/>
        </w:rPr>
        <w:t xml:space="preserve"> 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возникновения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возникновения ограничений (обременений):</w:t>
      </w:r>
      <w:r w:rsidR="001C48A0">
        <w:rPr>
          <w:rFonts w:ascii="Times New Roman" w:hAnsi="Times New Roman" w:cs="Times New Roman"/>
          <w:sz w:val="24"/>
          <w:szCs w:val="24"/>
        </w:rPr>
        <w:t xml:space="preserve"> 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прекращения ограничений (обременений):</w:t>
      </w:r>
      <w:r w:rsidR="001C48A0">
        <w:rPr>
          <w:rFonts w:ascii="Times New Roman" w:hAnsi="Times New Roman" w:cs="Times New Roman"/>
          <w:sz w:val="24"/>
          <w:szCs w:val="24"/>
        </w:rPr>
        <w:t xml:space="preserve"> 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прекращения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прекращения ограничений (обременений):</w:t>
      </w:r>
      <w:r w:rsidR="001C48A0">
        <w:rPr>
          <w:rFonts w:ascii="Times New Roman" w:hAnsi="Times New Roman" w:cs="Times New Roman"/>
          <w:sz w:val="24"/>
          <w:szCs w:val="24"/>
        </w:rPr>
        <w:t xml:space="preserve"> _______________________________</w:t>
      </w: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lastRenderedPageBreak/>
        <w:t>Лицо, в пользу которого установлено ограничение (обременение):</w:t>
      </w:r>
      <w:r w:rsidR="001C48A0">
        <w:rPr>
          <w:rFonts w:ascii="Times New Roman" w:hAnsi="Times New Roman" w:cs="Times New Roman"/>
          <w:sz w:val="24"/>
          <w:szCs w:val="24"/>
        </w:rPr>
        <w:t xml:space="preserve"> _____________________</w:t>
      </w:r>
    </w:p>
    <w:p w:rsidR="001C48A0" w:rsidRPr="00080320" w:rsidRDefault="001C48A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__________________  _________________________________</w:t>
      </w:r>
    </w:p>
    <w:p w:rsidR="00B75961" w:rsidRPr="001C48A0" w:rsidRDefault="00B75961">
      <w:pPr>
        <w:pStyle w:val="ConsPlusNonformat"/>
        <w:jc w:val="both"/>
        <w:rPr>
          <w:rFonts w:ascii="Times New Roman" w:hAnsi="Times New Roman" w:cs="Times New Roman"/>
          <w:szCs w:val="20"/>
        </w:rPr>
      </w:pPr>
      <w:r w:rsidRPr="001C48A0">
        <w:rPr>
          <w:rFonts w:ascii="Times New Roman" w:hAnsi="Times New Roman" w:cs="Times New Roman"/>
          <w:szCs w:val="20"/>
        </w:rPr>
        <w:t xml:space="preserve">                         </w:t>
      </w:r>
      <w:r w:rsidR="001C48A0">
        <w:rPr>
          <w:rFonts w:ascii="Times New Roman" w:hAnsi="Times New Roman" w:cs="Times New Roman"/>
          <w:szCs w:val="20"/>
        </w:rPr>
        <w:t xml:space="preserve">              </w:t>
      </w:r>
      <w:r w:rsidR="00D068FA">
        <w:rPr>
          <w:rFonts w:ascii="Times New Roman" w:hAnsi="Times New Roman" w:cs="Times New Roman"/>
          <w:szCs w:val="20"/>
        </w:rPr>
        <w:t xml:space="preserve">            </w:t>
      </w:r>
      <w:r w:rsidRPr="001C48A0">
        <w:rPr>
          <w:rFonts w:ascii="Times New Roman" w:hAnsi="Times New Roman" w:cs="Times New Roman"/>
          <w:szCs w:val="20"/>
        </w:rPr>
        <w:t xml:space="preserve">(подпись)            </w:t>
      </w:r>
      <w:r w:rsidR="00D068FA">
        <w:rPr>
          <w:rFonts w:ascii="Times New Roman" w:hAnsi="Times New Roman" w:cs="Times New Roman"/>
          <w:szCs w:val="20"/>
        </w:rPr>
        <w:t xml:space="preserve">                        </w:t>
      </w:r>
      <w:r w:rsidRPr="001C48A0">
        <w:rPr>
          <w:rFonts w:ascii="Times New Roman" w:hAnsi="Times New Roman" w:cs="Times New Roman"/>
          <w:szCs w:val="20"/>
        </w:rPr>
        <w:t xml:space="preserve">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__________________  _________________________________</w:t>
      </w:r>
    </w:p>
    <w:p w:rsidR="00B75961" w:rsidRPr="001C48A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C48A0">
        <w:rPr>
          <w:rFonts w:ascii="Times New Roman" w:hAnsi="Times New Roman" w:cs="Times New Roman"/>
          <w:sz w:val="24"/>
          <w:szCs w:val="24"/>
        </w:rPr>
        <w:t xml:space="preserve">   </w:t>
      </w:r>
      <w:r w:rsidR="00D068FA">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1C48A0">
        <w:rPr>
          <w:rFonts w:ascii="Times New Roman" w:hAnsi="Times New Roman" w:cs="Times New Roman"/>
          <w:szCs w:val="20"/>
        </w:rPr>
        <w:t xml:space="preserve">(подпись)       </w:t>
      </w:r>
      <w:r w:rsidR="00D068FA">
        <w:rPr>
          <w:rFonts w:ascii="Times New Roman" w:hAnsi="Times New Roman" w:cs="Times New Roman"/>
          <w:szCs w:val="20"/>
        </w:rPr>
        <w:t xml:space="preserve">                       </w:t>
      </w:r>
      <w:r w:rsidRPr="001C48A0">
        <w:rPr>
          <w:rFonts w:ascii="Times New Roman" w:hAnsi="Times New Roman" w:cs="Times New Roman"/>
          <w:szCs w:val="20"/>
        </w:rPr>
        <w:t xml:space="preserve">       (инициалы, фамилия)</w:t>
      </w:r>
    </w:p>
    <w:p w:rsidR="00B75961" w:rsidRPr="001C48A0" w:rsidRDefault="00B75961">
      <w:pPr>
        <w:pStyle w:val="ConsPlusNonformat"/>
        <w:jc w:val="both"/>
        <w:rPr>
          <w:rFonts w:ascii="Times New Roman" w:hAnsi="Times New Roman" w:cs="Times New Roman"/>
          <w:szCs w:val="20"/>
        </w:rPr>
      </w:pPr>
      <w:r w:rsidRPr="001C48A0">
        <w:rPr>
          <w:rFonts w:ascii="Times New Roman" w:hAnsi="Times New Roman" w:cs="Times New Roman"/>
          <w:szCs w:val="20"/>
        </w:rPr>
        <w:t xml:space="preserve">    М.П.</w:t>
      </w:r>
    </w:p>
    <w:p w:rsidR="00B75961" w:rsidRPr="00080320" w:rsidRDefault="00B75961">
      <w:pPr>
        <w:pStyle w:val="ConsPlusNonformat"/>
        <w:jc w:val="both"/>
        <w:rPr>
          <w:rFonts w:ascii="Times New Roman" w:hAnsi="Times New Roman" w:cs="Times New Roman"/>
          <w:sz w:val="24"/>
          <w:szCs w:val="24"/>
        </w:rPr>
      </w:pPr>
    </w:p>
    <w:p w:rsidR="00B75961" w:rsidRPr="00080320" w:rsidRDefault="0063015C">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___________ ____ г.</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w:t>
      </w:r>
    </w:p>
    <w:p w:rsidR="00B75961" w:rsidRPr="0063015C" w:rsidRDefault="001C48A0">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   Присваивается Администрацией </w:t>
      </w:r>
      <w:r w:rsidR="007D7A88" w:rsidRPr="007D7A88">
        <w:rPr>
          <w:rFonts w:ascii="Times New Roman" w:hAnsi="Times New Roman" w:cs="Times New Roman"/>
          <w:szCs w:val="20"/>
        </w:rPr>
        <w:t>Логовского сельского поселения</w:t>
      </w:r>
      <w:r w:rsidR="007D7A88" w:rsidRPr="0063015C">
        <w:rPr>
          <w:rFonts w:ascii="Times New Roman" w:hAnsi="Times New Roman" w:cs="Times New Roman"/>
          <w:szCs w:val="20"/>
        </w:rPr>
        <w:t xml:space="preserve"> </w:t>
      </w:r>
      <w:r w:rsidRPr="0063015C">
        <w:rPr>
          <w:rFonts w:ascii="Times New Roman" w:hAnsi="Times New Roman" w:cs="Times New Roman"/>
          <w:szCs w:val="20"/>
        </w:rPr>
        <w:t xml:space="preserve">Иловлинского муниципального района </w:t>
      </w:r>
      <w:r w:rsidR="00B75961" w:rsidRPr="0063015C">
        <w:rPr>
          <w:rFonts w:ascii="Times New Roman" w:hAnsi="Times New Roman" w:cs="Times New Roman"/>
          <w:szCs w:val="20"/>
        </w:rPr>
        <w:t>Волгоградской области.</w:t>
      </w:r>
    </w:p>
    <w:p w:rsidR="00B75961" w:rsidRPr="0063015C" w:rsidRDefault="00B75961">
      <w:pPr>
        <w:pStyle w:val="ConsPlusNormal"/>
        <w:jc w:val="both"/>
        <w:rPr>
          <w:rFonts w:ascii="Times New Roman" w:hAnsi="Times New Roman" w:cs="Times New Roman"/>
          <w:sz w:val="20"/>
          <w:szCs w:val="20"/>
        </w:rPr>
      </w:pPr>
    </w:p>
    <w:p w:rsidR="00B75961" w:rsidRDefault="00B75961">
      <w:pPr>
        <w:pStyle w:val="ConsPlusNormal"/>
        <w:jc w:val="both"/>
        <w:rPr>
          <w:rFonts w:ascii="Times New Roman" w:hAnsi="Times New Roman" w:cs="Times New Roman"/>
          <w:sz w:val="20"/>
          <w:szCs w:val="20"/>
        </w:rPr>
      </w:pPr>
    </w:p>
    <w:p w:rsidR="0063015C" w:rsidRDefault="0063015C">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D068FA" w:rsidRDefault="00D068FA">
      <w:pPr>
        <w:pStyle w:val="ConsPlusNormal"/>
        <w:jc w:val="both"/>
        <w:rPr>
          <w:rFonts w:ascii="Times New Roman" w:hAnsi="Times New Roman" w:cs="Times New Roman"/>
          <w:sz w:val="20"/>
          <w:szCs w:val="20"/>
        </w:rPr>
      </w:pPr>
    </w:p>
    <w:p w:rsidR="00D068FA" w:rsidRDefault="00D068FA">
      <w:pPr>
        <w:pStyle w:val="ConsPlusNormal"/>
        <w:jc w:val="both"/>
        <w:rPr>
          <w:rFonts w:ascii="Times New Roman" w:hAnsi="Times New Roman" w:cs="Times New Roman"/>
          <w:sz w:val="20"/>
          <w:szCs w:val="20"/>
        </w:rPr>
      </w:pPr>
    </w:p>
    <w:p w:rsidR="00D068FA" w:rsidRDefault="00D068FA">
      <w:pPr>
        <w:pStyle w:val="ConsPlusNormal"/>
        <w:jc w:val="both"/>
        <w:rPr>
          <w:rFonts w:ascii="Times New Roman" w:hAnsi="Times New Roman" w:cs="Times New Roman"/>
          <w:sz w:val="20"/>
          <w:szCs w:val="20"/>
        </w:rPr>
      </w:pPr>
    </w:p>
    <w:p w:rsidR="00D068FA" w:rsidRDefault="00D068FA">
      <w:pPr>
        <w:pStyle w:val="ConsPlusNormal"/>
        <w:jc w:val="both"/>
        <w:rPr>
          <w:rFonts w:ascii="Times New Roman" w:hAnsi="Times New Roman" w:cs="Times New Roman"/>
          <w:sz w:val="20"/>
          <w:szCs w:val="20"/>
        </w:rPr>
      </w:pPr>
    </w:p>
    <w:p w:rsidR="00D068FA" w:rsidRDefault="00D068FA">
      <w:pPr>
        <w:pStyle w:val="ConsPlusNormal"/>
        <w:jc w:val="both"/>
        <w:rPr>
          <w:rFonts w:ascii="Times New Roman" w:hAnsi="Times New Roman" w:cs="Times New Roman"/>
          <w:sz w:val="20"/>
          <w:szCs w:val="20"/>
        </w:rPr>
      </w:pPr>
    </w:p>
    <w:p w:rsidR="00D068FA" w:rsidRDefault="00D068FA">
      <w:pPr>
        <w:pStyle w:val="ConsPlusNormal"/>
        <w:jc w:val="both"/>
        <w:rPr>
          <w:rFonts w:ascii="Times New Roman" w:hAnsi="Times New Roman" w:cs="Times New Roman"/>
          <w:sz w:val="20"/>
          <w:szCs w:val="20"/>
        </w:rPr>
      </w:pPr>
    </w:p>
    <w:p w:rsidR="00D068FA" w:rsidRDefault="00D068FA">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8E5CDB" w:rsidRDefault="008E5CDB">
      <w:pPr>
        <w:pStyle w:val="ConsPlusNormal"/>
        <w:jc w:val="both"/>
        <w:rPr>
          <w:rFonts w:ascii="Times New Roman" w:hAnsi="Times New Roman" w:cs="Times New Roman"/>
          <w:sz w:val="20"/>
          <w:szCs w:val="20"/>
        </w:rPr>
      </w:pPr>
    </w:p>
    <w:p w:rsidR="00B75961" w:rsidRPr="00080320" w:rsidRDefault="00B75961">
      <w:pPr>
        <w:pStyle w:val="ConsPlusNormal"/>
        <w:jc w:val="both"/>
        <w:rPr>
          <w:rFonts w:ascii="Times New Roman" w:hAnsi="Times New Roman" w:cs="Times New Roman"/>
          <w:sz w:val="24"/>
          <w:szCs w:val="24"/>
        </w:rPr>
      </w:pPr>
    </w:p>
    <w:p w:rsidR="00B75961" w:rsidRPr="00080320" w:rsidRDefault="004C612A" w:rsidP="004C612A">
      <w:pPr>
        <w:pStyle w:val="ConsPlusNormal"/>
        <w:ind w:left="2124" w:firstLine="708"/>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961" w:rsidRPr="00080320">
        <w:rPr>
          <w:rFonts w:ascii="Times New Roman" w:hAnsi="Times New Roman" w:cs="Times New Roman"/>
          <w:sz w:val="24"/>
          <w:szCs w:val="24"/>
        </w:rPr>
        <w:t>Приложение 4</w:t>
      </w:r>
    </w:p>
    <w:p w:rsidR="004C612A" w:rsidRPr="00080320" w:rsidRDefault="004C612A" w:rsidP="004C612A">
      <w:pPr>
        <w:pStyle w:val="ConsPlusNormal"/>
        <w:ind w:left="4956"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4C612A" w:rsidRPr="00080320" w:rsidRDefault="004C612A" w:rsidP="004C612A">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C612A" w:rsidRDefault="008E5CDB" w:rsidP="004C612A">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4C612A" w:rsidRPr="008E75E0">
        <w:rPr>
          <w:rFonts w:ascii="Times New Roman" w:hAnsi="Times New Roman" w:cs="Times New Roman"/>
          <w:sz w:val="24"/>
          <w:szCs w:val="24"/>
        </w:rPr>
        <w:t xml:space="preserve">Иловлинского муниципального </w:t>
      </w:r>
    </w:p>
    <w:p w:rsidR="004C612A" w:rsidRPr="008E75E0" w:rsidRDefault="004C612A" w:rsidP="004C612A">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C612A" w:rsidRPr="00080320" w:rsidRDefault="004C612A" w:rsidP="004C612A">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4C612A" w:rsidRPr="00080320" w:rsidRDefault="004C612A" w:rsidP="004C612A">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C612A" w:rsidRDefault="008E5CDB" w:rsidP="004C612A">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4C612A" w:rsidRPr="008E75E0">
        <w:rPr>
          <w:rFonts w:ascii="Times New Roman" w:hAnsi="Times New Roman" w:cs="Times New Roman"/>
          <w:sz w:val="24"/>
          <w:szCs w:val="24"/>
        </w:rPr>
        <w:t xml:space="preserve">Иловлинского муниципального </w:t>
      </w:r>
    </w:p>
    <w:p w:rsidR="004C612A" w:rsidRPr="008E75E0" w:rsidRDefault="004C612A" w:rsidP="004C612A">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B75961" w:rsidRDefault="00B75961">
      <w:pPr>
        <w:pStyle w:val="ConsPlusNormal"/>
        <w:jc w:val="both"/>
        <w:rPr>
          <w:rFonts w:ascii="Times New Roman" w:hAnsi="Times New Roman" w:cs="Times New Roman"/>
          <w:sz w:val="24"/>
          <w:szCs w:val="24"/>
        </w:rPr>
      </w:pPr>
    </w:p>
    <w:p w:rsidR="00817C38" w:rsidRPr="00080320" w:rsidRDefault="00817C38">
      <w:pPr>
        <w:pStyle w:val="ConsPlusNormal"/>
        <w:jc w:val="both"/>
        <w:rPr>
          <w:rFonts w:ascii="Times New Roman" w:hAnsi="Times New Roman" w:cs="Times New Roman"/>
          <w:sz w:val="24"/>
          <w:szCs w:val="24"/>
        </w:rPr>
      </w:pPr>
    </w:p>
    <w:p w:rsidR="00B75961" w:rsidRPr="004C612A" w:rsidRDefault="00B75961" w:rsidP="00817C38">
      <w:pPr>
        <w:pStyle w:val="ConsPlusNonformat"/>
        <w:jc w:val="center"/>
        <w:rPr>
          <w:rFonts w:ascii="Times New Roman" w:hAnsi="Times New Roman" w:cs="Times New Roman"/>
          <w:b/>
          <w:sz w:val="28"/>
          <w:szCs w:val="28"/>
        </w:rPr>
      </w:pPr>
      <w:bookmarkStart w:id="17" w:name="P577"/>
      <w:bookmarkEnd w:id="17"/>
      <w:r w:rsidRPr="004C612A">
        <w:rPr>
          <w:rFonts w:ascii="Times New Roman" w:hAnsi="Times New Roman" w:cs="Times New Roman"/>
          <w:b/>
          <w:sz w:val="28"/>
          <w:szCs w:val="28"/>
        </w:rPr>
        <w:t>КАРТА СВЕДЕНИЙ ОБ ОБЪЕКТЕ УЧЕТА</w:t>
      </w:r>
    </w:p>
    <w:p w:rsidR="00B75961" w:rsidRPr="00080320" w:rsidRDefault="00B75961" w:rsidP="00817C38">
      <w:pPr>
        <w:pStyle w:val="ConsPlusNonformat"/>
        <w:jc w:val="center"/>
        <w:rPr>
          <w:rFonts w:ascii="Times New Roman" w:hAnsi="Times New Roman" w:cs="Times New Roman"/>
          <w:sz w:val="24"/>
          <w:szCs w:val="24"/>
        </w:rPr>
      </w:pPr>
    </w:p>
    <w:p w:rsidR="00B75961" w:rsidRPr="004C612A" w:rsidRDefault="00B75961" w:rsidP="00817C38">
      <w:pPr>
        <w:pStyle w:val="ConsPlusNonformat"/>
        <w:jc w:val="center"/>
        <w:rPr>
          <w:rFonts w:ascii="Times New Roman" w:hAnsi="Times New Roman" w:cs="Times New Roman"/>
          <w:sz w:val="26"/>
          <w:szCs w:val="26"/>
        </w:rPr>
      </w:pPr>
      <w:r w:rsidRPr="004C612A">
        <w:rPr>
          <w:rFonts w:ascii="Times New Roman" w:hAnsi="Times New Roman" w:cs="Times New Roman"/>
          <w:sz w:val="26"/>
          <w:szCs w:val="26"/>
        </w:rPr>
        <w:t>транспортные средства, иное движимое имущество, первоначальная</w:t>
      </w:r>
    </w:p>
    <w:p w:rsidR="00B75961" w:rsidRPr="004C612A" w:rsidRDefault="00B75961" w:rsidP="00817C38">
      <w:pPr>
        <w:pStyle w:val="ConsPlusNonformat"/>
        <w:jc w:val="center"/>
        <w:rPr>
          <w:rFonts w:ascii="Times New Roman" w:hAnsi="Times New Roman" w:cs="Times New Roman"/>
          <w:sz w:val="26"/>
          <w:szCs w:val="26"/>
        </w:rPr>
      </w:pPr>
      <w:r w:rsidRPr="004C612A">
        <w:rPr>
          <w:rFonts w:ascii="Times New Roman" w:hAnsi="Times New Roman" w:cs="Times New Roman"/>
          <w:sz w:val="26"/>
          <w:szCs w:val="26"/>
        </w:rPr>
        <w:t>стоимость (стоимость приобретения) единицы которого 200 тыс. рублей</w:t>
      </w:r>
    </w:p>
    <w:p w:rsidR="00B75961" w:rsidRPr="004C612A" w:rsidRDefault="00B75961" w:rsidP="00817C38">
      <w:pPr>
        <w:pStyle w:val="ConsPlusNonformat"/>
        <w:jc w:val="center"/>
        <w:rPr>
          <w:rFonts w:ascii="Times New Roman" w:hAnsi="Times New Roman" w:cs="Times New Roman"/>
          <w:sz w:val="26"/>
          <w:szCs w:val="26"/>
        </w:rPr>
      </w:pPr>
      <w:r w:rsidRPr="004C612A">
        <w:rPr>
          <w:rFonts w:ascii="Times New Roman" w:hAnsi="Times New Roman" w:cs="Times New Roman"/>
          <w:sz w:val="26"/>
          <w:szCs w:val="26"/>
        </w:rPr>
        <w:t>и более, исключительные права на результаты интеллектуальной</w:t>
      </w:r>
    </w:p>
    <w:p w:rsidR="00B75961" w:rsidRPr="004C612A" w:rsidRDefault="00B75961" w:rsidP="00817C38">
      <w:pPr>
        <w:pStyle w:val="ConsPlusNonformat"/>
        <w:jc w:val="center"/>
        <w:rPr>
          <w:rFonts w:ascii="Times New Roman" w:hAnsi="Times New Roman" w:cs="Times New Roman"/>
          <w:sz w:val="26"/>
          <w:szCs w:val="26"/>
        </w:rPr>
      </w:pPr>
      <w:r w:rsidRPr="004C612A">
        <w:rPr>
          <w:rFonts w:ascii="Times New Roman" w:hAnsi="Times New Roman" w:cs="Times New Roman"/>
          <w:sz w:val="26"/>
          <w:szCs w:val="26"/>
        </w:rPr>
        <w:t>деятельности и средства индивидуализации</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Реестровый номер*:</w:t>
      </w:r>
      <w:r w:rsidR="004C612A">
        <w:rPr>
          <w:rFonts w:ascii="Times New Roman" w:hAnsi="Times New Roman" w:cs="Times New Roman"/>
          <w:sz w:val="24"/>
          <w:szCs w:val="24"/>
        </w:rPr>
        <w:t xml:space="preserve"> 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r w:rsidR="004C612A">
        <w:rPr>
          <w:rFonts w:ascii="Times New Roman" w:hAnsi="Times New Roman" w:cs="Times New Roman"/>
          <w:sz w:val="24"/>
          <w:szCs w:val="24"/>
        </w:rPr>
        <w:t xml:space="preserve"> _______________________</w:t>
      </w:r>
      <w:r w:rsidR="00BD284E">
        <w:rPr>
          <w:rFonts w:ascii="Times New Roman" w:hAnsi="Times New Roman" w:cs="Times New Roman"/>
          <w:sz w:val="24"/>
          <w:szCs w:val="24"/>
        </w:rPr>
        <w:t>__________________</w:t>
      </w:r>
      <w:r w:rsidR="008220ED">
        <w:rPr>
          <w:rFonts w:ascii="Times New Roman" w:hAnsi="Times New Roman" w:cs="Times New Roman"/>
          <w:sz w:val="24"/>
          <w:szCs w:val="24"/>
        </w:rPr>
        <w:t>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Марка, модель транспортного средства***:</w:t>
      </w:r>
      <w:r w:rsidR="004C612A">
        <w:rPr>
          <w:rFonts w:ascii="Times New Roman" w:hAnsi="Times New Roman" w:cs="Times New Roman"/>
          <w:sz w:val="24"/>
          <w:szCs w:val="24"/>
        </w:rPr>
        <w:t xml:space="preserve"> _______________________________</w:t>
      </w:r>
      <w:r w:rsidR="008220ED">
        <w:rPr>
          <w:rFonts w:ascii="Times New Roman" w:hAnsi="Times New Roman" w:cs="Times New Roman"/>
          <w:sz w:val="24"/>
          <w:szCs w:val="24"/>
        </w:rPr>
        <w:t>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Инвентарный номер:</w:t>
      </w:r>
      <w:r w:rsidR="004C612A">
        <w:rPr>
          <w:rFonts w:ascii="Times New Roman" w:hAnsi="Times New Roman" w:cs="Times New Roman"/>
          <w:sz w:val="24"/>
          <w:szCs w:val="24"/>
        </w:rPr>
        <w:t xml:space="preserve"> 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Государственный регистрационный знак:</w:t>
      </w:r>
      <w:r w:rsidR="004C612A">
        <w:rPr>
          <w:rFonts w:ascii="Times New Roman" w:hAnsi="Times New Roman" w:cs="Times New Roman"/>
          <w:sz w:val="24"/>
          <w:szCs w:val="24"/>
        </w:rPr>
        <w:t xml:space="preserve"> ___________________________</w:t>
      </w: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Идентификационный номер (VIN) транспортного средства:</w:t>
      </w:r>
      <w:r w:rsidR="004C612A">
        <w:rPr>
          <w:rFonts w:ascii="Times New Roman" w:hAnsi="Times New Roman" w:cs="Times New Roman"/>
          <w:sz w:val="24"/>
          <w:szCs w:val="24"/>
        </w:rPr>
        <w:t xml:space="preserve"> __________________________</w:t>
      </w:r>
      <w:r w:rsidR="008220ED">
        <w:rPr>
          <w:rFonts w:ascii="Times New Roman" w:hAnsi="Times New Roman" w:cs="Times New Roman"/>
          <w:sz w:val="24"/>
          <w:szCs w:val="24"/>
        </w:rPr>
        <w:t>_</w:t>
      </w:r>
    </w:p>
    <w:p w:rsidR="004C612A" w:rsidRDefault="004C612A">
      <w:pPr>
        <w:pStyle w:val="ConsPlusNonformat"/>
        <w:jc w:val="both"/>
        <w:rPr>
          <w:rFonts w:ascii="Times New Roman" w:hAnsi="Times New Roman" w:cs="Times New Roman"/>
          <w:sz w:val="24"/>
          <w:szCs w:val="24"/>
        </w:rPr>
      </w:pPr>
      <w:r>
        <w:rPr>
          <w:rFonts w:ascii="Times New Roman" w:hAnsi="Times New Roman" w:cs="Times New Roman"/>
          <w:sz w:val="24"/>
          <w:szCs w:val="24"/>
        </w:rPr>
        <w:t>Модель, № двигателя: ___________________________, Шасси № ______________________</w:t>
      </w:r>
    </w:p>
    <w:p w:rsidR="004C612A" w:rsidRPr="00080320" w:rsidRDefault="004C612A">
      <w:pPr>
        <w:pStyle w:val="ConsPlusNonformat"/>
        <w:jc w:val="both"/>
        <w:rPr>
          <w:rFonts w:ascii="Times New Roman" w:hAnsi="Times New Roman" w:cs="Times New Roman"/>
          <w:sz w:val="24"/>
          <w:szCs w:val="24"/>
        </w:rPr>
      </w:pPr>
      <w:r>
        <w:rPr>
          <w:rFonts w:ascii="Times New Roman" w:hAnsi="Times New Roman" w:cs="Times New Roman"/>
          <w:sz w:val="24"/>
          <w:szCs w:val="24"/>
        </w:rPr>
        <w:t>Кузов № _______________________</w:t>
      </w:r>
      <w:r w:rsidR="008220ED">
        <w:rPr>
          <w:rFonts w:ascii="Times New Roman" w:hAnsi="Times New Roman" w:cs="Times New Roman"/>
          <w:sz w:val="24"/>
          <w:szCs w:val="24"/>
        </w:rPr>
        <w:t>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Год выпуска:</w:t>
      </w:r>
      <w:r w:rsidR="004C612A">
        <w:rPr>
          <w:rFonts w:ascii="Times New Roman" w:hAnsi="Times New Roman" w:cs="Times New Roman"/>
          <w:sz w:val="24"/>
          <w:szCs w:val="24"/>
        </w:rPr>
        <w:t xml:space="preserve"> 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(для бюджетных и автономных учреждений):</w:t>
      </w:r>
      <w:r w:rsidR="004C612A">
        <w:rPr>
          <w:rFonts w:ascii="Times New Roman" w:hAnsi="Times New Roman" w:cs="Times New Roman"/>
          <w:sz w:val="24"/>
          <w:szCs w:val="24"/>
        </w:rPr>
        <w:t>____________________________________</w:t>
      </w:r>
    </w:p>
    <w:p w:rsidR="004C612A" w:rsidRDefault="00B75961" w:rsidP="004C612A">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Документ-основание  отнесения   объекта  учета  к  особо  ценному движимому</w:t>
      </w:r>
      <w:r w:rsidR="004C612A" w:rsidRPr="004C612A">
        <w:rPr>
          <w:rFonts w:ascii="Times New Roman" w:hAnsi="Times New Roman" w:cs="Times New Roman"/>
          <w:sz w:val="24"/>
          <w:szCs w:val="24"/>
        </w:rPr>
        <w:t xml:space="preserve"> </w:t>
      </w:r>
      <w:r w:rsidR="004C612A" w:rsidRPr="00080320">
        <w:rPr>
          <w:rFonts w:ascii="Times New Roman" w:hAnsi="Times New Roman" w:cs="Times New Roman"/>
          <w:sz w:val="24"/>
          <w:szCs w:val="24"/>
        </w:rPr>
        <w:t>имуществу:</w:t>
      </w:r>
    </w:p>
    <w:p w:rsidR="004C612A" w:rsidRPr="00080320" w:rsidRDefault="004C612A" w:rsidP="004C612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Источник приобретения объекта учета (для бюджетных и автономных</w:t>
      </w:r>
      <w:r w:rsidR="004C612A">
        <w:rPr>
          <w:rFonts w:ascii="Times New Roman" w:hAnsi="Times New Roman" w:cs="Times New Roman"/>
          <w:sz w:val="24"/>
          <w:szCs w:val="24"/>
        </w:rPr>
        <w:t xml:space="preserve"> </w:t>
      </w:r>
      <w:r w:rsidRPr="00080320">
        <w:rPr>
          <w:rFonts w:ascii="Times New Roman" w:hAnsi="Times New Roman" w:cs="Times New Roman"/>
          <w:sz w:val="24"/>
          <w:szCs w:val="24"/>
        </w:rPr>
        <w:t>учреждений):</w:t>
      </w:r>
    </w:p>
    <w:p w:rsidR="004C612A" w:rsidRPr="00080320" w:rsidRDefault="004C612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Номер  и дата государственной регистрации исключительных прав на результаты</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интеллектуальной деятельности и средства индивидуализации:</w:t>
      </w:r>
      <w:r w:rsidR="004C612A">
        <w:rPr>
          <w:rFonts w:ascii="Times New Roman" w:hAnsi="Times New Roman" w:cs="Times New Roman"/>
          <w:sz w:val="24"/>
          <w:szCs w:val="24"/>
        </w:rPr>
        <w:t>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Правообладатель объекта учета:</w:t>
      </w:r>
      <w:r w:rsidR="004C612A">
        <w:rPr>
          <w:rFonts w:ascii="Times New Roman" w:hAnsi="Times New Roman" w:cs="Times New Roman"/>
          <w:sz w:val="24"/>
          <w:szCs w:val="24"/>
        </w:rPr>
        <w:t>__________________________________</w:t>
      </w:r>
      <w:r w:rsidR="00BD284E">
        <w:rPr>
          <w:rFonts w:ascii="Times New Roman" w:hAnsi="Times New Roman" w:cs="Times New Roman"/>
          <w:sz w:val="24"/>
          <w:szCs w:val="24"/>
        </w:rPr>
        <w:t>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Дата и документы-основания возникновения права собственности </w:t>
      </w:r>
      <w:r w:rsidR="007D7A88">
        <w:rPr>
          <w:rFonts w:ascii="Times New Roman" w:hAnsi="Times New Roman" w:cs="Times New Roman"/>
          <w:sz w:val="24"/>
          <w:szCs w:val="24"/>
        </w:rPr>
        <w:t xml:space="preserve">Логовского сельского поселения </w:t>
      </w:r>
      <w:r w:rsidR="00BD284E">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Волгоградской</w:t>
      </w:r>
      <w:r w:rsidR="00BD284E">
        <w:rPr>
          <w:rFonts w:ascii="Times New Roman" w:hAnsi="Times New Roman" w:cs="Times New Roman"/>
          <w:sz w:val="24"/>
          <w:szCs w:val="24"/>
        </w:rPr>
        <w:t xml:space="preserve"> </w:t>
      </w:r>
      <w:r w:rsidRPr="00080320">
        <w:rPr>
          <w:rFonts w:ascii="Times New Roman" w:hAnsi="Times New Roman" w:cs="Times New Roman"/>
          <w:sz w:val="24"/>
          <w:szCs w:val="24"/>
        </w:rPr>
        <w:t xml:space="preserve">области: </w:t>
      </w:r>
      <w:r w:rsidR="00BD284E">
        <w:rPr>
          <w:rFonts w:ascii="Times New Roman" w:hAnsi="Times New Roman" w:cs="Times New Roman"/>
          <w:sz w:val="24"/>
          <w:szCs w:val="24"/>
        </w:rPr>
        <w:t>_____________</w:t>
      </w:r>
    </w:p>
    <w:p w:rsidR="00B75961" w:rsidRDefault="00B75961">
      <w:pPr>
        <w:pStyle w:val="ConsPlusNonformat"/>
        <w:jc w:val="both"/>
        <w:rPr>
          <w:rFonts w:ascii="Times New Roman" w:hAnsi="Times New Roman" w:cs="Times New Roman"/>
          <w:szCs w:val="20"/>
        </w:rPr>
      </w:pPr>
      <w:r w:rsidRPr="00BD284E">
        <w:rPr>
          <w:rFonts w:ascii="Times New Roman" w:hAnsi="Times New Roman" w:cs="Times New Roman"/>
          <w:szCs w:val="20"/>
        </w:rPr>
        <w:t xml:space="preserve">                             </w:t>
      </w:r>
      <w:r w:rsidR="00BD284E">
        <w:rPr>
          <w:rFonts w:ascii="Times New Roman" w:hAnsi="Times New Roman" w:cs="Times New Roman"/>
          <w:szCs w:val="20"/>
        </w:rPr>
        <w:t xml:space="preserve">                                                                                            </w:t>
      </w:r>
      <w:r w:rsidR="00F3074C">
        <w:rPr>
          <w:rFonts w:ascii="Times New Roman" w:hAnsi="Times New Roman" w:cs="Times New Roman"/>
          <w:szCs w:val="20"/>
        </w:rPr>
        <w:t xml:space="preserve">               </w:t>
      </w:r>
      <w:r w:rsidR="00BD284E">
        <w:rPr>
          <w:rFonts w:ascii="Times New Roman" w:hAnsi="Times New Roman" w:cs="Times New Roman"/>
          <w:szCs w:val="20"/>
        </w:rPr>
        <w:t xml:space="preserve"> </w:t>
      </w:r>
      <w:r w:rsidRPr="00BD284E">
        <w:rPr>
          <w:rFonts w:ascii="Times New Roman" w:hAnsi="Times New Roman" w:cs="Times New Roman"/>
          <w:szCs w:val="20"/>
        </w:rPr>
        <w:t xml:space="preserve"> (реквизиты документов)</w:t>
      </w:r>
    </w:p>
    <w:p w:rsidR="00BD284E" w:rsidRPr="00BD284E" w:rsidRDefault="00BD284E">
      <w:pPr>
        <w:pStyle w:val="ConsPlusNonformat"/>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возникновения права оперативного управления</w:t>
      </w:r>
      <w:r w:rsidR="00BD284E">
        <w:rPr>
          <w:rFonts w:ascii="Times New Roman" w:hAnsi="Times New Roman" w:cs="Times New Roman"/>
          <w:sz w:val="24"/>
          <w:szCs w:val="24"/>
        </w:rPr>
        <w:t xml:space="preserve"> </w:t>
      </w:r>
      <w:r w:rsidRPr="00080320">
        <w:rPr>
          <w:rFonts w:ascii="Times New Roman" w:hAnsi="Times New Roman" w:cs="Times New Roman"/>
          <w:sz w:val="24"/>
          <w:szCs w:val="24"/>
        </w:rPr>
        <w:t>(хозяйственного ведения): _________________________________________________</w:t>
      </w:r>
      <w:r w:rsidR="00BD284E">
        <w:rPr>
          <w:rFonts w:ascii="Times New Roman" w:hAnsi="Times New Roman" w:cs="Times New Roman"/>
          <w:sz w:val="24"/>
          <w:szCs w:val="24"/>
        </w:rPr>
        <w:t>_____________________</w:t>
      </w:r>
    </w:p>
    <w:p w:rsidR="00B75961" w:rsidRPr="00BD284E" w:rsidRDefault="00B75961">
      <w:pPr>
        <w:pStyle w:val="ConsPlusNonformat"/>
        <w:jc w:val="both"/>
        <w:rPr>
          <w:rFonts w:ascii="Times New Roman" w:hAnsi="Times New Roman" w:cs="Times New Roman"/>
          <w:szCs w:val="20"/>
        </w:rPr>
      </w:pPr>
      <w:r w:rsidRPr="00BD284E">
        <w:rPr>
          <w:rFonts w:ascii="Times New Roman" w:hAnsi="Times New Roman" w:cs="Times New Roman"/>
          <w:szCs w:val="20"/>
        </w:rPr>
        <w:t xml:space="preserve">                                      </w:t>
      </w:r>
      <w:r w:rsidR="00BD284E" w:rsidRPr="00BD284E">
        <w:rPr>
          <w:rFonts w:ascii="Times New Roman" w:hAnsi="Times New Roman" w:cs="Times New Roman"/>
          <w:szCs w:val="20"/>
        </w:rPr>
        <w:t xml:space="preserve">                               </w:t>
      </w:r>
      <w:r w:rsidRPr="00BD284E">
        <w:rPr>
          <w:rFonts w:ascii="Times New Roman" w:hAnsi="Times New Roman" w:cs="Times New Roman"/>
          <w:szCs w:val="20"/>
        </w:rPr>
        <w:t xml:space="preserve">  </w:t>
      </w:r>
      <w:r w:rsidR="00BD284E">
        <w:rPr>
          <w:rFonts w:ascii="Times New Roman" w:hAnsi="Times New Roman" w:cs="Times New Roman"/>
          <w:szCs w:val="20"/>
        </w:rPr>
        <w:t xml:space="preserve">           </w:t>
      </w:r>
      <w:r w:rsidRPr="00BD284E">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Категория историко-культурного значения:</w:t>
      </w:r>
      <w:r w:rsidR="00BD284E">
        <w:rPr>
          <w:rFonts w:ascii="Times New Roman" w:hAnsi="Times New Roman" w:cs="Times New Roman"/>
          <w:sz w:val="24"/>
          <w:szCs w:val="24"/>
        </w:rPr>
        <w:t xml:space="preserve"> 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Регистрационный номер объекта культурного наследия, с которым связан объект</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движимого имущества:</w:t>
      </w:r>
      <w:r w:rsidR="00BD284E">
        <w:rPr>
          <w:rFonts w:ascii="Times New Roman" w:hAnsi="Times New Roman" w:cs="Times New Roman"/>
          <w:sz w:val="24"/>
          <w:szCs w:val="24"/>
        </w:rPr>
        <w:t>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Стоимость (рублей) по состоянию на </w:t>
      </w:r>
      <w:r w:rsidR="00BD284E">
        <w:rPr>
          <w:rFonts w:ascii="Times New Roman" w:hAnsi="Times New Roman" w:cs="Times New Roman"/>
          <w:sz w:val="24"/>
          <w:szCs w:val="24"/>
        </w:rPr>
        <w:t>«__»</w:t>
      </w:r>
      <w:r w:rsidRPr="00080320">
        <w:rPr>
          <w:rFonts w:ascii="Times New Roman" w:hAnsi="Times New Roman" w:cs="Times New Roman"/>
          <w:sz w:val="24"/>
          <w:szCs w:val="24"/>
        </w:rPr>
        <w:t xml:space="preserve"> ______ 20__: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стоимость приобретения:</w:t>
      </w:r>
      <w:r w:rsidR="00BD284E">
        <w:rPr>
          <w:rFonts w:ascii="Times New Roman" w:hAnsi="Times New Roman" w:cs="Times New Roman"/>
          <w:sz w:val="24"/>
          <w:szCs w:val="24"/>
        </w:rPr>
        <w:t xml:space="preserve">   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первоначальная стоимость:</w:t>
      </w:r>
      <w:r w:rsidR="00BD284E">
        <w:rPr>
          <w:rFonts w:ascii="Times New Roman" w:hAnsi="Times New Roman" w:cs="Times New Roman"/>
          <w:sz w:val="24"/>
          <w:szCs w:val="24"/>
        </w:rPr>
        <w:t>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остаточная стоимость:</w:t>
      </w:r>
      <w:r w:rsidR="00BD284E">
        <w:rPr>
          <w:rFonts w:ascii="Times New Roman" w:hAnsi="Times New Roman" w:cs="Times New Roman"/>
          <w:sz w:val="24"/>
          <w:szCs w:val="24"/>
        </w:rPr>
        <w:t xml:space="preserve">        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r w:rsidR="00BD284E">
        <w:rPr>
          <w:rFonts w:ascii="Times New Roman" w:hAnsi="Times New Roman" w:cs="Times New Roman"/>
          <w:sz w:val="24"/>
          <w:szCs w:val="24"/>
        </w:rPr>
        <w:t>___</w:t>
      </w:r>
    </w:p>
    <w:p w:rsidR="00B75961" w:rsidRPr="00BD284E"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BD284E">
        <w:rPr>
          <w:rFonts w:ascii="Times New Roman" w:hAnsi="Times New Roman" w:cs="Times New Roman"/>
          <w:sz w:val="24"/>
          <w:szCs w:val="24"/>
        </w:rPr>
        <w:t xml:space="preserve">                       </w:t>
      </w:r>
      <w:r w:rsidRPr="00BD284E">
        <w:rPr>
          <w:rFonts w:ascii="Times New Roman" w:hAnsi="Times New Roman" w:cs="Times New Roman"/>
          <w:szCs w:val="20"/>
        </w:rPr>
        <w:t>(иной вид стоимости с указанием стоимости в рублях)</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lastRenderedPageBreak/>
        <w:t xml:space="preserve">    изъятия из оборота:</w:t>
      </w:r>
      <w:r w:rsidR="00BD284E">
        <w:rPr>
          <w:rFonts w:ascii="Times New Roman" w:hAnsi="Times New Roman" w:cs="Times New Roman"/>
          <w:sz w:val="24"/>
          <w:szCs w:val="24"/>
        </w:rPr>
        <w:t xml:space="preserve"> 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ограничения оборота:</w:t>
      </w:r>
      <w:r w:rsidR="00BD284E">
        <w:rPr>
          <w:rFonts w:ascii="Times New Roman" w:hAnsi="Times New Roman" w:cs="Times New Roman"/>
          <w:sz w:val="24"/>
          <w:szCs w:val="24"/>
        </w:rPr>
        <w:t>__________________________________________________________</w:t>
      </w:r>
    </w:p>
    <w:p w:rsidR="00BD284E"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перевода  на  забалансовый  счет,  в  связи с несоответствием критериям актива:</w:t>
      </w:r>
    </w:p>
    <w:p w:rsidR="00B75961" w:rsidRPr="00080320" w:rsidRDefault="00BD284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00F3074C">
        <w:rPr>
          <w:rFonts w:ascii="Times New Roman" w:hAnsi="Times New Roman" w:cs="Times New Roman"/>
          <w:sz w:val="24"/>
          <w:szCs w:val="24"/>
        </w:rPr>
        <w:t xml:space="preserve">     </w:t>
      </w:r>
      <w:r w:rsidRPr="00080320">
        <w:rPr>
          <w:rFonts w:ascii="Times New Roman" w:hAnsi="Times New Roman" w:cs="Times New Roman"/>
          <w:sz w:val="24"/>
          <w:szCs w:val="24"/>
        </w:rPr>
        <w:t>Ограничения (обременения), установленные в отношении объекта учета</w:t>
      </w:r>
      <w:r w:rsidR="00BD284E">
        <w:rPr>
          <w:rFonts w:ascii="Times New Roman" w:hAnsi="Times New Roman" w:cs="Times New Roman"/>
          <w:sz w:val="24"/>
          <w:szCs w:val="24"/>
        </w:rPr>
        <w:t>:</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(части  объекта  учета), в отношении которого</w:t>
      </w:r>
      <w:r w:rsidR="00BD284E" w:rsidRPr="00BD284E">
        <w:rPr>
          <w:rFonts w:ascii="Times New Roman" w:hAnsi="Times New Roman" w:cs="Times New Roman"/>
          <w:sz w:val="24"/>
          <w:szCs w:val="24"/>
        </w:rPr>
        <w:t xml:space="preserve"> </w:t>
      </w:r>
      <w:r w:rsidR="00BD284E" w:rsidRPr="00080320">
        <w:rPr>
          <w:rFonts w:ascii="Times New Roman" w:hAnsi="Times New Roman" w:cs="Times New Roman"/>
          <w:sz w:val="24"/>
          <w:szCs w:val="24"/>
        </w:rPr>
        <w:t>установлено</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ограничение (обременение):</w:t>
      </w:r>
      <w:r w:rsidR="00BD284E">
        <w:rPr>
          <w:rFonts w:ascii="Times New Roman" w:hAnsi="Times New Roman" w:cs="Times New Roman"/>
          <w:sz w:val="24"/>
          <w:szCs w:val="24"/>
        </w:rPr>
        <w:t xml:space="preserve"> 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ограничения (обременения):</w:t>
      </w:r>
      <w:r w:rsidR="00BD284E">
        <w:rPr>
          <w:rFonts w:ascii="Times New Roman" w:hAnsi="Times New Roman" w:cs="Times New Roman"/>
          <w:sz w:val="24"/>
          <w:szCs w:val="24"/>
        </w:rPr>
        <w:t xml:space="preserve"> 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возникновения ограничений (обременений):</w:t>
      </w:r>
      <w:r w:rsidR="00BD284E">
        <w:rPr>
          <w:rFonts w:ascii="Times New Roman" w:hAnsi="Times New Roman" w:cs="Times New Roman"/>
          <w:sz w:val="24"/>
          <w:szCs w:val="24"/>
        </w:rPr>
        <w:t xml:space="preserve"> 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возникновения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возникновения ограничений (обременений):</w:t>
      </w:r>
      <w:r w:rsidR="00BD284E">
        <w:rPr>
          <w:rFonts w:ascii="Times New Roman" w:hAnsi="Times New Roman" w:cs="Times New Roman"/>
          <w:sz w:val="24"/>
          <w:szCs w:val="24"/>
        </w:rPr>
        <w:t xml:space="preserve"> 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прекращения ограничений (обременений):</w:t>
      </w:r>
      <w:r w:rsidR="00BD284E">
        <w:rPr>
          <w:rFonts w:ascii="Times New Roman" w:hAnsi="Times New Roman" w:cs="Times New Roman"/>
          <w:sz w:val="24"/>
          <w:szCs w:val="24"/>
        </w:rPr>
        <w:t xml:space="preserve"> 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прекращения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прекращения ограничений (обременений):</w:t>
      </w:r>
      <w:r w:rsidR="00BD284E">
        <w:rPr>
          <w:rFonts w:ascii="Times New Roman" w:hAnsi="Times New Roman" w:cs="Times New Roman"/>
          <w:sz w:val="24"/>
          <w:szCs w:val="24"/>
        </w:rPr>
        <w:t>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Лицо, в пользу которого установлено ограничение (обременение):</w:t>
      </w:r>
      <w:r w:rsidR="00BD284E">
        <w:rPr>
          <w:rFonts w:ascii="Times New Roman" w:hAnsi="Times New Roman" w:cs="Times New Roman"/>
          <w:sz w:val="24"/>
          <w:szCs w:val="24"/>
        </w:rPr>
        <w:t>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  ___________________________________</w:t>
      </w:r>
    </w:p>
    <w:p w:rsidR="00B75961" w:rsidRPr="00BD284E"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D068FA">
        <w:rPr>
          <w:rFonts w:ascii="Times New Roman" w:hAnsi="Times New Roman" w:cs="Times New Roman"/>
          <w:sz w:val="24"/>
          <w:szCs w:val="24"/>
        </w:rPr>
        <w:t xml:space="preserve">           </w:t>
      </w:r>
      <w:r w:rsidR="00BD284E">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BD284E">
        <w:rPr>
          <w:rFonts w:ascii="Times New Roman" w:hAnsi="Times New Roman" w:cs="Times New Roman"/>
          <w:szCs w:val="20"/>
        </w:rPr>
        <w:t xml:space="preserve">(подпись)     </w:t>
      </w:r>
      <w:r w:rsidR="00D068FA">
        <w:rPr>
          <w:rFonts w:ascii="Times New Roman" w:hAnsi="Times New Roman" w:cs="Times New Roman"/>
          <w:szCs w:val="20"/>
        </w:rPr>
        <w:t xml:space="preserve">                          </w:t>
      </w:r>
      <w:r w:rsidRPr="00BD284E">
        <w:rPr>
          <w:rFonts w:ascii="Times New Roman" w:hAnsi="Times New Roman" w:cs="Times New Roman"/>
          <w:szCs w:val="20"/>
        </w:rPr>
        <w:t xml:space="preserve">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  ___________________________________</w:t>
      </w:r>
    </w:p>
    <w:p w:rsidR="00B75961" w:rsidRPr="00BD284E"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D068FA">
        <w:rPr>
          <w:rFonts w:ascii="Times New Roman" w:hAnsi="Times New Roman" w:cs="Times New Roman"/>
          <w:sz w:val="24"/>
          <w:szCs w:val="24"/>
        </w:rPr>
        <w:t xml:space="preserve">                  </w:t>
      </w:r>
      <w:r w:rsidRPr="00BD284E">
        <w:rPr>
          <w:rFonts w:ascii="Times New Roman" w:hAnsi="Times New Roman" w:cs="Times New Roman"/>
          <w:szCs w:val="20"/>
        </w:rPr>
        <w:t xml:space="preserve">(подпись)         </w:t>
      </w:r>
      <w:r w:rsidR="00D068FA">
        <w:rPr>
          <w:rFonts w:ascii="Times New Roman" w:hAnsi="Times New Roman" w:cs="Times New Roman"/>
          <w:szCs w:val="20"/>
        </w:rPr>
        <w:t xml:space="preserve">                        </w:t>
      </w:r>
      <w:r w:rsidRPr="00BD284E">
        <w:rPr>
          <w:rFonts w:ascii="Times New Roman" w:hAnsi="Times New Roman" w:cs="Times New Roman"/>
          <w:szCs w:val="20"/>
        </w:rPr>
        <w:t xml:space="preserve">     (инициалы, фамилия)</w:t>
      </w:r>
    </w:p>
    <w:p w:rsidR="00B75961" w:rsidRPr="00BD284E" w:rsidRDefault="00B75961">
      <w:pPr>
        <w:pStyle w:val="ConsPlusNonformat"/>
        <w:jc w:val="both"/>
        <w:rPr>
          <w:rFonts w:ascii="Times New Roman" w:hAnsi="Times New Roman" w:cs="Times New Roman"/>
          <w:szCs w:val="20"/>
        </w:rPr>
      </w:pPr>
      <w:r w:rsidRPr="00BD284E">
        <w:rPr>
          <w:rFonts w:ascii="Times New Roman" w:hAnsi="Times New Roman" w:cs="Times New Roman"/>
          <w:szCs w:val="20"/>
        </w:rPr>
        <w:t>М.П.</w:t>
      </w:r>
    </w:p>
    <w:p w:rsidR="00B75961" w:rsidRPr="00080320" w:rsidRDefault="00B75961">
      <w:pPr>
        <w:pStyle w:val="ConsPlusNonformat"/>
        <w:jc w:val="both"/>
        <w:rPr>
          <w:rFonts w:ascii="Times New Roman" w:hAnsi="Times New Roman" w:cs="Times New Roman"/>
          <w:sz w:val="24"/>
          <w:szCs w:val="24"/>
        </w:rPr>
      </w:pPr>
    </w:p>
    <w:p w:rsidR="00B75961" w:rsidRPr="00080320" w:rsidRDefault="0063015C">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___________ ____ г.</w:t>
      </w:r>
    </w:p>
    <w:p w:rsidR="00B75961" w:rsidRPr="00080320" w:rsidRDefault="00B75961">
      <w:pPr>
        <w:pStyle w:val="ConsPlusNonformat"/>
        <w:jc w:val="both"/>
        <w:rPr>
          <w:rFonts w:ascii="Times New Roman" w:hAnsi="Times New Roman" w:cs="Times New Roman"/>
          <w:sz w:val="24"/>
          <w:szCs w:val="24"/>
        </w:rPr>
      </w:pPr>
    </w:p>
    <w:p w:rsidR="0063015C" w:rsidRDefault="0063015C">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 Присваивается </w:t>
      </w:r>
      <w:r w:rsidR="00BD284E" w:rsidRPr="0063015C">
        <w:rPr>
          <w:rFonts w:ascii="Times New Roman" w:hAnsi="Times New Roman" w:cs="Times New Roman"/>
          <w:szCs w:val="20"/>
        </w:rPr>
        <w:t xml:space="preserve">Администрацией </w:t>
      </w:r>
      <w:r w:rsidR="007D7A88" w:rsidRPr="007D7A88">
        <w:rPr>
          <w:rFonts w:ascii="Times New Roman" w:hAnsi="Times New Roman" w:cs="Times New Roman"/>
          <w:szCs w:val="20"/>
        </w:rPr>
        <w:t>Логовского сельского поселения</w:t>
      </w:r>
      <w:r w:rsidR="007D7A88" w:rsidRPr="0063015C">
        <w:rPr>
          <w:rFonts w:ascii="Times New Roman" w:hAnsi="Times New Roman" w:cs="Times New Roman"/>
          <w:szCs w:val="20"/>
        </w:rPr>
        <w:t xml:space="preserve"> </w:t>
      </w:r>
      <w:r w:rsidR="00BD284E" w:rsidRPr="0063015C">
        <w:rPr>
          <w:rFonts w:ascii="Times New Roman" w:hAnsi="Times New Roman" w:cs="Times New Roman"/>
          <w:szCs w:val="20"/>
        </w:rPr>
        <w:t xml:space="preserve">Иловлинского муниципального района </w:t>
      </w:r>
      <w:r w:rsidRPr="0063015C">
        <w:rPr>
          <w:rFonts w:ascii="Times New Roman" w:hAnsi="Times New Roman" w:cs="Times New Roman"/>
          <w:szCs w:val="20"/>
        </w:rPr>
        <w:t>Волгоградской области.</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Наименование объекта не должно превышать 200 знаков, включая пробелы.</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  Марка,  модель  транспортного  средства  указывается  в соответствии </w:t>
      </w:r>
      <w:proofErr w:type="gramStart"/>
      <w:r w:rsidRPr="0063015C">
        <w:rPr>
          <w:rFonts w:ascii="Times New Roman" w:hAnsi="Times New Roman" w:cs="Times New Roman"/>
          <w:szCs w:val="20"/>
        </w:rPr>
        <w:t>с</w:t>
      </w:r>
      <w:proofErr w:type="gramEnd"/>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паспортом  транспортного  средства или паспортом самоходной машины и других</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видов техники.</w:t>
      </w:r>
    </w:p>
    <w:p w:rsidR="00B75961" w:rsidRPr="00080320" w:rsidRDefault="00B75961">
      <w:pPr>
        <w:pStyle w:val="ConsPlusNormal"/>
        <w:jc w:val="both"/>
        <w:rPr>
          <w:rFonts w:ascii="Times New Roman" w:hAnsi="Times New Roman" w:cs="Times New Roman"/>
          <w:sz w:val="24"/>
          <w:szCs w:val="24"/>
        </w:rPr>
      </w:pPr>
    </w:p>
    <w:p w:rsidR="00B75961" w:rsidRDefault="00B75961">
      <w:pPr>
        <w:pStyle w:val="ConsPlusNormal"/>
        <w:jc w:val="both"/>
        <w:rPr>
          <w:rFonts w:ascii="Times New Roman" w:hAnsi="Times New Roman" w:cs="Times New Roman"/>
          <w:sz w:val="24"/>
          <w:szCs w:val="24"/>
        </w:rPr>
      </w:pPr>
    </w:p>
    <w:p w:rsidR="0063015C" w:rsidRDefault="0063015C">
      <w:pPr>
        <w:pStyle w:val="ConsPlusNormal"/>
        <w:jc w:val="both"/>
        <w:rPr>
          <w:rFonts w:ascii="Times New Roman" w:hAnsi="Times New Roman" w:cs="Times New Roman"/>
          <w:sz w:val="24"/>
          <w:szCs w:val="24"/>
        </w:rPr>
      </w:pPr>
    </w:p>
    <w:p w:rsidR="0063015C" w:rsidRPr="00080320" w:rsidRDefault="0063015C">
      <w:pPr>
        <w:pStyle w:val="ConsPlusNormal"/>
        <w:jc w:val="both"/>
        <w:rPr>
          <w:rFonts w:ascii="Times New Roman" w:hAnsi="Times New Roman" w:cs="Times New Roman"/>
          <w:sz w:val="24"/>
          <w:szCs w:val="24"/>
        </w:rPr>
      </w:pPr>
    </w:p>
    <w:p w:rsidR="00B75961" w:rsidRDefault="00B75961">
      <w:pPr>
        <w:pStyle w:val="ConsPlusNormal"/>
        <w:jc w:val="both"/>
        <w:rPr>
          <w:rFonts w:ascii="Times New Roman" w:hAnsi="Times New Roman" w:cs="Times New Roman"/>
          <w:sz w:val="24"/>
          <w:szCs w:val="24"/>
        </w:rPr>
      </w:pPr>
    </w:p>
    <w:p w:rsidR="006A7288" w:rsidRPr="00080320" w:rsidRDefault="006A7288">
      <w:pPr>
        <w:pStyle w:val="ConsPlusNormal"/>
        <w:jc w:val="both"/>
        <w:rPr>
          <w:rFonts w:ascii="Times New Roman" w:hAnsi="Times New Roman" w:cs="Times New Roman"/>
          <w:sz w:val="24"/>
          <w:szCs w:val="24"/>
        </w:rPr>
      </w:pPr>
    </w:p>
    <w:p w:rsidR="00B75961" w:rsidRPr="00080320" w:rsidRDefault="00B75961">
      <w:pPr>
        <w:pStyle w:val="ConsPlusNormal"/>
        <w:jc w:val="both"/>
        <w:rPr>
          <w:rFonts w:ascii="Times New Roman" w:hAnsi="Times New Roman" w:cs="Times New Roman"/>
          <w:sz w:val="24"/>
          <w:szCs w:val="24"/>
        </w:rPr>
      </w:pPr>
    </w:p>
    <w:p w:rsidR="00B75961" w:rsidRDefault="00B75961">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F3074C" w:rsidRDefault="00F3074C">
      <w:pPr>
        <w:pStyle w:val="ConsPlusNormal"/>
        <w:jc w:val="both"/>
        <w:rPr>
          <w:rFonts w:ascii="Times New Roman" w:hAnsi="Times New Roman" w:cs="Times New Roman"/>
          <w:sz w:val="24"/>
          <w:szCs w:val="24"/>
        </w:rPr>
      </w:pPr>
    </w:p>
    <w:p w:rsidR="00F3074C" w:rsidRDefault="00F3074C">
      <w:pPr>
        <w:pStyle w:val="ConsPlusNormal"/>
        <w:jc w:val="both"/>
        <w:rPr>
          <w:rFonts w:ascii="Times New Roman" w:hAnsi="Times New Roman" w:cs="Times New Roman"/>
          <w:sz w:val="24"/>
          <w:szCs w:val="24"/>
        </w:rPr>
      </w:pPr>
    </w:p>
    <w:p w:rsidR="00F3074C" w:rsidRDefault="00F3074C">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D068FA" w:rsidRDefault="00D068FA">
      <w:pPr>
        <w:pStyle w:val="ConsPlusNormal"/>
        <w:jc w:val="both"/>
        <w:rPr>
          <w:rFonts w:ascii="Times New Roman" w:hAnsi="Times New Roman" w:cs="Times New Roman"/>
          <w:sz w:val="24"/>
          <w:szCs w:val="24"/>
        </w:rPr>
      </w:pPr>
    </w:p>
    <w:p w:rsidR="00D068FA" w:rsidRDefault="00D068FA">
      <w:pPr>
        <w:pStyle w:val="ConsPlusNormal"/>
        <w:jc w:val="both"/>
        <w:rPr>
          <w:rFonts w:ascii="Times New Roman" w:hAnsi="Times New Roman" w:cs="Times New Roman"/>
          <w:sz w:val="24"/>
          <w:szCs w:val="24"/>
        </w:rPr>
      </w:pPr>
    </w:p>
    <w:p w:rsidR="00D068FA" w:rsidRDefault="00D068FA">
      <w:pPr>
        <w:pStyle w:val="ConsPlusNormal"/>
        <w:jc w:val="both"/>
        <w:rPr>
          <w:rFonts w:ascii="Times New Roman" w:hAnsi="Times New Roman" w:cs="Times New Roman"/>
          <w:sz w:val="24"/>
          <w:szCs w:val="24"/>
        </w:rPr>
      </w:pPr>
    </w:p>
    <w:p w:rsidR="00D068FA" w:rsidRDefault="00D068FA">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B75961" w:rsidRPr="00080320" w:rsidRDefault="00BD284E" w:rsidP="00BD284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961" w:rsidRPr="00080320">
        <w:rPr>
          <w:rFonts w:ascii="Times New Roman" w:hAnsi="Times New Roman" w:cs="Times New Roman"/>
          <w:sz w:val="24"/>
          <w:szCs w:val="24"/>
        </w:rPr>
        <w:t>Приложение 5</w:t>
      </w:r>
    </w:p>
    <w:p w:rsidR="00BD284E" w:rsidRPr="00080320" w:rsidRDefault="00BD284E" w:rsidP="00BD284E">
      <w:pPr>
        <w:pStyle w:val="ConsPlusNormal"/>
        <w:ind w:left="4956"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BD284E" w:rsidRPr="00080320" w:rsidRDefault="00BD284E" w:rsidP="00BD284E">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BD284E" w:rsidRDefault="008E5CDB" w:rsidP="00BD284E">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BD284E" w:rsidRPr="008E75E0">
        <w:rPr>
          <w:rFonts w:ascii="Times New Roman" w:hAnsi="Times New Roman" w:cs="Times New Roman"/>
          <w:sz w:val="24"/>
          <w:szCs w:val="24"/>
        </w:rPr>
        <w:t xml:space="preserve">Иловлинского муниципального </w:t>
      </w:r>
    </w:p>
    <w:p w:rsidR="00BD284E" w:rsidRPr="008E75E0" w:rsidRDefault="00BD284E" w:rsidP="00BD284E">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BD284E" w:rsidRPr="00080320" w:rsidRDefault="00BD284E" w:rsidP="00BD284E">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BD284E" w:rsidRPr="00080320" w:rsidRDefault="00BD284E" w:rsidP="00BD284E">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BD284E" w:rsidRDefault="008E5CDB" w:rsidP="00BD284E">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BD284E" w:rsidRPr="008E75E0">
        <w:rPr>
          <w:rFonts w:ascii="Times New Roman" w:hAnsi="Times New Roman" w:cs="Times New Roman"/>
          <w:sz w:val="24"/>
          <w:szCs w:val="24"/>
        </w:rPr>
        <w:t xml:space="preserve">Иловлинского муниципального </w:t>
      </w:r>
    </w:p>
    <w:p w:rsidR="00BD284E" w:rsidRPr="008E75E0" w:rsidRDefault="00BD284E" w:rsidP="00BD284E">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080320" w:rsidRPr="00080320" w:rsidRDefault="00080320">
      <w:pPr>
        <w:pStyle w:val="ConsPlusNormal"/>
        <w:jc w:val="both"/>
        <w:rPr>
          <w:rFonts w:ascii="Times New Roman" w:hAnsi="Times New Roman" w:cs="Times New Roman"/>
          <w:sz w:val="24"/>
          <w:szCs w:val="24"/>
        </w:rPr>
      </w:pPr>
    </w:p>
    <w:p w:rsidR="00B75961" w:rsidRPr="008220ED" w:rsidRDefault="00B75961" w:rsidP="00817C38">
      <w:pPr>
        <w:pStyle w:val="ConsPlusNonformat"/>
        <w:jc w:val="center"/>
        <w:rPr>
          <w:rFonts w:ascii="Times New Roman" w:hAnsi="Times New Roman" w:cs="Times New Roman"/>
          <w:b/>
          <w:sz w:val="28"/>
          <w:szCs w:val="28"/>
        </w:rPr>
      </w:pPr>
      <w:bookmarkStart w:id="18" w:name="P664"/>
      <w:bookmarkEnd w:id="18"/>
      <w:r w:rsidRPr="008220ED">
        <w:rPr>
          <w:rFonts w:ascii="Times New Roman" w:hAnsi="Times New Roman" w:cs="Times New Roman"/>
          <w:b/>
          <w:sz w:val="28"/>
          <w:szCs w:val="28"/>
        </w:rPr>
        <w:t>КАРТА СВЕДЕНИЙ ОБ ОБЪЕКТЕ УЧЕТА</w:t>
      </w:r>
    </w:p>
    <w:p w:rsidR="00B75961" w:rsidRPr="00080320" w:rsidRDefault="00B75961" w:rsidP="00817C38">
      <w:pPr>
        <w:pStyle w:val="ConsPlusNonformat"/>
        <w:jc w:val="center"/>
        <w:rPr>
          <w:rFonts w:ascii="Times New Roman" w:hAnsi="Times New Roman" w:cs="Times New Roman"/>
          <w:sz w:val="24"/>
          <w:szCs w:val="24"/>
        </w:rPr>
      </w:pPr>
    </w:p>
    <w:p w:rsidR="00B75961" w:rsidRPr="008220ED" w:rsidRDefault="00B75961" w:rsidP="00817C38">
      <w:pPr>
        <w:pStyle w:val="ConsPlusNonformat"/>
        <w:jc w:val="center"/>
        <w:rPr>
          <w:rFonts w:ascii="Times New Roman" w:hAnsi="Times New Roman" w:cs="Times New Roman"/>
          <w:sz w:val="26"/>
          <w:szCs w:val="26"/>
        </w:rPr>
      </w:pPr>
      <w:r w:rsidRPr="008220ED">
        <w:rPr>
          <w:rFonts w:ascii="Times New Roman" w:hAnsi="Times New Roman" w:cs="Times New Roman"/>
          <w:sz w:val="26"/>
          <w:szCs w:val="26"/>
        </w:rPr>
        <w:t>воздушное или морское судно,</w:t>
      </w:r>
    </w:p>
    <w:p w:rsidR="00B75961" w:rsidRPr="008220ED" w:rsidRDefault="00B75961" w:rsidP="00817C38">
      <w:pPr>
        <w:pStyle w:val="ConsPlusNonformat"/>
        <w:jc w:val="center"/>
        <w:rPr>
          <w:rFonts w:ascii="Times New Roman" w:hAnsi="Times New Roman" w:cs="Times New Roman"/>
          <w:sz w:val="26"/>
          <w:szCs w:val="26"/>
        </w:rPr>
      </w:pPr>
      <w:r w:rsidRPr="008220ED">
        <w:rPr>
          <w:rFonts w:ascii="Times New Roman" w:hAnsi="Times New Roman" w:cs="Times New Roman"/>
          <w:sz w:val="26"/>
          <w:szCs w:val="26"/>
        </w:rPr>
        <w:t>судно внутреннего плавания</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Реестровый номер *:</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и номер регистрации:</w:t>
      </w:r>
    </w:p>
    <w:p w:rsidR="008220ED"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права собственности </w:t>
      </w:r>
      <w:r w:rsidR="008E5CDB" w:rsidRPr="008E5CDB">
        <w:rPr>
          <w:rFonts w:ascii="Times New Roman" w:hAnsi="Times New Roman" w:cs="Times New Roman"/>
          <w:sz w:val="24"/>
          <w:szCs w:val="24"/>
        </w:rPr>
        <w:t>Логовского сельского поселения</w:t>
      </w:r>
      <w:r w:rsidR="008E5CDB">
        <w:rPr>
          <w:rFonts w:ascii="Times New Roman" w:hAnsi="Times New Roman" w:cs="Times New Roman"/>
          <w:sz w:val="28"/>
          <w:szCs w:val="28"/>
        </w:rPr>
        <w:t xml:space="preserve"> </w:t>
      </w:r>
      <w:r w:rsidR="008220ED">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Волгоградской области</w:t>
      </w:r>
    </w:p>
    <w:p w:rsidR="00B75961" w:rsidRPr="00080320" w:rsidRDefault="008220E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B75961" w:rsidRPr="00080320">
        <w:rPr>
          <w:rFonts w:ascii="Times New Roman" w:hAnsi="Times New Roman" w:cs="Times New Roman"/>
          <w:sz w:val="24"/>
          <w:szCs w:val="24"/>
        </w:rPr>
        <w:t>_</w:t>
      </w:r>
      <w:r>
        <w:rPr>
          <w:rFonts w:ascii="Times New Roman" w:hAnsi="Times New Roman" w:cs="Times New Roman"/>
          <w:sz w:val="24"/>
          <w:szCs w:val="24"/>
        </w:rPr>
        <w:t>___________</w:t>
      </w:r>
      <w:r w:rsidR="00B75961" w:rsidRPr="00080320">
        <w:rPr>
          <w:rFonts w:ascii="Times New Roman" w:hAnsi="Times New Roman" w:cs="Times New Roman"/>
          <w:sz w:val="24"/>
          <w:szCs w:val="24"/>
        </w:rPr>
        <w:t xml:space="preserve">от </w:t>
      </w: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 20__ г.</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права оперативного управления (хозяйственного ведения) ___________________</w:t>
      </w:r>
      <w:r w:rsidR="00480770">
        <w:rPr>
          <w:rFonts w:ascii="Times New Roman" w:hAnsi="Times New Roman" w:cs="Times New Roman"/>
          <w:sz w:val="24"/>
          <w:szCs w:val="24"/>
        </w:rPr>
        <w:t>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от </w:t>
      </w:r>
      <w:r w:rsidR="00480770">
        <w:rPr>
          <w:rFonts w:ascii="Times New Roman" w:hAnsi="Times New Roman" w:cs="Times New Roman"/>
          <w:sz w:val="24"/>
          <w:szCs w:val="24"/>
        </w:rPr>
        <w:t>«__»</w:t>
      </w:r>
      <w:r w:rsidRPr="00080320">
        <w:rPr>
          <w:rFonts w:ascii="Times New Roman" w:hAnsi="Times New Roman" w:cs="Times New Roman"/>
          <w:sz w:val="24"/>
          <w:szCs w:val="24"/>
        </w:rPr>
        <w:t xml:space="preserve"> __________ 20__ г.</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Регистрационный номер ____________________________ от </w:t>
      </w:r>
      <w:r w:rsidR="00480770">
        <w:rPr>
          <w:rFonts w:ascii="Times New Roman" w:hAnsi="Times New Roman" w:cs="Times New Roman"/>
          <w:sz w:val="24"/>
          <w:szCs w:val="24"/>
        </w:rPr>
        <w:t>«__»</w:t>
      </w:r>
      <w:r w:rsidRPr="00080320">
        <w:rPr>
          <w:rFonts w:ascii="Times New Roman" w:hAnsi="Times New Roman" w:cs="Times New Roman"/>
          <w:sz w:val="24"/>
          <w:szCs w:val="24"/>
        </w:rPr>
        <w:t xml:space="preserve"> ________ 20__ г.</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Порт (место) регистрации (приписки):</w:t>
      </w:r>
      <w:r w:rsidR="00480770">
        <w:rPr>
          <w:rFonts w:ascii="Times New Roman" w:hAnsi="Times New Roman" w:cs="Times New Roman"/>
          <w:sz w:val="24"/>
          <w:szCs w:val="24"/>
        </w:rPr>
        <w:t>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Инвентарный номер:</w:t>
      </w:r>
      <w:r w:rsidR="00480770">
        <w:rPr>
          <w:rFonts w:ascii="Times New Roman" w:hAnsi="Times New Roman" w:cs="Times New Roman"/>
          <w:sz w:val="24"/>
          <w:szCs w:val="24"/>
        </w:rPr>
        <w:t xml:space="preserve"> 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Год постройки:</w:t>
      </w:r>
      <w:r w:rsidR="00480770">
        <w:rPr>
          <w:rFonts w:ascii="Times New Roman" w:hAnsi="Times New Roman" w:cs="Times New Roman"/>
          <w:sz w:val="24"/>
          <w:szCs w:val="24"/>
        </w:rPr>
        <w:t xml:space="preserve">          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w:t>
      </w:r>
      <w:r w:rsidR="00480770">
        <w:rPr>
          <w:rFonts w:ascii="Times New Roman" w:hAnsi="Times New Roman" w:cs="Times New Roman"/>
          <w:sz w:val="24"/>
          <w:szCs w:val="24"/>
        </w:rPr>
        <w:t xml:space="preserve"> 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w:t>
      </w:r>
      <w:r w:rsidR="00480770">
        <w:rPr>
          <w:rFonts w:ascii="Times New Roman" w:hAnsi="Times New Roman" w:cs="Times New Roman"/>
          <w:sz w:val="24"/>
          <w:szCs w:val="24"/>
        </w:rPr>
        <w:t xml:space="preserve"> ________________________________________________________________</w:t>
      </w: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  -  основание отнесения объекта учета к особо ценному движимому</w:t>
      </w:r>
      <w:r w:rsidR="00480770">
        <w:rPr>
          <w:rFonts w:ascii="Times New Roman" w:hAnsi="Times New Roman" w:cs="Times New Roman"/>
          <w:sz w:val="24"/>
          <w:szCs w:val="24"/>
        </w:rPr>
        <w:t xml:space="preserve"> </w:t>
      </w:r>
      <w:r w:rsidRPr="00080320">
        <w:rPr>
          <w:rFonts w:ascii="Times New Roman" w:hAnsi="Times New Roman" w:cs="Times New Roman"/>
          <w:sz w:val="24"/>
          <w:szCs w:val="24"/>
        </w:rPr>
        <w:t>имуществу:</w:t>
      </w:r>
    </w:p>
    <w:p w:rsidR="00480770" w:rsidRPr="00080320" w:rsidRDefault="004807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Источник приобретения (для бюджетных и автономных учреждений):</w:t>
      </w:r>
      <w:r w:rsidR="00480770">
        <w:rPr>
          <w:rFonts w:ascii="Times New Roman" w:hAnsi="Times New Roman" w:cs="Times New Roman"/>
          <w:sz w:val="24"/>
          <w:szCs w:val="24"/>
        </w:rPr>
        <w:t>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Правообладатель объекта учета:</w:t>
      </w:r>
      <w:r w:rsidR="00480770">
        <w:rPr>
          <w:rFonts w:ascii="Times New Roman" w:hAnsi="Times New Roman" w:cs="Times New Roman"/>
          <w:sz w:val="24"/>
          <w:szCs w:val="24"/>
        </w:rPr>
        <w:t xml:space="preserve"> 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и документы - основания возникновения права собственности</w:t>
      </w:r>
      <w:r w:rsidR="00480770">
        <w:rPr>
          <w:rFonts w:ascii="Times New Roman" w:hAnsi="Times New Roman" w:cs="Times New Roman"/>
          <w:sz w:val="24"/>
          <w:szCs w:val="24"/>
        </w:rPr>
        <w:t xml:space="preserve"> </w:t>
      </w:r>
      <w:r w:rsidR="007D7A88">
        <w:rPr>
          <w:rFonts w:ascii="Times New Roman" w:hAnsi="Times New Roman" w:cs="Times New Roman"/>
          <w:sz w:val="24"/>
          <w:szCs w:val="24"/>
        </w:rPr>
        <w:t xml:space="preserve">Логовского сельского поселения </w:t>
      </w:r>
      <w:r w:rsidR="00480770">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 xml:space="preserve">Волгоградской области: </w:t>
      </w:r>
      <w:r w:rsidR="00480770">
        <w:rPr>
          <w:rFonts w:ascii="Times New Roman" w:hAnsi="Times New Roman" w:cs="Times New Roman"/>
          <w:sz w:val="24"/>
          <w:szCs w:val="24"/>
        </w:rPr>
        <w:t>______________</w:t>
      </w:r>
    </w:p>
    <w:p w:rsidR="00B75961" w:rsidRPr="0048077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480770">
        <w:rPr>
          <w:rFonts w:ascii="Times New Roman" w:hAnsi="Times New Roman" w:cs="Times New Roman"/>
          <w:sz w:val="24"/>
          <w:szCs w:val="24"/>
        </w:rPr>
        <w:t xml:space="preserve">                                                            </w:t>
      </w:r>
      <w:r w:rsidR="00D068FA">
        <w:rPr>
          <w:rFonts w:ascii="Times New Roman" w:hAnsi="Times New Roman" w:cs="Times New Roman"/>
          <w:sz w:val="24"/>
          <w:szCs w:val="24"/>
        </w:rPr>
        <w:t xml:space="preserve">         </w:t>
      </w:r>
      <w:r w:rsidR="00480770">
        <w:rPr>
          <w:rFonts w:ascii="Times New Roman" w:hAnsi="Times New Roman" w:cs="Times New Roman"/>
          <w:sz w:val="24"/>
          <w:szCs w:val="24"/>
        </w:rPr>
        <w:t xml:space="preserve">     </w:t>
      </w:r>
      <w:r w:rsidRPr="00480770">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возникновения   права  оперативного  управления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(хозяйственного ведения): _________________________________________________</w:t>
      </w:r>
      <w:r w:rsidR="00480770">
        <w:rPr>
          <w:rFonts w:ascii="Times New Roman" w:hAnsi="Times New Roman" w:cs="Times New Roman"/>
          <w:sz w:val="24"/>
          <w:szCs w:val="24"/>
        </w:rPr>
        <w:t>_______</w:t>
      </w:r>
    </w:p>
    <w:p w:rsidR="00B75961" w:rsidRPr="0048077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480770">
        <w:rPr>
          <w:rFonts w:ascii="Times New Roman" w:hAnsi="Times New Roman" w:cs="Times New Roman"/>
          <w:sz w:val="24"/>
          <w:szCs w:val="24"/>
        </w:rPr>
        <w:t xml:space="preserve">                                      </w:t>
      </w:r>
      <w:r w:rsidRPr="00480770">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Стоимость (рублей):</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00DD7630">
        <w:rPr>
          <w:rFonts w:ascii="Times New Roman" w:hAnsi="Times New Roman" w:cs="Times New Roman"/>
          <w:sz w:val="24"/>
          <w:szCs w:val="24"/>
        </w:rPr>
        <w:t>с</w:t>
      </w:r>
      <w:r w:rsidRPr="00080320">
        <w:rPr>
          <w:rFonts w:ascii="Times New Roman" w:hAnsi="Times New Roman" w:cs="Times New Roman"/>
          <w:sz w:val="24"/>
          <w:szCs w:val="24"/>
        </w:rPr>
        <w:t>тоимость</w:t>
      </w:r>
      <w:r w:rsidR="00DD7630">
        <w:rPr>
          <w:rFonts w:ascii="Times New Roman" w:hAnsi="Times New Roman" w:cs="Times New Roman"/>
          <w:sz w:val="24"/>
          <w:szCs w:val="24"/>
        </w:rPr>
        <w:t xml:space="preserve"> </w:t>
      </w:r>
      <w:r w:rsidRPr="00080320">
        <w:rPr>
          <w:rFonts w:ascii="Times New Roman" w:hAnsi="Times New Roman" w:cs="Times New Roman"/>
          <w:sz w:val="24"/>
          <w:szCs w:val="24"/>
        </w:rPr>
        <w:t>приобретения:</w:t>
      </w:r>
      <w:r w:rsidR="00480770">
        <w:rPr>
          <w:rFonts w:ascii="Times New Roman" w:hAnsi="Times New Roman" w:cs="Times New Roman"/>
          <w:sz w:val="24"/>
          <w:szCs w:val="24"/>
        </w:rPr>
        <w:t xml:space="preserve"> 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первоначальная стоимость:</w:t>
      </w:r>
      <w:r w:rsidR="00480770">
        <w:rPr>
          <w:rFonts w:ascii="Times New Roman" w:hAnsi="Times New Roman" w:cs="Times New Roman"/>
          <w:sz w:val="24"/>
          <w:szCs w:val="24"/>
        </w:rPr>
        <w:t xml:space="preserve"> 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остаточная стоимость:</w:t>
      </w:r>
      <w:r w:rsidR="00480770">
        <w:rPr>
          <w:rFonts w:ascii="Times New Roman" w:hAnsi="Times New Roman" w:cs="Times New Roman"/>
          <w:sz w:val="24"/>
          <w:szCs w:val="24"/>
        </w:rPr>
        <w:t xml:space="preserve">  _________________________</w:t>
      </w:r>
      <w:r w:rsidR="00DD7630">
        <w:rPr>
          <w:rFonts w:ascii="Times New Roman" w:hAnsi="Times New Roman" w:cs="Times New Roman"/>
          <w:sz w:val="24"/>
          <w:szCs w:val="24"/>
        </w:rPr>
        <w:t>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r w:rsidR="00480770">
        <w:rPr>
          <w:rFonts w:ascii="Times New Roman" w:hAnsi="Times New Roman" w:cs="Times New Roman"/>
          <w:sz w:val="24"/>
          <w:szCs w:val="24"/>
        </w:rPr>
        <w:t>____</w:t>
      </w:r>
    </w:p>
    <w:p w:rsidR="00B75961" w:rsidRPr="0048077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480770">
        <w:rPr>
          <w:rFonts w:ascii="Times New Roman" w:hAnsi="Times New Roman" w:cs="Times New Roman"/>
          <w:sz w:val="24"/>
          <w:szCs w:val="24"/>
        </w:rPr>
        <w:t xml:space="preserve">                                     </w:t>
      </w:r>
      <w:r w:rsidRPr="00480770">
        <w:rPr>
          <w:rFonts w:ascii="Times New Roman" w:hAnsi="Times New Roman" w:cs="Times New Roman"/>
          <w:szCs w:val="20"/>
        </w:rPr>
        <w:t>(иной вид стоимости с указанием стоимости в рублях)</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изъятия из оборота:</w:t>
      </w:r>
      <w:r w:rsidR="00480770">
        <w:rPr>
          <w:rFonts w:ascii="Times New Roman" w:hAnsi="Times New Roman" w:cs="Times New Roman"/>
          <w:sz w:val="24"/>
          <w:szCs w:val="24"/>
        </w:rPr>
        <w:t>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ограничения оборота:</w:t>
      </w:r>
      <w:r w:rsidR="00480770">
        <w:rPr>
          <w:rFonts w:ascii="Times New Roman" w:hAnsi="Times New Roman" w:cs="Times New Roman"/>
          <w:sz w:val="24"/>
          <w:szCs w:val="24"/>
        </w:rPr>
        <w:t xml:space="preserve"> 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Ограничения (обременения), установленные в отношении объекта учета</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(части  объекта  учета), в отношении которого</w:t>
      </w:r>
      <w:r w:rsidR="00480770">
        <w:rPr>
          <w:rFonts w:ascii="Times New Roman" w:hAnsi="Times New Roman" w:cs="Times New Roman"/>
          <w:sz w:val="24"/>
          <w:szCs w:val="24"/>
        </w:rPr>
        <w:t xml:space="preserve"> </w:t>
      </w:r>
      <w:r w:rsidRPr="00080320">
        <w:rPr>
          <w:rFonts w:ascii="Times New Roman" w:hAnsi="Times New Roman" w:cs="Times New Roman"/>
          <w:sz w:val="24"/>
          <w:szCs w:val="24"/>
        </w:rPr>
        <w:t>установлено ограничение (обременение):</w:t>
      </w:r>
      <w:r w:rsidR="00480770">
        <w:rPr>
          <w:rFonts w:ascii="Times New Roman" w:hAnsi="Times New Roman" w:cs="Times New Roman"/>
          <w:sz w:val="24"/>
          <w:szCs w:val="24"/>
        </w:rPr>
        <w:t>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Площадь   объекта   учета  (части  объекта  учета),  в  отношении  которого</w:t>
      </w:r>
      <w:r w:rsidR="00480770">
        <w:rPr>
          <w:rFonts w:ascii="Times New Roman" w:hAnsi="Times New Roman" w:cs="Times New Roman"/>
          <w:sz w:val="24"/>
          <w:szCs w:val="24"/>
        </w:rPr>
        <w:t xml:space="preserve"> </w:t>
      </w:r>
      <w:r w:rsidRPr="00080320">
        <w:rPr>
          <w:rFonts w:ascii="Times New Roman" w:hAnsi="Times New Roman" w:cs="Times New Roman"/>
          <w:sz w:val="24"/>
          <w:szCs w:val="24"/>
        </w:rPr>
        <w:t xml:space="preserve">установлены </w:t>
      </w:r>
      <w:r w:rsidRPr="00080320">
        <w:rPr>
          <w:rFonts w:ascii="Times New Roman" w:hAnsi="Times New Roman" w:cs="Times New Roman"/>
          <w:sz w:val="24"/>
          <w:szCs w:val="24"/>
        </w:rPr>
        <w:lastRenderedPageBreak/>
        <w:t>ограничения (обременения) (кв. м) ***:</w:t>
      </w:r>
      <w:r w:rsidR="00480770">
        <w:rPr>
          <w:rFonts w:ascii="Times New Roman" w:hAnsi="Times New Roman" w:cs="Times New Roman"/>
          <w:sz w:val="24"/>
          <w:szCs w:val="24"/>
        </w:rPr>
        <w:t xml:space="preserve"> ____________________________________________</w:t>
      </w:r>
    </w:p>
    <w:p w:rsidR="00B75961"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ограничения (обременения):</w:t>
      </w:r>
      <w:r w:rsidR="00480770">
        <w:rPr>
          <w:rFonts w:ascii="Times New Roman" w:hAnsi="Times New Roman" w:cs="Times New Roman"/>
          <w:sz w:val="24"/>
          <w:szCs w:val="24"/>
        </w:rPr>
        <w:t xml:space="preserve"> 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возникновения ограничений (обременений):</w:t>
      </w:r>
      <w:r w:rsidR="00480770">
        <w:rPr>
          <w:rFonts w:ascii="Times New Roman" w:hAnsi="Times New Roman" w:cs="Times New Roman"/>
          <w:sz w:val="24"/>
          <w:szCs w:val="24"/>
        </w:rPr>
        <w:t>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возникновения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возникновения ограничений (обременений):</w:t>
      </w:r>
      <w:r w:rsidR="00480770">
        <w:rPr>
          <w:rFonts w:ascii="Times New Roman" w:hAnsi="Times New Roman" w:cs="Times New Roman"/>
          <w:sz w:val="24"/>
          <w:szCs w:val="24"/>
        </w:rPr>
        <w:t>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прекращения ограничений (обременений):</w:t>
      </w:r>
      <w:r w:rsidR="00480770">
        <w:rPr>
          <w:rFonts w:ascii="Times New Roman" w:hAnsi="Times New Roman" w:cs="Times New Roman"/>
          <w:sz w:val="24"/>
          <w:szCs w:val="24"/>
        </w:rPr>
        <w:t xml:space="preserve"> 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прекращения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прекращения ограничений (обременений):</w:t>
      </w:r>
      <w:r w:rsidR="00480770">
        <w:rPr>
          <w:rFonts w:ascii="Times New Roman" w:hAnsi="Times New Roman" w:cs="Times New Roman"/>
          <w:sz w:val="24"/>
          <w:szCs w:val="24"/>
        </w:rPr>
        <w:t>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Лицо, в пользу которого установлено ограничение (обременение):</w:t>
      </w:r>
      <w:r w:rsidR="00480770">
        <w:rPr>
          <w:rFonts w:ascii="Times New Roman" w:hAnsi="Times New Roman" w:cs="Times New Roman"/>
          <w:sz w:val="24"/>
          <w:szCs w:val="24"/>
        </w:rPr>
        <w:t>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__________________  _________________________________</w:t>
      </w:r>
    </w:p>
    <w:p w:rsidR="00B75961" w:rsidRPr="0048077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2248FB">
        <w:rPr>
          <w:rFonts w:ascii="Times New Roman" w:hAnsi="Times New Roman" w:cs="Times New Roman"/>
          <w:sz w:val="24"/>
          <w:szCs w:val="24"/>
        </w:rPr>
        <w:t xml:space="preserve">                </w:t>
      </w:r>
      <w:r w:rsidR="00480770">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480770">
        <w:rPr>
          <w:rFonts w:ascii="Times New Roman" w:hAnsi="Times New Roman" w:cs="Times New Roman"/>
          <w:szCs w:val="20"/>
        </w:rPr>
        <w:t xml:space="preserve">(подпись)             </w:t>
      </w:r>
      <w:r w:rsidR="00480770">
        <w:rPr>
          <w:rFonts w:ascii="Times New Roman" w:hAnsi="Times New Roman" w:cs="Times New Roman"/>
          <w:szCs w:val="20"/>
        </w:rPr>
        <w:t xml:space="preserve">                   </w:t>
      </w:r>
      <w:r w:rsidRPr="00480770">
        <w:rPr>
          <w:rFonts w:ascii="Times New Roman" w:hAnsi="Times New Roman" w:cs="Times New Roman"/>
          <w:szCs w:val="20"/>
        </w:rPr>
        <w:t xml:space="preserve">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__________________  _________________________________</w:t>
      </w:r>
    </w:p>
    <w:p w:rsidR="00B75961" w:rsidRPr="0048077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2248FB">
        <w:rPr>
          <w:rFonts w:ascii="Times New Roman" w:hAnsi="Times New Roman" w:cs="Times New Roman"/>
          <w:sz w:val="24"/>
          <w:szCs w:val="24"/>
        </w:rPr>
        <w:t xml:space="preserve">                </w:t>
      </w:r>
      <w:r w:rsidR="00480770">
        <w:rPr>
          <w:rFonts w:ascii="Times New Roman" w:hAnsi="Times New Roman" w:cs="Times New Roman"/>
          <w:sz w:val="24"/>
          <w:szCs w:val="24"/>
        </w:rPr>
        <w:t xml:space="preserve">   </w:t>
      </w:r>
      <w:r w:rsidRPr="00480770">
        <w:rPr>
          <w:rFonts w:ascii="Times New Roman" w:hAnsi="Times New Roman" w:cs="Times New Roman"/>
          <w:szCs w:val="20"/>
        </w:rPr>
        <w:t xml:space="preserve">(подпись)            </w:t>
      </w:r>
      <w:r w:rsidR="00480770">
        <w:rPr>
          <w:rFonts w:ascii="Times New Roman" w:hAnsi="Times New Roman" w:cs="Times New Roman"/>
          <w:szCs w:val="20"/>
        </w:rPr>
        <w:t xml:space="preserve">                  </w:t>
      </w:r>
      <w:r w:rsidRPr="00480770">
        <w:rPr>
          <w:rFonts w:ascii="Times New Roman" w:hAnsi="Times New Roman" w:cs="Times New Roman"/>
          <w:szCs w:val="20"/>
        </w:rPr>
        <w:t xml:space="preserve">  (инициалы, фамилия)</w:t>
      </w:r>
    </w:p>
    <w:p w:rsidR="00B75961" w:rsidRPr="00480770"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Pr="00480770">
        <w:rPr>
          <w:rFonts w:ascii="Times New Roman" w:hAnsi="Times New Roman" w:cs="Times New Roman"/>
          <w:szCs w:val="20"/>
        </w:rPr>
        <w:t>М.П.</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 ___________ ____ г.</w:t>
      </w:r>
    </w:p>
    <w:p w:rsidR="00B75961" w:rsidRPr="00080320" w:rsidRDefault="00B75961">
      <w:pPr>
        <w:pStyle w:val="ConsPlusNonformat"/>
        <w:jc w:val="both"/>
        <w:rPr>
          <w:rFonts w:ascii="Times New Roman" w:hAnsi="Times New Roman" w:cs="Times New Roman"/>
          <w:sz w:val="24"/>
          <w:szCs w:val="24"/>
        </w:rPr>
      </w:pPr>
    </w:p>
    <w:p w:rsidR="00480770" w:rsidRDefault="00480770">
      <w:pPr>
        <w:pStyle w:val="ConsPlusNonformat"/>
        <w:jc w:val="both"/>
        <w:rPr>
          <w:rFonts w:ascii="Times New Roman" w:hAnsi="Times New Roman" w:cs="Times New Roman"/>
          <w:sz w:val="24"/>
          <w:szCs w:val="24"/>
        </w:rPr>
      </w:pPr>
    </w:p>
    <w:p w:rsidR="00480770" w:rsidRDefault="00480770">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480770" w:rsidRPr="004A0E11" w:rsidRDefault="00B75961" w:rsidP="00480770">
      <w:pPr>
        <w:pStyle w:val="ConsPlusNonformat"/>
        <w:jc w:val="both"/>
        <w:rPr>
          <w:rFonts w:ascii="Times New Roman" w:hAnsi="Times New Roman" w:cs="Times New Roman"/>
          <w:szCs w:val="20"/>
        </w:rPr>
      </w:pPr>
      <w:r w:rsidRPr="004A0E11">
        <w:rPr>
          <w:rFonts w:ascii="Times New Roman" w:hAnsi="Times New Roman" w:cs="Times New Roman"/>
          <w:szCs w:val="20"/>
        </w:rPr>
        <w:t xml:space="preserve">*   Присваивается   </w:t>
      </w:r>
      <w:r w:rsidR="00480770" w:rsidRPr="004A0E11">
        <w:rPr>
          <w:rFonts w:ascii="Times New Roman" w:hAnsi="Times New Roman" w:cs="Times New Roman"/>
          <w:szCs w:val="20"/>
        </w:rPr>
        <w:t xml:space="preserve">Администрацией </w:t>
      </w:r>
      <w:r w:rsidR="007D7A88" w:rsidRPr="007D7A88">
        <w:rPr>
          <w:rFonts w:ascii="Times New Roman" w:hAnsi="Times New Roman" w:cs="Times New Roman"/>
          <w:szCs w:val="20"/>
        </w:rPr>
        <w:t>Логовского сельского поселения</w:t>
      </w:r>
      <w:r w:rsidR="007D7A88" w:rsidRPr="004A0E11">
        <w:rPr>
          <w:rFonts w:ascii="Times New Roman" w:hAnsi="Times New Roman" w:cs="Times New Roman"/>
          <w:szCs w:val="20"/>
        </w:rPr>
        <w:t xml:space="preserve"> </w:t>
      </w:r>
      <w:r w:rsidR="00480770" w:rsidRPr="004A0E11">
        <w:rPr>
          <w:rFonts w:ascii="Times New Roman" w:hAnsi="Times New Roman" w:cs="Times New Roman"/>
          <w:szCs w:val="20"/>
        </w:rPr>
        <w:t>Иловлинского муниципального района Волгоградской области.</w:t>
      </w:r>
    </w:p>
    <w:p w:rsidR="00B75961" w:rsidRPr="004A0E11" w:rsidRDefault="00B75961" w:rsidP="00480770">
      <w:pPr>
        <w:pStyle w:val="ConsPlusNonformat"/>
        <w:jc w:val="both"/>
        <w:rPr>
          <w:rFonts w:ascii="Times New Roman" w:hAnsi="Times New Roman" w:cs="Times New Roman"/>
          <w:szCs w:val="20"/>
        </w:rPr>
      </w:pPr>
      <w:r w:rsidRPr="004A0E11">
        <w:rPr>
          <w:rFonts w:ascii="Times New Roman" w:hAnsi="Times New Roman" w:cs="Times New Roman"/>
          <w:szCs w:val="20"/>
        </w:rPr>
        <w:t>** Заполняется бюджетными и автономными учреждениями.</w:t>
      </w:r>
    </w:p>
    <w:p w:rsidR="00B75961" w:rsidRPr="004A0E11" w:rsidRDefault="00B75961">
      <w:pPr>
        <w:pStyle w:val="ConsPlusNonformat"/>
        <w:jc w:val="both"/>
        <w:rPr>
          <w:rFonts w:ascii="Times New Roman" w:hAnsi="Times New Roman" w:cs="Times New Roman"/>
          <w:szCs w:val="20"/>
        </w:rPr>
      </w:pPr>
      <w:r w:rsidRPr="004A0E11">
        <w:rPr>
          <w:rFonts w:ascii="Times New Roman" w:hAnsi="Times New Roman" w:cs="Times New Roman"/>
          <w:szCs w:val="20"/>
        </w:rPr>
        <w:t>*** При наличии.</w:t>
      </w:r>
    </w:p>
    <w:p w:rsidR="00B75961" w:rsidRPr="00080320" w:rsidRDefault="00B75961">
      <w:pPr>
        <w:pStyle w:val="ConsPlusNormal"/>
        <w:jc w:val="both"/>
        <w:rPr>
          <w:rFonts w:ascii="Times New Roman" w:hAnsi="Times New Roman" w:cs="Times New Roman"/>
          <w:sz w:val="24"/>
          <w:szCs w:val="24"/>
        </w:rPr>
      </w:pPr>
    </w:p>
    <w:p w:rsidR="00B75961" w:rsidRDefault="00B75961">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8E5CDB" w:rsidRDefault="008E5CDB">
      <w:pPr>
        <w:pStyle w:val="ConsPlusNormal"/>
        <w:jc w:val="both"/>
        <w:rPr>
          <w:rFonts w:ascii="Times New Roman" w:hAnsi="Times New Roman" w:cs="Times New Roman"/>
          <w:sz w:val="24"/>
          <w:szCs w:val="24"/>
        </w:rPr>
      </w:pPr>
    </w:p>
    <w:p w:rsidR="002248FB" w:rsidRDefault="002248FB">
      <w:pPr>
        <w:pStyle w:val="ConsPlusNormal"/>
        <w:jc w:val="both"/>
        <w:rPr>
          <w:rFonts w:ascii="Times New Roman" w:hAnsi="Times New Roman" w:cs="Times New Roman"/>
          <w:sz w:val="24"/>
          <w:szCs w:val="24"/>
        </w:rPr>
      </w:pPr>
    </w:p>
    <w:p w:rsidR="002248FB" w:rsidRDefault="002248FB">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DD7630" w:rsidRDefault="00DD7630">
      <w:pPr>
        <w:pStyle w:val="ConsPlusNormal"/>
        <w:jc w:val="both"/>
        <w:rPr>
          <w:rFonts w:ascii="Times New Roman" w:hAnsi="Times New Roman" w:cs="Times New Roman"/>
          <w:sz w:val="24"/>
          <w:szCs w:val="24"/>
        </w:rPr>
      </w:pPr>
    </w:p>
    <w:p w:rsidR="008E5CDB" w:rsidRPr="00080320" w:rsidRDefault="008E5CDB">
      <w:pPr>
        <w:pStyle w:val="ConsPlusNormal"/>
        <w:jc w:val="both"/>
        <w:rPr>
          <w:rFonts w:ascii="Times New Roman" w:hAnsi="Times New Roman" w:cs="Times New Roman"/>
          <w:sz w:val="24"/>
          <w:szCs w:val="24"/>
        </w:rPr>
      </w:pPr>
    </w:p>
    <w:p w:rsidR="00B75961" w:rsidRDefault="004B6EED" w:rsidP="004B6EED">
      <w:pPr>
        <w:pStyle w:val="ConsPlusNormal"/>
        <w:ind w:left="4248" w:firstLine="708"/>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961" w:rsidRPr="00080320">
        <w:rPr>
          <w:rFonts w:ascii="Times New Roman" w:hAnsi="Times New Roman" w:cs="Times New Roman"/>
          <w:sz w:val="24"/>
          <w:szCs w:val="24"/>
        </w:rPr>
        <w:t>Приложение 6</w:t>
      </w:r>
    </w:p>
    <w:p w:rsidR="004B6EED" w:rsidRPr="00080320" w:rsidRDefault="004B6EED" w:rsidP="004B6EED">
      <w:pPr>
        <w:pStyle w:val="ConsPlusNormal"/>
        <w:ind w:left="5664"/>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4B6EED" w:rsidRPr="00080320" w:rsidRDefault="004B6EED" w:rsidP="004B6EED">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B6EED" w:rsidRDefault="008E5CDB" w:rsidP="004B6EED">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4B6EED" w:rsidRPr="008E75E0">
        <w:rPr>
          <w:rFonts w:ascii="Times New Roman" w:hAnsi="Times New Roman" w:cs="Times New Roman"/>
          <w:sz w:val="24"/>
          <w:szCs w:val="24"/>
        </w:rPr>
        <w:t xml:space="preserve">Иловлинского муниципального </w:t>
      </w:r>
    </w:p>
    <w:p w:rsidR="004B6EED" w:rsidRPr="008E75E0" w:rsidRDefault="004B6EED" w:rsidP="004B6EED">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B6EED" w:rsidRPr="00080320" w:rsidRDefault="004B6EED" w:rsidP="004B6EE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4B6EED" w:rsidRPr="00080320" w:rsidRDefault="004B6EED" w:rsidP="004B6EED">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B6EED" w:rsidRDefault="008E5CDB" w:rsidP="004B6EED">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4B6EED" w:rsidRPr="008E75E0">
        <w:rPr>
          <w:rFonts w:ascii="Times New Roman" w:hAnsi="Times New Roman" w:cs="Times New Roman"/>
          <w:sz w:val="24"/>
          <w:szCs w:val="24"/>
        </w:rPr>
        <w:t xml:space="preserve">Иловлинского муниципального </w:t>
      </w:r>
    </w:p>
    <w:p w:rsidR="004B6EED" w:rsidRPr="008E75E0" w:rsidRDefault="004B6EED" w:rsidP="004B6EED">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80770" w:rsidRPr="00080320" w:rsidRDefault="00480770" w:rsidP="00480770">
      <w:pPr>
        <w:pStyle w:val="ConsPlusNormal"/>
        <w:ind w:left="3540" w:firstLine="708"/>
        <w:outlineLvl w:val="1"/>
        <w:rPr>
          <w:rFonts w:ascii="Times New Roman" w:hAnsi="Times New Roman" w:cs="Times New Roman"/>
          <w:sz w:val="24"/>
          <w:szCs w:val="24"/>
        </w:rPr>
      </w:pPr>
    </w:p>
    <w:p w:rsidR="00080320" w:rsidRPr="00080320" w:rsidRDefault="00080320">
      <w:pPr>
        <w:pStyle w:val="ConsPlusNormal"/>
        <w:jc w:val="both"/>
        <w:rPr>
          <w:rFonts w:ascii="Times New Roman" w:hAnsi="Times New Roman" w:cs="Times New Roman"/>
          <w:sz w:val="24"/>
          <w:szCs w:val="24"/>
        </w:rPr>
      </w:pPr>
    </w:p>
    <w:p w:rsidR="00B75961" w:rsidRPr="004B6EED" w:rsidRDefault="00B75961" w:rsidP="00080320">
      <w:pPr>
        <w:pStyle w:val="ConsPlusNonformat"/>
        <w:jc w:val="center"/>
        <w:rPr>
          <w:rFonts w:ascii="Times New Roman" w:hAnsi="Times New Roman" w:cs="Times New Roman"/>
          <w:b/>
          <w:sz w:val="28"/>
          <w:szCs w:val="28"/>
        </w:rPr>
      </w:pPr>
      <w:r w:rsidRPr="004B6EED">
        <w:rPr>
          <w:rFonts w:ascii="Times New Roman" w:hAnsi="Times New Roman" w:cs="Times New Roman"/>
          <w:b/>
          <w:sz w:val="28"/>
          <w:szCs w:val="28"/>
        </w:rPr>
        <w:t>КАРТА СВЕДЕНИЙ ОБ ОБЪЕКТЕ УЧЕТА</w:t>
      </w:r>
    </w:p>
    <w:p w:rsidR="00B75961" w:rsidRPr="00080320" w:rsidRDefault="00B75961" w:rsidP="00080320">
      <w:pPr>
        <w:pStyle w:val="ConsPlusNonformat"/>
        <w:jc w:val="center"/>
        <w:rPr>
          <w:rFonts w:ascii="Times New Roman" w:hAnsi="Times New Roman" w:cs="Times New Roman"/>
          <w:sz w:val="24"/>
          <w:szCs w:val="24"/>
        </w:rPr>
      </w:pPr>
    </w:p>
    <w:p w:rsidR="00B75961" w:rsidRPr="00080320" w:rsidRDefault="00B75961" w:rsidP="00080320">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АКЦИИ В УСТАВНОМ КАПИТАЛЕ АКЦИОНЕРНОГО</w:t>
      </w:r>
    </w:p>
    <w:p w:rsidR="00B75961" w:rsidRPr="00080320" w:rsidRDefault="00B75961" w:rsidP="00080320">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ОБЩЕСТВА</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Реестровый номер * 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Количество (штук) 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proofErr w:type="gramStart"/>
      <w:r w:rsidRPr="00080320">
        <w:rPr>
          <w:rFonts w:ascii="Times New Roman" w:hAnsi="Times New Roman" w:cs="Times New Roman"/>
          <w:sz w:val="24"/>
          <w:szCs w:val="24"/>
        </w:rPr>
        <w:t>Обыкновенные</w:t>
      </w:r>
      <w:proofErr w:type="gramEnd"/>
      <w:r w:rsidRPr="00080320">
        <w:rPr>
          <w:rFonts w:ascii="Times New Roman" w:hAnsi="Times New Roman" w:cs="Times New Roman"/>
          <w:sz w:val="24"/>
          <w:szCs w:val="24"/>
        </w:rPr>
        <w:t xml:space="preserve"> (штук) ____________, _____________,... __________, 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регистрационные номера выпусков ___________, __________,... 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номинальная стоимость (рублей) 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proofErr w:type="gramStart"/>
      <w:r w:rsidRPr="00080320">
        <w:rPr>
          <w:rFonts w:ascii="Times New Roman" w:hAnsi="Times New Roman" w:cs="Times New Roman"/>
          <w:sz w:val="24"/>
          <w:szCs w:val="24"/>
        </w:rPr>
        <w:t>Привилегированные</w:t>
      </w:r>
      <w:proofErr w:type="gramEnd"/>
      <w:r w:rsidRPr="00080320">
        <w:rPr>
          <w:rFonts w:ascii="Times New Roman" w:hAnsi="Times New Roman" w:cs="Times New Roman"/>
          <w:sz w:val="24"/>
          <w:szCs w:val="24"/>
        </w:rPr>
        <w:t xml:space="preserve"> (штук) ___________, ___________,... __________, 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регистрационные номера выпусков ___________, __________,... 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номинальная стоимость (рублей) 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Доля в уставном капитале (процентов) 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Выписка из реестра акционеров от "_____" ___________ ____ г.</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Акционерное общество (эмитент) 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возникновения:</w:t>
      </w:r>
    </w:p>
    <w:p w:rsidR="004B6EED"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права собственности </w:t>
      </w:r>
      <w:r w:rsidR="000D6B0B" w:rsidRPr="008E5CDB">
        <w:rPr>
          <w:rFonts w:ascii="Times New Roman" w:hAnsi="Times New Roman" w:cs="Times New Roman"/>
          <w:sz w:val="24"/>
          <w:szCs w:val="24"/>
        </w:rPr>
        <w:t>Логовского сельского поселения</w:t>
      </w:r>
      <w:r w:rsidR="000D6B0B">
        <w:rPr>
          <w:rFonts w:ascii="Times New Roman" w:hAnsi="Times New Roman" w:cs="Times New Roman"/>
          <w:sz w:val="28"/>
          <w:szCs w:val="28"/>
        </w:rPr>
        <w:t xml:space="preserve"> </w:t>
      </w:r>
      <w:r w:rsidR="004B6EED">
        <w:rPr>
          <w:rFonts w:ascii="Times New Roman" w:hAnsi="Times New Roman" w:cs="Times New Roman"/>
          <w:sz w:val="24"/>
          <w:szCs w:val="24"/>
        </w:rPr>
        <w:t>Иловлинского муниципального района</w:t>
      </w:r>
      <w:r w:rsidR="004B6EED" w:rsidRPr="00080320">
        <w:rPr>
          <w:rFonts w:ascii="Times New Roman" w:hAnsi="Times New Roman" w:cs="Times New Roman"/>
          <w:sz w:val="24"/>
          <w:szCs w:val="24"/>
        </w:rPr>
        <w:t xml:space="preserve"> </w:t>
      </w:r>
      <w:r w:rsidRPr="00080320">
        <w:rPr>
          <w:rFonts w:ascii="Times New Roman" w:hAnsi="Times New Roman" w:cs="Times New Roman"/>
          <w:sz w:val="24"/>
          <w:szCs w:val="24"/>
        </w:rPr>
        <w:t xml:space="preserve">Волгоградской области </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права _____________________________________________________________________</w:t>
      </w:r>
    </w:p>
    <w:p w:rsidR="00B75961" w:rsidRPr="004B6EED" w:rsidRDefault="00B75961">
      <w:pPr>
        <w:pStyle w:val="ConsPlusNonformat"/>
        <w:jc w:val="both"/>
        <w:rPr>
          <w:rFonts w:ascii="Times New Roman" w:hAnsi="Times New Roman" w:cs="Times New Roman"/>
          <w:szCs w:val="20"/>
        </w:rPr>
      </w:pPr>
      <w:r w:rsidRPr="004B6EED">
        <w:rPr>
          <w:rFonts w:ascii="Times New Roman" w:hAnsi="Times New Roman" w:cs="Times New Roman"/>
          <w:szCs w:val="20"/>
        </w:rPr>
        <w:t xml:space="preserve">                   </w:t>
      </w:r>
      <w:r w:rsidR="004B6EED">
        <w:rPr>
          <w:rFonts w:ascii="Times New Roman" w:hAnsi="Times New Roman" w:cs="Times New Roman"/>
          <w:szCs w:val="20"/>
        </w:rPr>
        <w:t xml:space="preserve">                                   </w:t>
      </w:r>
      <w:r w:rsidRPr="004B6EED">
        <w:rPr>
          <w:rFonts w:ascii="Times New Roman" w:hAnsi="Times New Roman" w:cs="Times New Roman"/>
          <w:szCs w:val="20"/>
        </w:rPr>
        <w:t xml:space="preserve">    (наименование иного вещного права)</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Владелец 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 ОГРН 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Номинальный держатель 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 ОГРН 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изъятия из оборота 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ограничения оборота 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00DD7630">
        <w:rPr>
          <w:rFonts w:ascii="Times New Roman" w:hAnsi="Times New Roman" w:cs="Times New Roman"/>
          <w:sz w:val="24"/>
          <w:szCs w:val="24"/>
        </w:rPr>
        <w:t xml:space="preserve">       </w:t>
      </w:r>
      <w:r w:rsidRPr="00080320">
        <w:rPr>
          <w:rFonts w:ascii="Times New Roman" w:hAnsi="Times New Roman" w:cs="Times New Roman"/>
          <w:sz w:val="24"/>
          <w:szCs w:val="24"/>
        </w:rPr>
        <w:t xml:space="preserve">      ОГРАНИЧЕНИЕ (ОБРЕМЕНЕНИЕ)</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части 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ограничения (обременения) 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возникновения 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прекращения 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Лицо, в пользу которого установлено ограничение (обременение) 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Документы-основания ограничения (обременения) 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___________________________________________________________________________</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 __________________________________</w:t>
      </w:r>
    </w:p>
    <w:p w:rsidR="00B75961" w:rsidRPr="004B6EED" w:rsidRDefault="00B75961">
      <w:pPr>
        <w:pStyle w:val="ConsPlusNonformat"/>
        <w:jc w:val="both"/>
        <w:rPr>
          <w:rFonts w:ascii="Times New Roman" w:hAnsi="Times New Roman" w:cs="Times New Roman"/>
          <w:szCs w:val="20"/>
        </w:rPr>
      </w:pPr>
      <w:r w:rsidRPr="004B6EED">
        <w:rPr>
          <w:rFonts w:ascii="Times New Roman" w:hAnsi="Times New Roman" w:cs="Times New Roman"/>
          <w:szCs w:val="20"/>
        </w:rPr>
        <w:t xml:space="preserve">               </w:t>
      </w:r>
      <w:r w:rsidR="002248FB">
        <w:rPr>
          <w:rFonts w:ascii="Times New Roman" w:hAnsi="Times New Roman" w:cs="Times New Roman"/>
          <w:szCs w:val="20"/>
        </w:rPr>
        <w:t xml:space="preserve">                     </w:t>
      </w:r>
      <w:r w:rsidR="004B6EED">
        <w:rPr>
          <w:rFonts w:ascii="Times New Roman" w:hAnsi="Times New Roman" w:cs="Times New Roman"/>
          <w:szCs w:val="20"/>
        </w:rPr>
        <w:t xml:space="preserve"> </w:t>
      </w:r>
      <w:r w:rsidRPr="004B6EED">
        <w:rPr>
          <w:rFonts w:ascii="Times New Roman" w:hAnsi="Times New Roman" w:cs="Times New Roman"/>
          <w:szCs w:val="20"/>
        </w:rPr>
        <w:t xml:space="preserve">  (подпись)           </w:t>
      </w:r>
      <w:r w:rsidR="004B6EED">
        <w:rPr>
          <w:rFonts w:ascii="Times New Roman" w:hAnsi="Times New Roman" w:cs="Times New Roman"/>
          <w:szCs w:val="20"/>
        </w:rPr>
        <w:t xml:space="preserve">                </w:t>
      </w:r>
      <w:r w:rsidR="002248FB">
        <w:rPr>
          <w:rFonts w:ascii="Times New Roman" w:hAnsi="Times New Roman" w:cs="Times New Roman"/>
          <w:szCs w:val="20"/>
        </w:rPr>
        <w:t xml:space="preserve">    </w:t>
      </w:r>
      <w:r w:rsidR="004B6EED">
        <w:rPr>
          <w:rFonts w:ascii="Times New Roman" w:hAnsi="Times New Roman" w:cs="Times New Roman"/>
          <w:szCs w:val="20"/>
        </w:rPr>
        <w:t xml:space="preserve"> </w:t>
      </w:r>
      <w:r w:rsidRPr="004B6EED">
        <w:rPr>
          <w:rFonts w:ascii="Times New Roman" w:hAnsi="Times New Roman" w:cs="Times New Roman"/>
          <w:szCs w:val="20"/>
        </w:rPr>
        <w:t>(инициалы, фамилия)</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 _____________________________</w:t>
      </w:r>
    </w:p>
    <w:p w:rsidR="00B75961" w:rsidRPr="004B6EED" w:rsidRDefault="00B75961">
      <w:pPr>
        <w:pStyle w:val="ConsPlusNonformat"/>
        <w:jc w:val="both"/>
        <w:rPr>
          <w:rFonts w:ascii="Times New Roman" w:hAnsi="Times New Roman" w:cs="Times New Roman"/>
          <w:szCs w:val="20"/>
        </w:rPr>
      </w:pPr>
      <w:r w:rsidRPr="004B6EED">
        <w:rPr>
          <w:rFonts w:ascii="Times New Roman" w:hAnsi="Times New Roman" w:cs="Times New Roman"/>
          <w:szCs w:val="20"/>
        </w:rPr>
        <w:t xml:space="preserve">                    </w:t>
      </w:r>
      <w:r w:rsidR="004B6EED" w:rsidRPr="004B6EED">
        <w:rPr>
          <w:rFonts w:ascii="Times New Roman" w:hAnsi="Times New Roman" w:cs="Times New Roman"/>
          <w:szCs w:val="20"/>
        </w:rPr>
        <w:t xml:space="preserve">                           </w:t>
      </w:r>
      <w:r w:rsidR="002248FB">
        <w:rPr>
          <w:rFonts w:ascii="Times New Roman" w:hAnsi="Times New Roman" w:cs="Times New Roman"/>
          <w:szCs w:val="20"/>
        </w:rPr>
        <w:t xml:space="preserve"> </w:t>
      </w:r>
      <w:r w:rsidRPr="004B6EED">
        <w:rPr>
          <w:rFonts w:ascii="Times New Roman" w:hAnsi="Times New Roman" w:cs="Times New Roman"/>
          <w:szCs w:val="20"/>
        </w:rPr>
        <w:t xml:space="preserve"> (подпись)       </w:t>
      </w:r>
      <w:r w:rsidR="004B6EED">
        <w:rPr>
          <w:rFonts w:ascii="Times New Roman" w:hAnsi="Times New Roman" w:cs="Times New Roman"/>
          <w:szCs w:val="20"/>
        </w:rPr>
        <w:t xml:space="preserve">                </w:t>
      </w:r>
      <w:r w:rsidR="002248FB">
        <w:rPr>
          <w:rFonts w:ascii="Times New Roman" w:hAnsi="Times New Roman" w:cs="Times New Roman"/>
          <w:szCs w:val="20"/>
        </w:rPr>
        <w:t xml:space="preserve">  </w:t>
      </w:r>
      <w:r w:rsidR="004B6EED">
        <w:rPr>
          <w:rFonts w:ascii="Times New Roman" w:hAnsi="Times New Roman" w:cs="Times New Roman"/>
          <w:szCs w:val="20"/>
        </w:rPr>
        <w:t xml:space="preserve"> </w:t>
      </w:r>
      <w:r w:rsidRPr="004B6EED">
        <w:rPr>
          <w:rFonts w:ascii="Times New Roman" w:hAnsi="Times New Roman" w:cs="Times New Roman"/>
          <w:szCs w:val="20"/>
        </w:rPr>
        <w:t xml:space="preserve">   (инициалы, фамилия)</w:t>
      </w:r>
    </w:p>
    <w:p w:rsidR="00B75961" w:rsidRPr="00080320" w:rsidRDefault="00B75961">
      <w:pPr>
        <w:pStyle w:val="ConsPlusNonformat"/>
        <w:jc w:val="both"/>
        <w:rPr>
          <w:rFonts w:ascii="Times New Roman" w:hAnsi="Times New Roman" w:cs="Times New Roman"/>
          <w:sz w:val="24"/>
          <w:szCs w:val="24"/>
        </w:rPr>
      </w:pPr>
    </w:p>
    <w:p w:rsidR="00B75961" w:rsidRPr="004B6EED"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Pr="004B6EED">
        <w:rPr>
          <w:rFonts w:ascii="Times New Roman" w:hAnsi="Times New Roman" w:cs="Times New Roman"/>
          <w:szCs w:val="20"/>
        </w:rPr>
        <w:t>М.П.</w:t>
      </w:r>
    </w:p>
    <w:p w:rsidR="00B75961" w:rsidRPr="00080320" w:rsidRDefault="00B75961">
      <w:pPr>
        <w:pStyle w:val="ConsPlusNonformat"/>
        <w:jc w:val="both"/>
        <w:rPr>
          <w:rFonts w:ascii="Times New Roman" w:hAnsi="Times New Roman" w:cs="Times New Roman"/>
          <w:sz w:val="24"/>
          <w:szCs w:val="24"/>
        </w:rPr>
      </w:pPr>
    </w:p>
    <w:p w:rsidR="00B75961" w:rsidRPr="00080320" w:rsidRDefault="004B6EED">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_____________ _____ г.</w:t>
      </w:r>
    </w:p>
    <w:p w:rsidR="00B75961" w:rsidRDefault="00B75961">
      <w:pPr>
        <w:pStyle w:val="ConsPlusNonformat"/>
        <w:jc w:val="both"/>
        <w:rPr>
          <w:rFonts w:ascii="Times New Roman" w:hAnsi="Times New Roman" w:cs="Times New Roman"/>
          <w:sz w:val="24"/>
          <w:szCs w:val="24"/>
        </w:rPr>
      </w:pPr>
    </w:p>
    <w:p w:rsidR="004A0E11" w:rsidRPr="00080320" w:rsidRDefault="004A0E11">
      <w:pPr>
        <w:pStyle w:val="ConsPlusNonformat"/>
        <w:jc w:val="both"/>
        <w:rPr>
          <w:rFonts w:ascii="Times New Roman" w:hAnsi="Times New Roman" w:cs="Times New Roman"/>
          <w:sz w:val="24"/>
          <w:szCs w:val="24"/>
        </w:rPr>
      </w:pPr>
    </w:p>
    <w:p w:rsidR="004B6EED" w:rsidRPr="004A0E11" w:rsidRDefault="00B75961" w:rsidP="004B6EED">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Pr="004A0E11">
        <w:rPr>
          <w:rFonts w:ascii="Times New Roman" w:hAnsi="Times New Roman" w:cs="Times New Roman"/>
          <w:szCs w:val="20"/>
        </w:rPr>
        <w:t xml:space="preserve">* заполняется сотрудником </w:t>
      </w:r>
      <w:r w:rsidR="004B6EED" w:rsidRPr="004A0E11">
        <w:rPr>
          <w:rFonts w:ascii="Times New Roman" w:hAnsi="Times New Roman" w:cs="Times New Roman"/>
          <w:szCs w:val="20"/>
        </w:rPr>
        <w:t xml:space="preserve">Администрации </w:t>
      </w:r>
      <w:r w:rsidR="000D6B0B">
        <w:rPr>
          <w:rFonts w:ascii="Times New Roman" w:hAnsi="Times New Roman" w:cs="Times New Roman"/>
          <w:szCs w:val="20"/>
        </w:rPr>
        <w:t xml:space="preserve">Логовского сельского поселения </w:t>
      </w:r>
      <w:r w:rsidR="004B6EED" w:rsidRPr="004A0E11">
        <w:rPr>
          <w:rFonts w:ascii="Times New Roman" w:hAnsi="Times New Roman" w:cs="Times New Roman"/>
          <w:szCs w:val="20"/>
        </w:rPr>
        <w:t>Иловлинского муниципального района Волгоградской области.</w:t>
      </w:r>
    </w:p>
    <w:p w:rsidR="00B75961" w:rsidRDefault="00B75961">
      <w:pPr>
        <w:pStyle w:val="ConsPlusNonformat"/>
        <w:jc w:val="both"/>
        <w:rPr>
          <w:rFonts w:ascii="Times New Roman" w:hAnsi="Times New Roman" w:cs="Times New Roman"/>
          <w:sz w:val="24"/>
          <w:szCs w:val="24"/>
        </w:rPr>
      </w:pPr>
    </w:p>
    <w:p w:rsidR="0063015C" w:rsidRDefault="0063015C">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8E5CDB" w:rsidRDefault="008E5CDB">
      <w:pPr>
        <w:pStyle w:val="ConsPlusNonformat"/>
        <w:jc w:val="both"/>
        <w:rPr>
          <w:rFonts w:ascii="Times New Roman" w:hAnsi="Times New Roman" w:cs="Times New Roman"/>
          <w:sz w:val="24"/>
          <w:szCs w:val="24"/>
        </w:rPr>
      </w:pPr>
    </w:p>
    <w:p w:rsidR="0063015C" w:rsidRPr="00080320" w:rsidRDefault="0063015C">
      <w:pPr>
        <w:pStyle w:val="ConsPlusNonformat"/>
        <w:jc w:val="both"/>
        <w:rPr>
          <w:rFonts w:ascii="Times New Roman" w:hAnsi="Times New Roman" w:cs="Times New Roman"/>
          <w:sz w:val="24"/>
          <w:szCs w:val="24"/>
        </w:rPr>
      </w:pPr>
    </w:p>
    <w:p w:rsidR="00B75961" w:rsidRPr="00080320" w:rsidRDefault="00B75961" w:rsidP="004B6EED">
      <w:pPr>
        <w:pStyle w:val="ConsPlusNormal"/>
        <w:ind w:left="4956" w:firstLine="708"/>
        <w:outlineLvl w:val="1"/>
        <w:rPr>
          <w:rFonts w:ascii="Times New Roman" w:hAnsi="Times New Roman" w:cs="Times New Roman"/>
          <w:sz w:val="24"/>
          <w:szCs w:val="24"/>
        </w:rPr>
      </w:pPr>
      <w:r w:rsidRPr="00080320">
        <w:rPr>
          <w:rFonts w:ascii="Times New Roman" w:hAnsi="Times New Roman" w:cs="Times New Roman"/>
          <w:sz w:val="24"/>
          <w:szCs w:val="24"/>
        </w:rPr>
        <w:lastRenderedPageBreak/>
        <w:t>Приложение 7</w:t>
      </w:r>
    </w:p>
    <w:p w:rsidR="004B6EED" w:rsidRPr="00080320" w:rsidRDefault="004B6EED" w:rsidP="004B6EED">
      <w:pPr>
        <w:pStyle w:val="ConsPlusNormal"/>
        <w:ind w:left="5664"/>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4B6EED" w:rsidRPr="00080320" w:rsidRDefault="004B6EED" w:rsidP="004B6EED">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B6EED" w:rsidRDefault="008E5CDB" w:rsidP="004B6EED">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4B6EED" w:rsidRPr="008E75E0">
        <w:rPr>
          <w:rFonts w:ascii="Times New Roman" w:hAnsi="Times New Roman" w:cs="Times New Roman"/>
          <w:sz w:val="24"/>
          <w:szCs w:val="24"/>
        </w:rPr>
        <w:t xml:space="preserve">Иловлинского муниципального </w:t>
      </w:r>
    </w:p>
    <w:p w:rsidR="004B6EED" w:rsidRPr="008E75E0" w:rsidRDefault="004B6EED" w:rsidP="004B6EED">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4B6EED" w:rsidRPr="00080320" w:rsidRDefault="004B6EED" w:rsidP="004B6EE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4B6EED" w:rsidRPr="00080320" w:rsidRDefault="004B6EED" w:rsidP="004B6EED">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4B6EED" w:rsidRDefault="008E5CDB" w:rsidP="004B6EED">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4B6EED" w:rsidRPr="008E75E0">
        <w:rPr>
          <w:rFonts w:ascii="Times New Roman" w:hAnsi="Times New Roman" w:cs="Times New Roman"/>
          <w:sz w:val="24"/>
          <w:szCs w:val="24"/>
        </w:rPr>
        <w:t xml:space="preserve">Иловлинского муниципального </w:t>
      </w:r>
    </w:p>
    <w:p w:rsidR="004B6EED" w:rsidRPr="008E75E0" w:rsidRDefault="004B6EED" w:rsidP="004B6EED">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B75961" w:rsidRPr="00080320" w:rsidRDefault="00B75961">
      <w:pPr>
        <w:pStyle w:val="ConsPlusNormal"/>
        <w:jc w:val="right"/>
        <w:rPr>
          <w:rFonts w:ascii="Times New Roman" w:hAnsi="Times New Roman" w:cs="Times New Roman"/>
          <w:sz w:val="24"/>
          <w:szCs w:val="24"/>
        </w:rPr>
      </w:pPr>
    </w:p>
    <w:p w:rsidR="00B75961" w:rsidRDefault="00B75961">
      <w:pPr>
        <w:pStyle w:val="ConsPlusNormal"/>
        <w:jc w:val="both"/>
        <w:rPr>
          <w:rFonts w:ascii="Times New Roman" w:hAnsi="Times New Roman" w:cs="Times New Roman"/>
          <w:sz w:val="24"/>
          <w:szCs w:val="24"/>
        </w:rPr>
      </w:pPr>
    </w:p>
    <w:p w:rsidR="00080320" w:rsidRPr="00080320" w:rsidRDefault="00080320">
      <w:pPr>
        <w:pStyle w:val="ConsPlusNormal"/>
        <w:jc w:val="both"/>
        <w:rPr>
          <w:rFonts w:ascii="Times New Roman" w:hAnsi="Times New Roman" w:cs="Times New Roman"/>
          <w:sz w:val="24"/>
          <w:szCs w:val="24"/>
        </w:rPr>
      </w:pPr>
    </w:p>
    <w:p w:rsidR="00B75961" w:rsidRPr="004B6EED" w:rsidRDefault="00B75961" w:rsidP="00080320">
      <w:pPr>
        <w:pStyle w:val="ConsPlusNonformat"/>
        <w:jc w:val="center"/>
        <w:rPr>
          <w:rFonts w:ascii="Times New Roman" w:hAnsi="Times New Roman" w:cs="Times New Roman"/>
          <w:b/>
          <w:sz w:val="28"/>
          <w:szCs w:val="28"/>
        </w:rPr>
      </w:pPr>
      <w:bookmarkStart w:id="19" w:name="P833"/>
      <w:bookmarkEnd w:id="19"/>
      <w:r w:rsidRPr="004B6EED">
        <w:rPr>
          <w:rFonts w:ascii="Times New Roman" w:hAnsi="Times New Roman" w:cs="Times New Roman"/>
          <w:b/>
          <w:sz w:val="28"/>
          <w:szCs w:val="28"/>
        </w:rPr>
        <w:t>КАРТА СВЕДЕНИЙ ОБ ОБЪЕКТЕ УЧЕТА</w:t>
      </w:r>
    </w:p>
    <w:p w:rsidR="00B75961" w:rsidRPr="004B6EED" w:rsidRDefault="00B75961" w:rsidP="00080320">
      <w:pPr>
        <w:pStyle w:val="ConsPlusNonformat"/>
        <w:jc w:val="center"/>
        <w:rPr>
          <w:rFonts w:ascii="Times New Roman" w:hAnsi="Times New Roman" w:cs="Times New Roman"/>
          <w:sz w:val="26"/>
          <w:szCs w:val="26"/>
        </w:rPr>
      </w:pPr>
      <w:r w:rsidRPr="004B6EED">
        <w:rPr>
          <w:rFonts w:ascii="Times New Roman" w:hAnsi="Times New Roman" w:cs="Times New Roman"/>
          <w:sz w:val="26"/>
          <w:szCs w:val="26"/>
        </w:rPr>
        <w:t>доли (паи) в капиталах юридических лиц</w:t>
      </w:r>
    </w:p>
    <w:p w:rsidR="00B75961" w:rsidRPr="004B6EED" w:rsidRDefault="00B75961">
      <w:pPr>
        <w:pStyle w:val="ConsPlusNonformat"/>
        <w:jc w:val="both"/>
        <w:rPr>
          <w:rFonts w:ascii="Times New Roman" w:hAnsi="Times New Roman" w:cs="Times New Roman"/>
          <w:sz w:val="26"/>
          <w:szCs w:val="26"/>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Реестровый номер *:</w:t>
      </w:r>
      <w:r w:rsidR="00947F15">
        <w:rPr>
          <w:rFonts w:ascii="Times New Roman" w:hAnsi="Times New Roman" w:cs="Times New Roman"/>
          <w:sz w:val="24"/>
          <w:szCs w:val="24"/>
        </w:rPr>
        <w:t xml:space="preserve"> 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Доля (пай) в капиталах юридических лиц (процентов):</w:t>
      </w:r>
      <w:r w:rsidR="00947F15">
        <w:rPr>
          <w:rFonts w:ascii="Times New Roman" w:hAnsi="Times New Roman" w:cs="Times New Roman"/>
          <w:sz w:val="24"/>
          <w:szCs w:val="24"/>
        </w:rPr>
        <w:t xml:space="preserve"> 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хозяйственного общества (товарищества):</w:t>
      </w:r>
      <w:r w:rsidR="00DD7630">
        <w:rPr>
          <w:rFonts w:ascii="Times New Roman" w:hAnsi="Times New Roman" w:cs="Times New Roman"/>
          <w:sz w:val="24"/>
          <w:szCs w:val="24"/>
        </w:rPr>
        <w:t>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ОГРН хозяйственного общества (товарищества):</w:t>
      </w:r>
      <w:r w:rsidR="00DD7630">
        <w:rPr>
          <w:rFonts w:ascii="Times New Roman" w:hAnsi="Times New Roman" w:cs="Times New Roman"/>
          <w:sz w:val="24"/>
          <w:szCs w:val="24"/>
        </w:rPr>
        <w:t>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и документы - основания возникновения права собственности</w:t>
      </w:r>
      <w:r w:rsidR="00947F15" w:rsidRPr="00947F15">
        <w:rPr>
          <w:rFonts w:ascii="Times New Roman" w:hAnsi="Times New Roman" w:cs="Times New Roman"/>
          <w:sz w:val="24"/>
          <w:szCs w:val="24"/>
        </w:rPr>
        <w:t xml:space="preserve"> </w:t>
      </w:r>
      <w:r w:rsidR="008E5CDB" w:rsidRPr="008E5CDB">
        <w:rPr>
          <w:rFonts w:ascii="Times New Roman" w:hAnsi="Times New Roman" w:cs="Times New Roman"/>
          <w:sz w:val="24"/>
          <w:szCs w:val="24"/>
        </w:rPr>
        <w:t>Логовского сельского поселения</w:t>
      </w:r>
      <w:r w:rsidR="008E5CDB">
        <w:rPr>
          <w:rFonts w:ascii="Times New Roman" w:hAnsi="Times New Roman" w:cs="Times New Roman"/>
          <w:sz w:val="28"/>
          <w:szCs w:val="28"/>
        </w:rPr>
        <w:t xml:space="preserve"> </w:t>
      </w:r>
      <w:r w:rsidR="00947F15">
        <w:rPr>
          <w:rFonts w:ascii="Times New Roman" w:hAnsi="Times New Roman" w:cs="Times New Roman"/>
          <w:sz w:val="24"/>
          <w:szCs w:val="24"/>
        </w:rPr>
        <w:t>Иловлинского муниципального района</w:t>
      </w:r>
      <w:r w:rsidR="00947F15" w:rsidRPr="00080320">
        <w:rPr>
          <w:rFonts w:ascii="Times New Roman" w:hAnsi="Times New Roman" w:cs="Times New Roman"/>
          <w:sz w:val="24"/>
          <w:szCs w:val="24"/>
        </w:rPr>
        <w:t xml:space="preserve"> Волгоградской области</w:t>
      </w:r>
      <w:r w:rsidR="00947F15">
        <w:rPr>
          <w:rFonts w:ascii="Times New Roman" w:hAnsi="Times New Roman" w:cs="Times New Roman"/>
          <w:sz w:val="24"/>
          <w:szCs w:val="24"/>
        </w:rPr>
        <w:t>_____________</w:t>
      </w:r>
      <w:r w:rsidRPr="00080320">
        <w:rPr>
          <w:rFonts w:ascii="Times New Roman" w:hAnsi="Times New Roman" w:cs="Times New Roman"/>
          <w:sz w:val="24"/>
          <w:szCs w:val="24"/>
        </w:rPr>
        <w:t>_________________________</w:t>
      </w:r>
      <w:r w:rsidR="00DD7630">
        <w:rPr>
          <w:rFonts w:ascii="Times New Roman" w:hAnsi="Times New Roman" w:cs="Times New Roman"/>
          <w:sz w:val="24"/>
          <w:szCs w:val="24"/>
        </w:rPr>
        <w:t>_________________________________</w:t>
      </w:r>
    </w:p>
    <w:p w:rsidR="00B75961" w:rsidRPr="004B6EED"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4B6EED">
        <w:rPr>
          <w:rFonts w:ascii="Times New Roman" w:hAnsi="Times New Roman" w:cs="Times New Roman"/>
          <w:sz w:val="24"/>
          <w:szCs w:val="24"/>
        </w:rPr>
        <w:t xml:space="preserve">                                 </w:t>
      </w:r>
      <w:r w:rsidR="00947F15">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4B6EED">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возникновения   права  оперативного  управления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(хозяйственного ведения): ________________________________________________</w:t>
      </w:r>
      <w:r w:rsidR="00DD7630">
        <w:rPr>
          <w:rFonts w:ascii="Times New Roman" w:hAnsi="Times New Roman" w:cs="Times New Roman"/>
          <w:sz w:val="24"/>
          <w:szCs w:val="24"/>
        </w:rPr>
        <w:t>______</w:t>
      </w:r>
      <w:r w:rsidRPr="00080320">
        <w:rPr>
          <w:rFonts w:ascii="Times New Roman" w:hAnsi="Times New Roman" w:cs="Times New Roman"/>
          <w:sz w:val="24"/>
          <w:szCs w:val="24"/>
        </w:rPr>
        <w:t>_</w:t>
      </w:r>
    </w:p>
    <w:p w:rsidR="00B75961" w:rsidRPr="004B6EED"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4B6EED">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4B6EED">
        <w:rPr>
          <w:rFonts w:ascii="Times New Roman" w:hAnsi="Times New Roman" w:cs="Times New Roman"/>
          <w:szCs w:val="20"/>
        </w:rPr>
        <w:t>(реквизиты документов)</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00DD7630">
        <w:rPr>
          <w:rFonts w:ascii="Times New Roman" w:hAnsi="Times New Roman" w:cs="Times New Roman"/>
          <w:sz w:val="24"/>
          <w:szCs w:val="24"/>
        </w:rPr>
        <w:t xml:space="preserve">      </w:t>
      </w:r>
      <w:r w:rsidRPr="00080320">
        <w:rPr>
          <w:rFonts w:ascii="Times New Roman" w:hAnsi="Times New Roman" w:cs="Times New Roman"/>
          <w:sz w:val="24"/>
          <w:szCs w:val="24"/>
        </w:rPr>
        <w:t xml:space="preserve">   Ограничения (обременения), установленные в отношении объекта учета</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(части  объекта  учета), в отношении которого</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установлено ограничение (обременение):</w:t>
      </w:r>
      <w:r w:rsidR="00947F15">
        <w:rPr>
          <w:rFonts w:ascii="Times New Roman" w:hAnsi="Times New Roman" w:cs="Times New Roman"/>
          <w:sz w:val="24"/>
          <w:szCs w:val="24"/>
        </w:rPr>
        <w:t xml:space="preserve"> 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Вид ограничения (обременения):</w:t>
      </w:r>
      <w:r w:rsidR="00947F15">
        <w:rPr>
          <w:rFonts w:ascii="Times New Roman" w:hAnsi="Times New Roman" w:cs="Times New Roman"/>
          <w:sz w:val="24"/>
          <w:szCs w:val="24"/>
        </w:rPr>
        <w:t xml:space="preserve"> __________________________________________________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возникновения ограничений (обременений):</w:t>
      </w:r>
      <w:r w:rsidR="00947F15">
        <w:rPr>
          <w:rFonts w:ascii="Times New Roman" w:hAnsi="Times New Roman" w:cs="Times New Roman"/>
          <w:sz w:val="24"/>
          <w:szCs w:val="24"/>
        </w:rPr>
        <w:t xml:space="preserve"> 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возникновения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возникновения ограничений (обременений):</w:t>
      </w:r>
      <w:r w:rsidR="00DD7630">
        <w:rPr>
          <w:rFonts w:ascii="Times New Roman" w:hAnsi="Times New Roman" w:cs="Times New Roman"/>
          <w:sz w:val="24"/>
          <w:szCs w:val="24"/>
        </w:rPr>
        <w:t xml:space="preserve"> ____________________________</w:t>
      </w:r>
      <w:r w:rsidR="00947F15">
        <w:rPr>
          <w:rFonts w:ascii="Times New Roman" w:hAnsi="Times New Roman" w:cs="Times New Roman"/>
          <w:sz w:val="24"/>
          <w:szCs w:val="24"/>
        </w:rPr>
        <w:t>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Дата прекращения ограничений (обременений):</w:t>
      </w:r>
      <w:r w:rsidR="00947F15">
        <w:rPr>
          <w:rFonts w:ascii="Times New Roman" w:hAnsi="Times New Roman" w:cs="Times New Roman"/>
          <w:sz w:val="24"/>
          <w:szCs w:val="24"/>
        </w:rPr>
        <w:t>______________________________________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Документы  -  основания прекращения ограничений (обременений), дата и номер</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регистрации прекращения ограничений (обременений):</w:t>
      </w:r>
      <w:r w:rsidR="00947F15">
        <w:rPr>
          <w:rFonts w:ascii="Times New Roman" w:hAnsi="Times New Roman" w:cs="Times New Roman"/>
          <w:sz w:val="24"/>
          <w:szCs w:val="24"/>
        </w:rPr>
        <w:t xml:space="preserve"> _______________________________</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Лицо, в пользу которого установлено ограничение (обременение):</w:t>
      </w:r>
      <w:r w:rsidR="00947F15">
        <w:rPr>
          <w:rFonts w:ascii="Times New Roman" w:hAnsi="Times New Roman" w:cs="Times New Roman"/>
          <w:sz w:val="24"/>
          <w:szCs w:val="24"/>
        </w:rPr>
        <w:t xml:space="preserve"> _____________________</w:t>
      </w:r>
    </w:p>
    <w:p w:rsidR="00B75961" w:rsidRDefault="00B75961">
      <w:pPr>
        <w:pStyle w:val="ConsPlusNonformat"/>
        <w:jc w:val="both"/>
        <w:rPr>
          <w:rFonts w:ascii="Times New Roman" w:hAnsi="Times New Roman" w:cs="Times New Roman"/>
          <w:sz w:val="24"/>
          <w:szCs w:val="24"/>
        </w:rPr>
      </w:pPr>
    </w:p>
    <w:p w:rsidR="004B6EED" w:rsidRPr="00080320" w:rsidRDefault="004B6EED">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__________________  _________________________________</w:t>
      </w:r>
    </w:p>
    <w:p w:rsidR="00B75961" w:rsidRPr="004B6EED" w:rsidRDefault="00B75961">
      <w:pPr>
        <w:pStyle w:val="ConsPlusNonformat"/>
        <w:jc w:val="both"/>
        <w:rPr>
          <w:rFonts w:ascii="Times New Roman" w:hAnsi="Times New Roman" w:cs="Times New Roman"/>
          <w:szCs w:val="20"/>
        </w:rPr>
      </w:pPr>
      <w:r w:rsidRPr="004B6EED">
        <w:rPr>
          <w:rFonts w:ascii="Times New Roman" w:hAnsi="Times New Roman" w:cs="Times New Roman"/>
          <w:szCs w:val="20"/>
        </w:rPr>
        <w:t xml:space="preserve">                         </w:t>
      </w:r>
      <w:r w:rsidR="004B6EED" w:rsidRPr="004B6EED">
        <w:rPr>
          <w:rFonts w:ascii="Times New Roman" w:hAnsi="Times New Roman" w:cs="Times New Roman"/>
          <w:szCs w:val="20"/>
        </w:rPr>
        <w:t xml:space="preserve">                            </w:t>
      </w:r>
      <w:r w:rsidRPr="004B6EED">
        <w:rPr>
          <w:rFonts w:ascii="Times New Roman" w:hAnsi="Times New Roman" w:cs="Times New Roman"/>
          <w:szCs w:val="20"/>
        </w:rPr>
        <w:t xml:space="preserve"> (подпись)     </w:t>
      </w:r>
      <w:r w:rsidR="004B6EED">
        <w:rPr>
          <w:rFonts w:ascii="Times New Roman" w:hAnsi="Times New Roman" w:cs="Times New Roman"/>
          <w:szCs w:val="20"/>
        </w:rPr>
        <w:t xml:space="preserve">                    </w:t>
      </w:r>
      <w:r w:rsidRPr="004B6EED">
        <w:rPr>
          <w:rFonts w:ascii="Times New Roman" w:hAnsi="Times New Roman" w:cs="Times New Roman"/>
          <w:szCs w:val="20"/>
        </w:rPr>
        <w:t xml:space="preserve">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__________________  _________________________________</w:t>
      </w:r>
    </w:p>
    <w:p w:rsidR="00B75961" w:rsidRPr="004B6EED"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2248FB">
        <w:rPr>
          <w:rFonts w:ascii="Times New Roman" w:hAnsi="Times New Roman" w:cs="Times New Roman"/>
          <w:sz w:val="24"/>
          <w:szCs w:val="24"/>
        </w:rPr>
        <w:t xml:space="preserve">                  </w:t>
      </w:r>
      <w:r w:rsidR="004B6EED">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4B6EED">
        <w:rPr>
          <w:rFonts w:ascii="Times New Roman" w:hAnsi="Times New Roman" w:cs="Times New Roman"/>
          <w:szCs w:val="20"/>
        </w:rPr>
        <w:t xml:space="preserve">(подпись)            </w:t>
      </w:r>
      <w:r w:rsidR="004B6EED">
        <w:rPr>
          <w:rFonts w:ascii="Times New Roman" w:hAnsi="Times New Roman" w:cs="Times New Roman"/>
          <w:szCs w:val="20"/>
        </w:rPr>
        <w:t xml:space="preserve">               </w:t>
      </w:r>
      <w:r w:rsidRPr="004B6EED">
        <w:rPr>
          <w:rFonts w:ascii="Times New Roman" w:hAnsi="Times New Roman" w:cs="Times New Roman"/>
          <w:szCs w:val="20"/>
        </w:rPr>
        <w:t xml:space="preserve">  (инициалы, фамилия)</w:t>
      </w:r>
    </w:p>
    <w:p w:rsidR="00B75961" w:rsidRPr="004B6EED"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Pr="004B6EED">
        <w:rPr>
          <w:rFonts w:ascii="Times New Roman" w:hAnsi="Times New Roman" w:cs="Times New Roman"/>
          <w:szCs w:val="20"/>
        </w:rPr>
        <w:t>М.П.</w:t>
      </w:r>
    </w:p>
    <w:p w:rsidR="00B75961" w:rsidRPr="00080320" w:rsidRDefault="004B6EED">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___________ ____ </w:t>
      </w:r>
      <w:proofErr w:type="gramStart"/>
      <w:r w:rsidR="00B75961" w:rsidRPr="00080320">
        <w:rPr>
          <w:rFonts w:ascii="Times New Roman" w:hAnsi="Times New Roman" w:cs="Times New Roman"/>
          <w:sz w:val="24"/>
          <w:szCs w:val="24"/>
        </w:rPr>
        <w:t>г</w:t>
      </w:r>
      <w:proofErr w:type="gramEnd"/>
      <w:r w:rsidR="00B75961" w:rsidRPr="00080320">
        <w:rPr>
          <w:rFonts w:ascii="Times New Roman" w:hAnsi="Times New Roman" w:cs="Times New Roman"/>
          <w:sz w:val="24"/>
          <w:szCs w:val="24"/>
        </w:rPr>
        <w:t>.</w:t>
      </w:r>
    </w:p>
    <w:p w:rsidR="00B75961"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w:t>
      </w:r>
    </w:p>
    <w:p w:rsidR="004B6EED" w:rsidRPr="006A7288" w:rsidRDefault="00B75961" w:rsidP="004B6EED">
      <w:pPr>
        <w:pStyle w:val="ConsPlusNonformat"/>
        <w:jc w:val="both"/>
        <w:rPr>
          <w:rFonts w:ascii="Times New Roman" w:hAnsi="Times New Roman" w:cs="Times New Roman"/>
          <w:szCs w:val="20"/>
        </w:rPr>
      </w:pPr>
      <w:r w:rsidRPr="006A7288">
        <w:rPr>
          <w:rFonts w:ascii="Times New Roman" w:hAnsi="Times New Roman" w:cs="Times New Roman"/>
          <w:szCs w:val="20"/>
        </w:rPr>
        <w:t xml:space="preserve">*   Присваивается </w:t>
      </w:r>
      <w:r w:rsidR="004B6EED" w:rsidRPr="006A7288">
        <w:rPr>
          <w:rFonts w:ascii="Times New Roman" w:hAnsi="Times New Roman" w:cs="Times New Roman"/>
          <w:szCs w:val="20"/>
        </w:rPr>
        <w:t>Администрацией Иловлинского муниципального района Волгоградской области.</w:t>
      </w:r>
    </w:p>
    <w:p w:rsidR="00DD7630" w:rsidRDefault="00DD7630" w:rsidP="00176FEB">
      <w:pPr>
        <w:pStyle w:val="ConsPlusNormal"/>
        <w:ind w:left="4956" w:firstLine="708"/>
        <w:outlineLvl w:val="1"/>
        <w:rPr>
          <w:rFonts w:ascii="Times New Roman" w:hAnsi="Times New Roman" w:cs="Times New Roman"/>
          <w:sz w:val="24"/>
          <w:szCs w:val="24"/>
        </w:rPr>
      </w:pPr>
    </w:p>
    <w:p w:rsidR="00DD7630" w:rsidRDefault="00DD7630" w:rsidP="00176FEB">
      <w:pPr>
        <w:pStyle w:val="ConsPlusNormal"/>
        <w:ind w:left="4956" w:firstLine="708"/>
        <w:outlineLvl w:val="1"/>
        <w:rPr>
          <w:rFonts w:ascii="Times New Roman" w:hAnsi="Times New Roman" w:cs="Times New Roman"/>
          <w:sz w:val="24"/>
          <w:szCs w:val="24"/>
        </w:rPr>
      </w:pPr>
    </w:p>
    <w:p w:rsidR="00DD7630" w:rsidRDefault="00DD7630" w:rsidP="00176FEB">
      <w:pPr>
        <w:pStyle w:val="ConsPlusNormal"/>
        <w:ind w:left="4956" w:firstLine="708"/>
        <w:outlineLvl w:val="1"/>
        <w:rPr>
          <w:rFonts w:ascii="Times New Roman" w:hAnsi="Times New Roman" w:cs="Times New Roman"/>
          <w:sz w:val="24"/>
          <w:szCs w:val="24"/>
        </w:rPr>
      </w:pPr>
    </w:p>
    <w:p w:rsidR="00B75961" w:rsidRPr="00080320" w:rsidRDefault="00B75961" w:rsidP="00176FEB">
      <w:pPr>
        <w:pStyle w:val="ConsPlusNormal"/>
        <w:ind w:left="4956" w:firstLine="708"/>
        <w:outlineLvl w:val="1"/>
        <w:rPr>
          <w:rFonts w:ascii="Times New Roman" w:hAnsi="Times New Roman" w:cs="Times New Roman"/>
          <w:sz w:val="24"/>
          <w:szCs w:val="24"/>
        </w:rPr>
      </w:pPr>
      <w:r w:rsidRPr="00080320">
        <w:rPr>
          <w:rFonts w:ascii="Times New Roman" w:hAnsi="Times New Roman" w:cs="Times New Roman"/>
          <w:sz w:val="24"/>
          <w:szCs w:val="24"/>
        </w:rPr>
        <w:lastRenderedPageBreak/>
        <w:t>Приложение 8</w:t>
      </w:r>
    </w:p>
    <w:p w:rsidR="00176FEB" w:rsidRPr="00080320" w:rsidRDefault="00176FEB" w:rsidP="00176FEB">
      <w:pPr>
        <w:pStyle w:val="ConsPlusNormal"/>
        <w:ind w:left="5664"/>
        <w:rPr>
          <w:rFonts w:ascii="Times New Roman" w:hAnsi="Times New Roman" w:cs="Times New Roman"/>
          <w:sz w:val="24"/>
          <w:szCs w:val="24"/>
        </w:rPr>
      </w:pPr>
      <w:bookmarkStart w:id="20" w:name="P888"/>
      <w:bookmarkEnd w:id="20"/>
      <w:r w:rsidRPr="00080320">
        <w:rPr>
          <w:rFonts w:ascii="Times New Roman" w:hAnsi="Times New Roman" w:cs="Times New Roman"/>
          <w:sz w:val="24"/>
          <w:szCs w:val="24"/>
        </w:rPr>
        <w:t>к Порядку учета</w:t>
      </w:r>
    </w:p>
    <w:p w:rsidR="00176FEB" w:rsidRPr="00080320" w:rsidRDefault="00176FEB" w:rsidP="00176FEB">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176FEB" w:rsidRDefault="008E5CDB" w:rsidP="00176FEB">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176FEB" w:rsidRPr="008E75E0">
        <w:rPr>
          <w:rFonts w:ascii="Times New Roman" w:hAnsi="Times New Roman" w:cs="Times New Roman"/>
          <w:sz w:val="24"/>
          <w:szCs w:val="24"/>
        </w:rPr>
        <w:t xml:space="preserve">Иловлинского муниципального </w:t>
      </w:r>
    </w:p>
    <w:p w:rsidR="00176FEB" w:rsidRPr="008E75E0" w:rsidRDefault="00176FEB" w:rsidP="00176FEB">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176FEB" w:rsidRPr="00080320" w:rsidRDefault="00176FEB" w:rsidP="00176FEB">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176FEB" w:rsidRPr="00080320" w:rsidRDefault="00176FEB" w:rsidP="00176FEB">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176FEB" w:rsidRDefault="008E5CDB" w:rsidP="00176FEB">
      <w:pPr>
        <w:pStyle w:val="ConsPlusNormal"/>
        <w:ind w:left="5664"/>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176FEB" w:rsidRPr="008E75E0">
        <w:rPr>
          <w:rFonts w:ascii="Times New Roman" w:hAnsi="Times New Roman" w:cs="Times New Roman"/>
          <w:sz w:val="24"/>
          <w:szCs w:val="24"/>
        </w:rPr>
        <w:t xml:space="preserve">Иловлинского муниципального </w:t>
      </w:r>
    </w:p>
    <w:p w:rsidR="00176FEB" w:rsidRDefault="00176FEB" w:rsidP="00176FEB">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176FEB" w:rsidRPr="008E75E0" w:rsidRDefault="00176FEB" w:rsidP="00176FEB">
      <w:pPr>
        <w:pStyle w:val="ConsPlusNormal"/>
        <w:ind w:left="5664"/>
        <w:rPr>
          <w:rFonts w:ascii="Times New Roman" w:hAnsi="Times New Roman" w:cs="Times New Roman"/>
          <w:sz w:val="24"/>
          <w:szCs w:val="24"/>
        </w:rPr>
      </w:pPr>
    </w:p>
    <w:p w:rsidR="00080320" w:rsidRDefault="00080320">
      <w:pPr>
        <w:pStyle w:val="ConsPlusNonformat"/>
        <w:jc w:val="both"/>
        <w:rPr>
          <w:rFonts w:ascii="Times New Roman" w:hAnsi="Times New Roman" w:cs="Times New Roman"/>
          <w:sz w:val="24"/>
          <w:szCs w:val="24"/>
        </w:rPr>
      </w:pPr>
    </w:p>
    <w:p w:rsidR="00B75961" w:rsidRPr="00025787" w:rsidRDefault="00B75961" w:rsidP="00080320">
      <w:pPr>
        <w:pStyle w:val="ConsPlusNonformat"/>
        <w:jc w:val="center"/>
        <w:rPr>
          <w:rFonts w:ascii="Times New Roman" w:hAnsi="Times New Roman" w:cs="Times New Roman"/>
          <w:b/>
          <w:sz w:val="28"/>
          <w:szCs w:val="28"/>
        </w:rPr>
      </w:pPr>
      <w:r w:rsidRPr="00025787">
        <w:rPr>
          <w:rFonts w:ascii="Times New Roman" w:hAnsi="Times New Roman" w:cs="Times New Roman"/>
          <w:b/>
          <w:sz w:val="28"/>
          <w:szCs w:val="28"/>
        </w:rPr>
        <w:t>СВОДНЫЙ ПЕРЕЧЕНЬ</w:t>
      </w:r>
    </w:p>
    <w:p w:rsidR="00B75961" w:rsidRPr="00080320" w:rsidRDefault="00B75961" w:rsidP="00080320">
      <w:pPr>
        <w:pStyle w:val="ConsPlusNonformat"/>
        <w:jc w:val="center"/>
        <w:rPr>
          <w:rFonts w:ascii="Times New Roman" w:hAnsi="Times New Roman" w:cs="Times New Roman"/>
          <w:sz w:val="24"/>
          <w:szCs w:val="24"/>
        </w:rPr>
      </w:pPr>
    </w:p>
    <w:p w:rsidR="00B75961" w:rsidRPr="00025787" w:rsidRDefault="00176FEB" w:rsidP="00080320">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муниципального</w:t>
      </w:r>
      <w:r w:rsidR="00B75961" w:rsidRPr="00025787">
        <w:rPr>
          <w:rFonts w:ascii="Times New Roman" w:hAnsi="Times New Roman" w:cs="Times New Roman"/>
          <w:sz w:val="26"/>
          <w:szCs w:val="26"/>
        </w:rPr>
        <w:t xml:space="preserve"> имущества, за исключением земельных участков,</w:t>
      </w:r>
    </w:p>
    <w:p w:rsidR="000122F9" w:rsidRDefault="00B75961" w:rsidP="00080320">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 xml:space="preserve">которому присвоены реестровые номера, </w:t>
      </w:r>
      <w:r w:rsidR="00CA7406">
        <w:rPr>
          <w:rFonts w:ascii="Times New Roman" w:hAnsi="Times New Roman" w:cs="Times New Roman"/>
          <w:sz w:val="26"/>
          <w:szCs w:val="26"/>
        </w:rPr>
        <w:t xml:space="preserve">находящегося в муниципальной казне, или </w:t>
      </w:r>
      <w:r w:rsidRPr="00025787">
        <w:rPr>
          <w:rFonts w:ascii="Times New Roman" w:hAnsi="Times New Roman" w:cs="Times New Roman"/>
          <w:sz w:val="26"/>
          <w:szCs w:val="26"/>
        </w:rPr>
        <w:t>переданного в оперативное</w:t>
      </w:r>
      <w:r w:rsidR="00CA7406">
        <w:rPr>
          <w:rFonts w:ascii="Times New Roman" w:hAnsi="Times New Roman" w:cs="Times New Roman"/>
          <w:sz w:val="26"/>
          <w:szCs w:val="26"/>
        </w:rPr>
        <w:t xml:space="preserve"> </w:t>
      </w:r>
      <w:r w:rsidRPr="00025787">
        <w:rPr>
          <w:rFonts w:ascii="Times New Roman" w:hAnsi="Times New Roman" w:cs="Times New Roman"/>
          <w:sz w:val="26"/>
          <w:szCs w:val="26"/>
        </w:rPr>
        <w:t>управление</w:t>
      </w:r>
      <w:r w:rsidR="000122F9">
        <w:rPr>
          <w:rFonts w:ascii="Times New Roman" w:hAnsi="Times New Roman" w:cs="Times New Roman"/>
          <w:sz w:val="26"/>
          <w:szCs w:val="26"/>
        </w:rPr>
        <w:t xml:space="preserve"> МУ</w:t>
      </w:r>
      <w:r w:rsidR="00CA7406">
        <w:rPr>
          <w:rFonts w:ascii="Times New Roman" w:hAnsi="Times New Roman" w:cs="Times New Roman"/>
          <w:sz w:val="26"/>
          <w:szCs w:val="26"/>
        </w:rPr>
        <w:t>,</w:t>
      </w:r>
      <w:r w:rsidR="000122F9">
        <w:rPr>
          <w:rFonts w:ascii="Times New Roman" w:hAnsi="Times New Roman" w:cs="Times New Roman"/>
          <w:sz w:val="26"/>
          <w:szCs w:val="26"/>
        </w:rPr>
        <w:t xml:space="preserve"> АУ, хозяйственное ведение МУП,</w:t>
      </w:r>
      <w:r w:rsidRPr="00025787">
        <w:rPr>
          <w:rFonts w:ascii="Times New Roman" w:hAnsi="Times New Roman" w:cs="Times New Roman"/>
          <w:sz w:val="26"/>
          <w:szCs w:val="26"/>
        </w:rPr>
        <w:t xml:space="preserve"> </w:t>
      </w:r>
    </w:p>
    <w:p w:rsidR="00B75961" w:rsidRPr="00025787" w:rsidRDefault="00B75961" w:rsidP="00080320">
      <w:pPr>
        <w:pStyle w:val="ConsPlusNonformat"/>
        <w:jc w:val="center"/>
        <w:rPr>
          <w:rFonts w:ascii="Times New Roman" w:hAnsi="Times New Roman" w:cs="Times New Roman"/>
          <w:sz w:val="26"/>
          <w:szCs w:val="26"/>
        </w:rPr>
      </w:pPr>
      <w:r w:rsidRPr="00025787">
        <w:rPr>
          <w:rFonts w:ascii="Times New Roman" w:hAnsi="Times New Roman" w:cs="Times New Roman"/>
          <w:sz w:val="26"/>
          <w:szCs w:val="26"/>
        </w:rPr>
        <w:t>по состоянию на 31.12.20__ г. *</w:t>
      </w:r>
    </w:p>
    <w:p w:rsidR="00B75961" w:rsidRPr="00080320" w:rsidRDefault="00B759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15"/>
        <w:gridCol w:w="17"/>
        <w:gridCol w:w="10"/>
        <w:gridCol w:w="1474"/>
        <w:gridCol w:w="14"/>
        <w:gridCol w:w="37"/>
        <w:gridCol w:w="1820"/>
        <w:gridCol w:w="14"/>
        <w:gridCol w:w="20"/>
        <w:gridCol w:w="44"/>
        <w:gridCol w:w="1625"/>
        <w:gridCol w:w="1984"/>
        <w:gridCol w:w="1612"/>
      </w:tblGrid>
      <w:tr w:rsidR="00B75961" w:rsidRPr="00080320" w:rsidTr="006173BF">
        <w:tc>
          <w:tcPr>
            <w:tcW w:w="567" w:type="dxa"/>
            <w:gridSpan w:val="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47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1871" w:type="dxa"/>
            <w:gridSpan w:val="3"/>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 **</w:t>
            </w:r>
          </w:p>
        </w:tc>
        <w:tc>
          <w:tcPr>
            <w:tcW w:w="1703" w:type="dxa"/>
            <w:gridSpan w:val="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Инвентарный номер</w:t>
            </w:r>
          </w:p>
        </w:tc>
        <w:tc>
          <w:tcPr>
            <w:tcW w:w="198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(рублей)</w:t>
            </w:r>
          </w:p>
        </w:tc>
        <w:tc>
          <w:tcPr>
            <w:tcW w:w="1612"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(рублей)</w:t>
            </w:r>
          </w:p>
        </w:tc>
      </w:tr>
      <w:tr w:rsidR="00B75961" w:rsidRPr="00080320" w:rsidTr="006173BF">
        <w:trPr>
          <w:trHeight w:val="189"/>
        </w:trPr>
        <w:tc>
          <w:tcPr>
            <w:tcW w:w="567" w:type="dxa"/>
            <w:gridSpan w:val="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47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871" w:type="dxa"/>
            <w:gridSpan w:val="3"/>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03" w:type="dxa"/>
            <w:gridSpan w:val="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8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612"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r>
      <w:tr w:rsidR="00B75961" w:rsidRPr="00080320" w:rsidTr="006173BF">
        <w:tc>
          <w:tcPr>
            <w:tcW w:w="9211" w:type="dxa"/>
            <w:gridSpan w:val="1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 Недвижимость</w:t>
            </w:r>
          </w:p>
        </w:tc>
      </w:tr>
      <w:tr w:rsidR="00B75961" w:rsidRPr="00080320" w:rsidTr="006173BF">
        <w:tc>
          <w:tcPr>
            <w:tcW w:w="567" w:type="dxa"/>
            <w:gridSpan w:val="4"/>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871" w:type="dxa"/>
            <w:gridSpan w:val="3"/>
          </w:tcPr>
          <w:p w:rsidR="00B75961" w:rsidRPr="00080320" w:rsidRDefault="00B75961">
            <w:pPr>
              <w:pStyle w:val="ConsPlusNormal"/>
              <w:rPr>
                <w:rFonts w:ascii="Times New Roman" w:hAnsi="Times New Roman" w:cs="Times New Roman"/>
                <w:sz w:val="24"/>
                <w:szCs w:val="24"/>
              </w:rPr>
            </w:pPr>
          </w:p>
        </w:tc>
        <w:tc>
          <w:tcPr>
            <w:tcW w:w="1703" w:type="dxa"/>
            <w:gridSpan w:val="4"/>
          </w:tcPr>
          <w:p w:rsidR="00B75961" w:rsidRPr="00080320" w:rsidRDefault="00B75961">
            <w:pPr>
              <w:pStyle w:val="ConsPlusNormal"/>
              <w:rPr>
                <w:rFonts w:ascii="Times New Roman" w:hAnsi="Times New Roman" w:cs="Times New Roman"/>
                <w:sz w:val="24"/>
                <w:szCs w:val="24"/>
              </w:rPr>
            </w:pP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5615" w:type="dxa"/>
            <w:gridSpan w:val="1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(недвижимость)</w:t>
            </w: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176FEB" w:rsidRPr="00080320" w:rsidTr="006173BF">
        <w:tc>
          <w:tcPr>
            <w:tcW w:w="9211" w:type="dxa"/>
            <w:gridSpan w:val="14"/>
          </w:tcPr>
          <w:p w:rsidR="00176FEB" w:rsidRPr="00080320" w:rsidRDefault="00176FEB" w:rsidP="00176FEB">
            <w:pPr>
              <w:pStyle w:val="ConsPlusNormal"/>
              <w:jc w:val="center"/>
              <w:rPr>
                <w:rFonts w:ascii="Times New Roman" w:hAnsi="Times New Roman" w:cs="Times New Roman"/>
                <w:sz w:val="24"/>
                <w:szCs w:val="24"/>
              </w:rPr>
            </w:pPr>
            <w:r>
              <w:rPr>
                <w:rFonts w:ascii="Times New Roman" w:hAnsi="Times New Roman" w:cs="Times New Roman"/>
                <w:sz w:val="24"/>
                <w:szCs w:val="24"/>
              </w:rPr>
              <w:t>2. Сооружения (инженерная инфраструктура)</w:t>
            </w:r>
          </w:p>
        </w:tc>
      </w:tr>
      <w:tr w:rsidR="00176FEB" w:rsidRPr="00080320" w:rsidTr="006173BF">
        <w:tc>
          <w:tcPr>
            <w:tcW w:w="557" w:type="dxa"/>
            <w:gridSpan w:val="3"/>
          </w:tcPr>
          <w:p w:rsidR="00176FEB" w:rsidRPr="00080320" w:rsidRDefault="00176FEB" w:rsidP="00176FEB">
            <w:pPr>
              <w:pStyle w:val="ConsPlusNormal"/>
              <w:rPr>
                <w:rFonts w:ascii="Times New Roman" w:hAnsi="Times New Roman" w:cs="Times New Roman"/>
                <w:sz w:val="24"/>
                <w:szCs w:val="24"/>
              </w:rPr>
            </w:pPr>
          </w:p>
        </w:tc>
        <w:tc>
          <w:tcPr>
            <w:tcW w:w="1535" w:type="dxa"/>
            <w:gridSpan w:val="4"/>
          </w:tcPr>
          <w:p w:rsidR="00176FEB" w:rsidRPr="00080320" w:rsidRDefault="00176FEB" w:rsidP="00176FEB">
            <w:pPr>
              <w:pStyle w:val="ConsPlusNormal"/>
              <w:rPr>
                <w:rFonts w:ascii="Times New Roman" w:hAnsi="Times New Roman" w:cs="Times New Roman"/>
                <w:sz w:val="24"/>
                <w:szCs w:val="24"/>
              </w:rPr>
            </w:pPr>
          </w:p>
        </w:tc>
        <w:tc>
          <w:tcPr>
            <w:tcW w:w="1834" w:type="dxa"/>
            <w:gridSpan w:val="2"/>
          </w:tcPr>
          <w:p w:rsidR="00176FEB" w:rsidRPr="00080320" w:rsidRDefault="00176FEB" w:rsidP="00176FEB">
            <w:pPr>
              <w:pStyle w:val="ConsPlusNormal"/>
              <w:rPr>
                <w:rFonts w:ascii="Times New Roman" w:hAnsi="Times New Roman" w:cs="Times New Roman"/>
                <w:sz w:val="24"/>
                <w:szCs w:val="24"/>
              </w:rPr>
            </w:pPr>
          </w:p>
        </w:tc>
        <w:tc>
          <w:tcPr>
            <w:tcW w:w="1689" w:type="dxa"/>
            <w:gridSpan w:val="3"/>
          </w:tcPr>
          <w:p w:rsidR="00176FEB" w:rsidRPr="00080320" w:rsidRDefault="00176FEB" w:rsidP="00176FEB">
            <w:pPr>
              <w:pStyle w:val="ConsPlusNormal"/>
              <w:rPr>
                <w:rFonts w:ascii="Times New Roman" w:hAnsi="Times New Roman" w:cs="Times New Roman"/>
                <w:sz w:val="24"/>
                <w:szCs w:val="24"/>
              </w:rPr>
            </w:pPr>
          </w:p>
        </w:tc>
        <w:tc>
          <w:tcPr>
            <w:tcW w:w="1984" w:type="dxa"/>
          </w:tcPr>
          <w:p w:rsidR="00176FEB" w:rsidRPr="00080320" w:rsidRDefault="00176FEB" w:rsidP="00176FEB">
            <w:pPr>
              <w:pStyle w:val="ConsPlusNormal"/>
              <w:rPr>
                <w:rFonts w:ascii="Times New Roman" w:hAnsi="Times New Roman" w:cs="Times New Roman"/>
                <w:sz w:val="24"/>
                <w:szCs w:val="24"/>
              </w:rPr>
            </w:pPr>
          </w:p>
        </w:tc>
        <w:tc>
          <w:tcPr>
            <w:tcW w:w="1612" w:type="dxa"/>
          </w:tcPr>
          <w:p w:rsidR="00176FEB" w:rsidRPr="00080320" w:rsidRDefault="00176FEB" w:rsidP="00176FEB">
            <w:pPr>
              <w:pStyle w:val="ConsPlusNormal"/>
              <w:rPr>
                <w:rFonts w:ascii="Times New Roman" w:hAnsi="Times New Roman" w:cs="Times New Roman"/>
                <w:sz w:val="24"/>
                <w:szCs w:val="24"/>
              </w:rPr>
            </w:pPr>
          </w:p>
        </w:tc>
      </w:tr>
      <w:tr w:rsidR="00176FEB" w:rsidRPr="00080320" w:rsidTr="006173BF">
        <w:tc>
          <w:tcPr>
            <w:tcW w:w="5615" w:type="dxa"/>
            <w:gridSpan w:val="12"/>
          </w:tcPr>
          <w:p w:rsidR="00176FEB" w:rsidRPr="00080320" w:rsidRDefault="00176FEB">
            <w:pPr>
              <w:pStyle w:val="ConsPlusNormal"/>
              <w:rPr>
                <w:rFonts w:ascii="Times New Roman" w:hAnsi="Times New Roman" w:cs="Times New Roman"/>
                <w:sz w:val="24"/>
                <w:szCs w:val="24"/>
              </w:rPr>
            </w:pPr>
            <w:r>
              <w:rPr>
                <w:rFonts w:ascii="Times New Roman" w:hAnsi="Times New Roman" w:cs="Times New Roman"/>
                <w:sz w:val="24"/>
                <w:szCs w:val="24"/>
              </w:rPr>
              <w:t>Всего (сооружения)</w:t>
            </w:r>
          </w:p>
        </w:tc>
        <w:tc>
          <w:tcPr>
            <w:tcW w:w="1984" w:type="dxa"/>
          </w:tcPr>
          <w:p w:rsidR="00176FEB" w:rsidRPr="00080320" w:rsidRDefault="00176FEB">
            <w:pPr>
              <w:pStyle w:val="ConsPlusNormal"/>
              <w:rPr>
                <w:rFonts w:ascii="Times New Roman" w:hAnsi="Times New Roman" w:cs="Times New Roman"/>
                <w:sz w:val="24"/>
                <w:szCs w:val="24"/>
              </w:rPr>
            </w:pPr>
          </w:p>
        </w:tc>
        <w:tc>
          <w:tcPr>
            <w:tcW w:w="1612" w:type="dxa"/>
          </w:tcPr>
          <w:p w:rsidR="00176FEB" w:rsidRPr="00080320" w:rsidRDefault="00176FEB">
            <w:pPr>
              <w:pStyle w:val="ConsPlusNormal"/>
              <w:rPr>
                <w:rFonts w:ascii="Times New Roman" w:hAnsi="Times New Roman" w:cs="Times New Roman"/>
                <w:sz w:val="24"/>
                <w:szCs w:val="24"/>
              </w:rPr>
            </w:pPr>
          </w:p>
        </w:tc>
      </w:tr>
      <w:tr w:rsidR="00B75961" w:rsidRPr="00080320" w:rsidTr="006173BF">
        <w:tc>
          <w:tcPr>
            <w:tcW w:w="9211" w:type="dxa"/>
            <w:gridSpan w:val="1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 Транспортные средства</w:t>
            </w:r>
          </w:p>
        </w:tc>
      </w:tr>
      <w:tr w:rsidR="00B75961" w:rsidRPr="00080320" w:rsidTr="006173BF">
        <w:tc>
          <w:tcPr>
            <w:tcW w:w="9211" w:type="dxa"/>
            <w:gridSpan w:val="1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2.1. Транспортные средства, кроме включенных в состав особо ценного движимого имущества</w:t>
            </w:r>
          </w:p>
        </w:tc>
      </w:tr>
      <w:tr w:rsidR="00B75961" w:rsidRPr="00080320" w:rsidTr="006173BF">
        <w:tc>
          <w:tcPr>
            <w:tcW w:w="567" w:type="dxa"/>
            <w:gridSpan w:val="4"/>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871" w:type="dxa"/>
            <w:gridSpan w:val="3"/>
          </w:tcPr>
          <w:p w:rsidR="00B75961" w:rsidRPr="00080320" w:rsidRDefault="00B75961">
            <w:pPr>
              <w:pStyle w:val="ConsPlusNormal"/>
              <w:rPr>
                <w:rFonts w:ascii="Times New Roman" w:hAnsi="Times New Roman" w:cs="Times New Roman"/>
                <w:sz w:val="24"/>
                <w:szCs w:val="24"/>
              </w:rPr>
            </w:pPr>
          </w:p>
        </w:tc>
        <w:tc>
          <w:tcPr>
            <w:tcW w:w="1703" w:type="dxa"/>
            <w:gridSpan w:val="4"/>
          </w:tcPr>
          <w:p w:rsidR="00B75961" w:rsidRPr="00080320" w:rsidRDefault="00B75961">
            <w:pPr>
              <w:pStyle w:val="ConsPlusNormal"/>
              <w:rPr>
                <w:rFonts w:ascii="Times New Roman" w:hAnsi="Times New Roman" w:cs="Times New Roman"/>
                <w:sz w:val="24"/>
                <w:szCs w:val="24"/>
              </w:rPr>
            </w:pP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5615" w:type="dxa"/>
            <w:gridSpan w:val="1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9211" w:type="dxa"/>
            <w:gridSpan w:val="1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2.2. Транспортные средства, включенные в состав особо ценного движимого имущества</w:t>
            </w:r>
          </w:p>
        </w:tc>
      </w:tr>
      <w:tr w:rsidR="00B75961" w:rsidRPr="00080320" w:rsidTr="006173BF">
        <w:tc>
          <w:tcPr>
            <w:tcW w:w="567" w:type="dxa"/>
            <w:gridSpan w:val="4"/>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871" w:type="dxa"/>
            <w:gridSpan w:val="3"/>
          </w:tcPr>
          <w:p w:rsidR="00B75961" w:rsidRPr="00080320" w:rsidRDefault="00B75961">
            <w:pPr>
              <w:pStyle w:val="ConsPlusNormal"/>
              <w:rPr>
                <w:rFonts w:ascii="Times New Roman" w:hAnsi="Times New Roman" w:cs="Times New Roman"/>
                <w:sz w:val="24"/>
                <w:szCs w:val="24"/>
              </w:rPr>
            </w:pPr>
          </w:p>
        </w:tc>
        <w:tc>
          <w:tcPr>
            <w:tcW w:w="1703" w:type="dxa"/>
            <w:gridSpan w:val="4"/>
          </w:tcPr>
          <w:p w:rsidR="00B75961" w:rsidRPr="00080320" w:rsidRDefault="00B75961">
            <w:pPr>
              <w:pStyle w:val="ConsPlusNormal"/>
              <w:rPr>
                <w:rFonts w:ascii="Times New Roman" w:hAnsi="Times New Roman" w:cs="Times New Roman"/>
                <w:sz w:val="24"/>
                <w:szCs w:val="24"/>
              </w:rPr>
            </w:pP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5615" w:type="dxa"/>
            <w:gridSpan w:val="1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5615" w:type="dxa"/>
            <w:gridSpan w:val="1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2</w:t>
            </w: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9211" w:type="dxa"/>
            <w:gridSpan w:val="1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 Иное движимое имущество, первоначальная стоимость (стоимость приобретения) единицы которого 200 тыс. рублей и более</w:t>
            </w:r>
          </w:p>
        </w:tc>
      </w:tr>
      <w:tr w:rsidR="00B75961" w:rsidRPr="00080320" w:rsidTr="006173BF">
        <w:tc>
          <w:tcPr>
            <w:tcW w:w="9211" w:type="dxa"/>
            <w:gridSpan w:val="1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3.1. Иное движимое имущество, первоначальная стоимость (стоимость приобретения) единицы которого 200 тыс. рублей и более, кроме включенного в состав особо ценного движимого имущества</w:t>
            </w:r>
          </w:p>
        </w:tc>
      </w:tr>
      <w:tr w:rsidR="00B75961" w:rsidRPr="00080320" w:rsidTr="006173BF">
        <w:tc>
          <w:tcPr>
            <w:tcW w:w="567" w:type="dxa"/>
            <w:gridSpan w:val="4"/>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871" w:type="dxa"/>
            <w:gridSpan w:val="3"/>
          </w:tcPr>
          <w:p w:rsidR="00B75961" w:rsidRPr="00080320" w:rsidRDefault="00B75961">
            <w:pPr>
              <w:pStyle w:val="ConsPlusNormal"/>
              <w:rPr>
                <w:rFonts w:ascii="Times New Roman" w:hAnsi="Times New Roman" w:cs="Times New Roman"/>
                <w:sz w:val="24"/>
                <w:szCs w:val="24"/>
              </w:rPr>
            </w:pPr>
          </w:p>
        </w:tc>
        <w:tc>
          <w:tcPr>
            <w:tcW w:w="1703" w:type="dxa"/>
            <w:gridSpan w:val="4"/>
          </w:tcPr>
          <w:p w:rsidR="00B75961" w:rsidRPr="00080320" w:rsidRDefault="00B75961">
            <w:pPr>
              <w:pStyle w:val="ConsPlusNormal"/>
              <w:rPr>
                <w:rFonts w:ascii="Times New Roman" w:hAnsi="Times New Roman" w:cs="Times New Roman"/>
                <w:sz w:val="24"/>
                <w:szCs w:val="24"/>
              </w:rPr>
            </w:pP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5615" w:type="dxa"/>
            <w:gridSpan w:val="1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9211" w:type="dxa"/>
            <w:gridSpan w:val="14"/>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3.2. Иное движимое имущество, первоначальная стоимость (стоимость приобретения) единицы которого 200 тыс. рублей и более, включенное в состав особо ценного движимого имущества</w:t>
            </w:r>
          </w:p>
        </w:tc>
      </w:tr>
      <w:tr w:rsidR="00B75961" w:rsidRPr="00080320" w:rsidTr="006173BF">
        <w:tc>
          <w:tcPr>
            <w:tcW w:w="567" w:type="dxa"/>
            <w:gridSpan w:val="4"/>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871" w:type="dxa"/>
            <w:gridSpan w:val="3"/>
          </w:tcPr>
          <w:p w:rsidR="00B75961" w:rsidRPr="00080320" w:rsidRDefault="00B75961">
            <w:pPr>
              <w:pStyle w:val="ConsPlusNormal"/>
              <w:rPr>
                <w:rFonts w:ascii="Times New Roman" w:hAnsi="Times New Roman" w:cs="Times New Roman"/>
                <w:sz w:val="24"/>
                <w:szCs w:val="24"/>
              </w:rPr>
            </w:pPr>
          </w:p>
        </w:tc>
        <w:tc>
          <w:tcPr>
            <w:tcW w:w="1703" w:type="dxa"/>
            <w:gridSpan w:val="4"/>
          </w:tcPr>
          <w:p w:rsidR="00B75961" w:rsidRPr="00080320" w:rsidRDefault="00B75961">
            <w:pPr>
              <w:pStyle w:val="ConsPlusNormal"/>
              <w:rPr>
                <w:rFonts w:ascii="Times New Roman" w:hAnsi="Times New Roman" w:cs="Times New Roman"/>
                <w:sz w:val="24"/>
                <w:szCs w:val="24"/>
              </w:rPr>
            </w:pP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5615" w:type="dxa"/>
            <w:gridSpan w:val="1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B75961" w:rsidRPr="00080320" w:rsidTr="006173BF">
        <w:tc>
          <w:tcPr>
            <w:tcW w:w="5615" w:type="dxa"/>
            <w:gridSpan w:val="1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3</w:t>
            </w:r>
          </w:p>
        </w:tc>
        <w:tc>
          <w:tcPr>
            <w:tcW w:w="1984" w:type="dxa"/>
          </w:tcPr>
          <w:p w:rsidR="00B75961" w:rsidRPr="00080320" w:rsidRDefault="00B75961">
            <w:pPr>
              <w:pStyle w:val="ConsPlusNormal"/>
              <w:rPr>
                <w:rFonts w:ascii="Times New Roman" w:hAnsi="Times New Roman" w:cs="Times New Roman"/>
                <w:sz w:val="24"/>
                <w:szCs w:val="24"/>
              </w:rPr>
            </w:pPr>
          </w:p>
        </w:tc>
        <w:tc>
          <w:tcPr>
            <w:tcW w:w="1612" w:type="dxa"/>
          </w:tcPr>
          <w:p w:rsidR="00B75961" w:rsidRPr="00080320" w:rsidRDefault="00B75961">
            <w:pPr>
              <w:pStyle w:val="ConsPlusNormal"/>
              <w:rPr>
                <w:rFonts w:ascii="Times New Roman" w:hAnsi="Times New Roman" w:cs="Times New Roman"/>
                <w:sz w:val="24"/>
                <w:szCs w:val="24"/>
              </w:rPr>
            </w:pPr>
          </w:p>
        </w:tc>
      </w:tr>
      <w:tr w:rsidR="006173BF" w:rsidRPr="00080320" w:rsidTr="006173BF">
        <w:tc>
          <w:tcPr>
            <w:tcW w:w="9211" w:type="dxa"/>
            <w:gridSpan w:val="14"/>
          </w:tcPr>
          <w:p w:rsidR="006173BF" w:rsidRPr="00080320" w:rsidRDefault="006173BF" w:rsidP="006173BF">
            <w:pPr>
              <w:pStyle w:val="ConsPlusNormal"/>
              <w:jc w:val="both"/>
              <w:rPr>
                <w:rFonts w:ascii="Times New Roman" w:hAnsi="Times New Roman" w:cs="Times New Roman"/>
                <w:sz w:val="24"/>
                <w:szCs w:val="24"/>
              </w:rPr>
            </w:pPr>
            <w:r>
              <w:rPr>
                <w:rFonts w:ascii="Times New Roman" w:hAnsi="Times New Roman" w:cs="Times New Roman"/>
                <w:sz w:val="24"/>
                <w:szCs w:val="24"/>
              </w:rPr>
              <w:t>4. И</w:t>
            </w:r>
            <w:r w:rsidRPr="006173BF">
              <w:rPr>
                <w:rFonts w:ascii="Times New Roman" w:hAnsi="Times New Roman" w:cs="Times New Roman"/>
                <w:sz w:val="24"/>
                <w:szCs w:val="24"/>
              </w:rPr>
              <w:t>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w:t>
            </w:r>
            <w:r>
              <w:rPr>
                <w:rFonts w:ascii="Times New Roman" w:hAnsi="Times New Roman" w:cs="Times New Roman"/>
                <w:sz w:val="24"/>
                <w:szCs w:val="24"/>
              </w:rPr>
              <w:t xml:space="preserve"> рублей)</w:t>
            </w:r>
          </w:p>
        </w:tc>
      </w:tr>
      <w:tr w:rsidR="006173BF" w:rsidRPr="00080320" w:rsidTr="006173BF">
        <w:tc>
          <w:tcPr>
            <w:tcW w:w="540" w:type="dxa"/>
            <w:gridSpan w:val="2"/>
          </w:tcPr>
          <w:p w:rsidR="006173BF" w:rsidRPr="00080320" w:rsidRDefault="006173BF">
            <w:pPr>
              <w:pStyle w:val="ConsPlusNormal"/>
              <w:rPr>
                <w:rFonts w:ascii="Times New Roman" w:hAnsi="Times New Roman" w:cs="Times New Roman"/>
                <w:sz w:val="24"/>
                <w:szCs w:val="24"/>
              </w:rPr>
            </w:pPr>
          </w:p>
        </w:tc>
        <w:tc>
          <w:tcPr>
            <w:tcW w:w="1501" w:type="dxa"/>
            <w:gridSpan w:val="3"/>
          </w:tcPr>
          <w:p w:rsidR="006173BF" w:rsidRPr="00080320" w:rsidRDefault="006173BF">
            <w:pPr>
              <w:pStyle w:val="ConsPlusNormal"/>
              <w:rPr>
                <w:rFonts w:ascii="Times New Roman" w:hAnsi="Times New Roman" w:cs="Times New Roman"/>
                <w:sz w:val="24"/>
                <w:szCs w:val="24"/>
              </w:rPr>
            </w:pPr>
          </w:p>
        </w:tc>
        <w:tc>
          <w:tcPr>
            <w:tcW w:w="1905" w:type="dxa"/>
            <w:gridSpan w:val="5"/>
          </w:tcPr>
          <w:p w:rsidR="006173BF" w:rsidRPr="00080320" w:rsidRDefault="006173BF">
            <w:pPr>
              <w:pStyle w:val="ConsPlusNormal"/>
              <w:rPr>
                <w:rFonts w:ascii="Times New Roman" w:hAnsi="Times New Roman" w:cs="Times New Roman"/>
                <w:sz w:val="24"/>
                <w:szCs w:val="24"/>
              </w:rPr>
            </w:pPr>
          </w:p>
        </w:tc>
        <w:tc>
          <w:tcPr>
            <w:tcW w:w="1669" w:type="dxa"/>
            <w:gridSpan w:val="2"/>
          </w:tcPr>
          <w:p w:rsidR="006173BF" w:rsidRPr="00080320" w:rsidRDefault="006173BF">
            <w:pPr>
              <w:pStyle w:val="ConsPlusNormal"/>
              <w:rPr>
                <w:rFonts w:ascii="Times New Roman" w:hAnsi="Times New Roman" w:cs="Times New Roman"/>
                <w:sz w:val="24"/>
                <w:szCs w:val="24"/>
              </w:rPr>
            </w:pPr>
          </w:p>
        </w:tc>
        <w:tc>
          <w:tcPr>
            <w:tcW w:w="1984" w:type="dxa"/>
          </w:tcPr>
          <w:p w:rsidR="006173BF" w:rsidRPr="00080320" w:rsidRDefault="006173BF">
            <w:pPr>
              <w:pStyle w:val="ConsPlusNormal"/>
              <w:rPr>
                <w:rFonts w:ascii="Times New Roman" w:hAnsi="Times New Roman" w:cs="Times New Roman"/>
                <w:sz w:val="24"/>
                <w:szCs w:val="24"/>
              </w:rPr>
            </w:pPr>
          </w:p>
        </w:tc>
        <w:tc>
          <w:tcPr>
            <w:tcW w:w="1612" w:type="dxa"/>
          </w:tcPr>
          <w:p w:rsidR="006173BF" w:rsidRPr="00080320" w:rsidRDefault="006173BF">
            <w:pPr>
              <w:pStyle w:val="ConsPlusNormal"/>
              <w:rPr>
                <w:rFonts w:ascii="Times New Roman" w:hAnsi="Times New Roman" w:cs="Times New Roman"/>
                <w:sz w:val="24"/>
                <w:szCs w:val="24"/>
              </w:rPr>
            </w:pPr>
          </w:p>
        </w:tc>
      </w:tr>
      <w:tr w:rsidR="006173BF" w:rsidRPr="00080320" w:rsidTr="006173BF">
        <w:tc>
          <w:tcPr>
            <w:tcW w:w="540" w:type="dxa"/>
            <w:gridSpan w:val="2"/>
          </w:tcPr>
          <w:p w:rsidR="006173BF" w:rsidRPr="00080320" w:rsidRDefault="006173BF">
            <w:pPr>
              <w:pStyle w:val="ConsPlusNormal"/>
              <w:rPr>
                <w:rFonts w:ascii="Times New Roman" w:hAnsi="Times New Roman" w:cs="Times New Roman"/>
                <w:sz w:val="24"/>
                <w:szCs w:val="24"/>
              </w:rPr>
            </w:pPr>
          </w:p>
        </w:tc>
        <w:tc>
          <w:tcPr>
            <w:tcW w:w="1501" w:type="dxa"/>
            <w:gridSpan w:val="3"/>
          </w:tcPr>
          <w:p w:rsidR="006173BF" w:rsidRPr="00080320" w:rsidRDefault="006173BF">
            <w:pPr>
              <w:pStyle w:val="ConsPlusNormal"/>
              <w:rPr>
                <w:rFonts w:ascii="Times New Roman" w:hAnsi="Times New Roman" w:cs="Times New Roman"/>
                <w:sz w:val="24"/>
                <w:szCs w:val="24"/>
              </w:rPr>
            </w:pPr>
          </w:p>
        </w:tc>
        <w:tc>
          <w:tcPr>
            <w:tcW w:w="1905" w:type="dxa"/>
            <w:gridSpan w:val="5"/>
          </w:tcPr>
          <w:p w:rsidR="006173BF" w:rsidRPr="00080320" w:rsidRDefault="006173BF">
            <w:pPr>
              <w:pStyle w:val="ConsPlusNormal"/>
              <w:rPr>
                <w:rFonts w:ascii="Times New Roman" w:hAnsi="Times New Roman" w:cs="Times New Roman"/>
                <w:sz w:val="24"/>
                <w:szCs w:val="24"/>
              </w:rPr>
            </w:pPr>
          </w:p>
        </w:tc>
        <w:tc>
          <w:tcPr>
            <w:tcW w:w="1669" w:type="dxa"/>
            <w:gridSpan w:val="2"/>
          </w:tcPr>
          <w:p w:rsidR="006173BF" w:rsidRPr="00080320" w:rsidRDefault="006173BF">
            <w:pPr>
              <w:pStyle w:val="ConsPlusNormal"/>
              <w:rPr>
                <w:rFonts w:ascii="Times New Roman" w:hAnsi="Times New Roman" w:cs="Times New Roman"/>
                <w:sz w:val="24"/>
                <w:szCs w:val="24"/>
              </w:rPr>
            </w:pPr>
          </w:p>
        </w:tc>
        <w:tc>
          <w:tcPr>
            <w:tcW w:w="1984" w:type="dxa"/>
          </w:tcPr>
          <w:p w:rsidR="006173BF" w:rsidRPr="00080320" w:rsidRDefault="006173BF">
            <w:pPr>
              <w:pStyle w:val="ConsPlusNormal"/>
              <w:rPr>
                <w:rFonts w:ascii="Times New Roman" w:hAnsi="Times New Roman" w:cs="Times New Roman"/>
                <w:sz w:val="24"/>
                <w:szCs w:val="24"/>
              </w:rPr>
            </w:pPr>
          </w:p>
        </w:tc>
        <w:tc>
          <w:tcPr>
            <w:tcW w:w="1612" w:type="dxa"/>
          </w:tcPr>
          <w:p w:rsidR="006173BF" w:rsidRPr="00080320" w:rsidRDefault="006173BF">
            <w:pPr>
              <w:pStyle w:val="ConsPlusNormal"/>
              <w:rPr>
                <w:rFonts w:ascii="Times New Roman" w:hAnsi="Times New Roman" w:cs="Times New Roman"/>
                <w:sz w:val="24"/>
                <w:szCs w:val="24"/>
              </w:rPr>
            </w:pPr>
          </w:p>
        </w:tc>
      </w:tr>
      <w:tr w:rsidR="006173BF" w:rsidRPr="00080320" w:rsidTr="006173BF">
        <w:tc>
          <w:tcPr>
            <w:tcW w:w="5615" w:type="dxa"/>
            <w:gridSpan w:val="12"/>
          </w:tcPr>
          <w:p w:rsidR="006173BF" w:rsidRPr="00080320" w:rsidRDefault="006173BF">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4</w:t>
            </w:r>
          </w:p>
        </w:tc>
        <w:tc>
          <w:tcPr>
            <w:tcW w:w="1984" w:type="dxa"/>
          </w:tcPr>
          <w:p w:rsidR="006173BF" w:rsidRPr="00080320" w:rsidRDefault="006173BF">
            <w:pPr>
              <w:pStyle w:val="ConsPlusNormal"/>
              <w:rPr>
                <w:rFonts w:ascii="Times New Roman" w:hAnsi="Times New Roman" w:cs="Times New Roman"/>
                <w:sz w:val="24"/>
                <w:szCs w:val="24"/>
              </w:rPr>
            </w:pPr>
          </w:p>
        </w:tc>
        <w:tc>
          <w:tcPr>
            <w:tcW w:w="1612" w:type="dxa"/>
          </w:tcPr>
          <w:p w:rsidR="006173BF" w:rsidRPr="00080320" w:rsidRDefault="006173BF">
            <w:pPr>
              <w:pStyle w:val="ConsPlusNormal"/>
              <w:rPr>
                <w:rFonts w:ascii="Times New Roman" w:hAnsi="Times New Roman" w:cs="Times New Roman"/>
                <w:sz w:val="24"/>
                <w:szCs w:val="24"/>
              </w:rPr>
            </w:pPr>
          </w:p>
        </w:tc>
      </w:tr>
      <w:tr w:rsidR="002F45F2" w:rsidRPr="00080320" w:rsidTr="00C85932">
        <w:tc>
          <w:tcPr>
            <w:tcW w:w="9211" w:type="dxa"/>
            <w:gridSpan w:val="14"/>
          </w:tcPr>
          <w:p w:rsidR="002F45F2" w:rsidRPr="00080320" w:rsidRDefault="002F45F2">
            <w:pPr>
              <w:pStyle w:val="ConsPlusNormal"/>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8"/>
                <w:szCs w:val="28"/>
              </w:rPr>
              <w:t xml:space="preserve"> Д</w:t>
            </w:r>
            <w:r w:rsidRPr="002F45F2">
              <w:rPr>
                <w:rFonts w:ascii="Times New Roman" w:eastAsia="Times New Roman" w:hAnsi="Times New Roman" w:cs="Times New Roman"/>
                <w:sz w:val="24"/>
                <w:szCs w:val="24"/>
              </w:rPr>
              <w:t xml:space="preserve">оли (паи, акции, вклады) </w:t>
            </w:r>
            <w:r w:rsidRPr="002F45F2">
              <w:rPr>
                <w:rFonts w:ascii="Times New Roman" w:hAnsi="Times New Roman" w:cs="Times New Roman"/>
                <w:sz w:val="24"/>
                <w:szCs w:val="24"/>
              </w:rPr>
              <w:t>в уставных (складочных) капиталах хозяйственных обществ и товариществ</w:t>
            </w:r>
          </w:p>
        </w:tc>
      </w:tr>
      <w:tr w:rsidR="002F45F2" w:rsidRPr="00080320" w:rsidTr="002F45F2">
        <w:tc>
          <w:tcPr>
            <w:tcW w:w="525" w:type="dxa"/>
          </w:tcPr>
          <w:p w:rsidR="002F45F2" w:rsidRDefault="002F45F2">
            <w:pPr>
              <w:pStyle w:val="ConsPlusNormal"/>
              <w:rPr>
                <w:rFonts w:ascii="Times New Roman" w:hAnsi="Times New Roman" w:cs="Times New Roman"/>
                <w:sz w:val="24"/>
                <w:szCs w:val="24"/>
              </w:rPr>
            </w:pPr>
          </w:p>
        </w:tc>
        <w:tc>
          <w:tcPr>
            <w:tcW w:w="1530" w:type="dxa"/>
            <w:gridSpan w:val="5"/>
          </w:tcPr>
          <w:p w:rsidR="002F45F2" w:rsidRDefault="002F45F2">
            <w:pPr>
              <w:pStyle w:val="ConsPlusNormal"/>
              <w:rPr>
                <w:rFonts w:ascii="Times New Roman" w:hAnsi="Times New Roman" w:cs="Times New Roman"/>
                <w:sz w:val="24"/>
                <w:szCs w:val="24"/>
              </w:rPr>
            </w:pPr>
          </w:p>
        </w:tc>
        <w:tc>
          <w:tcPr>
            <w:tcW w:w="1935" w:type="dxa"/>
            <w:gridSpan w:val="5"/>
          </w:tcPr>
          <w:p w:rsidR="002F45F2" w:rsidRDefault="002F45F2">
            <w:pPr>
              <w:pStyle w:val="ConsPlusNormal"/>
              <w:rPr>
                <w:rFonts w:ascii="Times New Roman" w:hAnsi="Times New Roman" w:cs="Times New Roman"/>
                <w:sz w:val="24"/>
                <w:szCs w:val="24"/>
              </w:rPr>
            </w:pPr>
          </w:p>
        </w:tc>
        <w:tc>
          <w:tcPr>
            <w:tcW w:w="1625" w:type="dxa"/>
          </w:tcPr>
          <w:p w:rsidR="002F45F2" w:rsidRDefault="002F45F2">
            <w:pPr>
              <w:pStyle w:val="ConsPlusNormal"/>
              <w:rPr>
                <w:rFonts w:ascii="Times New Roman" w:hAnsi="Times New Roman" w:cs="Times New Roman"/>
                <w:sz w:val="24"/>
                <w:szCs w:val="24"/>
              </w:rPr>
            </w:pPr>
          </w:p>
        </w:tc>
        <w:tc>
          <w:tcPr>
            <w:tcW w:w="1984" w:type="dxa"/>
          </w:tcPr>
          <w:p w:rsidR="002F45F2" w:rsidRPr="00080320" w:rsidRDefault="002F45F2">
            <w:pPr>
              <w:pStyle w:val="ConsPlusNormal"/>
              <w:rPr>
                <w:rFonts w:ascii="Times New Roman" w:hAnsi="Times New Roman" w:cs="Times New Roman"/>
                <w:sz w:val="24"/>
                <w:szCs w:val="24"/>
              </w:rPr>
            </w:pPr>
          </w:p>
        </w:tc>
        <w:tc>
          <w:tcPr>
            <w:tcW w:w="1612" w:type="dxa"/>
          </w:tcPr>
          <w:p w:rsidR="002F45F2" w:rsidRPr="00080320" w:rsidRDefault="002F45F2">
            <w:pPr>
              <w:pStyle w:val="ConsPlusNormal"/>
              <w:rPr>
                <w:rFonts w:ascii="Times New Roman" w:hAnsi="Times New Roman" w:cs="Times New Roman"/>
                <w:sz w:val="24"/>
                <w:szCs w:val="24"/>
              </w:rPr>
            </w:pPr>
          </w:p>
        </w:tc>
      </w:tr>
      <w:tr w:rsidR="002F45F2" w:rsidRPr="00080320" w:rsidTr="00C85932">
        <w:tc>
          <w:tcPr>
            <w:tcW w:w="5615" w:type="dxa"/>
            <w:gridSpan w:val="12"/>
          </w:tcPr>
          <w:p w:rsidR="002F45F2" w:rsidRDefault="002F45F2">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5</w:t>
            </w:r>
          </w:p>
        </w:tc>
        <w:tc>
          <w:tcPr>
            <w:tcW w:w="1984" w:type="dxa"/>
          </w:tcPr>
          <w:p w:rsidR="002F45F2" w:rsidRPr="00080320" w:rsidRDefault="002F45F2">
            <w:pPr>
              <w:pStyle w:val="ConsPlusNormal"/>
              <w:rPr>
                <w:rFonts w:ascii="Times New Roman" w:hAnsi="Times New Roman" w:cs="Times New Roman"/>
                <w:sz w:val="24"/>
                <w:szCs w:val="24"/>
              </w:rPr>
            </w:pPr>
          </w:p>
        </w:tc>
        <w:tc>
          <w:tcPr>
            <w:tcW w:w="1612" w:type="dxa"/>
          </w:tcPr>
          <w:p w:rsidR="002F45F2" w:rsidRPr="00080320" w:rsidRDefault="002F45F2">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____________________________________</w:t>
      </w:r>
    </w:p>
    <w:p w:rsidR="00B75961" w:rsidRPr="00DB228F" w:rsidRDefault="00B75961">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w:t>
      </w:r>
      <w:r w:rsidR="00DB228F">
        <w:rPr>
          <w:rFonts w:ascii="Times New Roman" w:hAnsi="Times New Roman" w:cs="Times New Roman"/>
          <w:szCs w:val="20"/>
        </w:rPr>
        <w:t xml:space="preserve">                             </w:t>
      </w:r>
      <w:r w:rsidRPr="00DB228F">
        <w:rPr>
          <w:rFonts w:ascii="Times New Roman" w:hAnsi="Times New Roman" w:cs="Times New Roman"/>
          <w:szCs w:val="20"/>
        </w:rPr>
        <w:t xml:space="preserve"> (подпись)             </w:t>
      </w:r>
      <w:r w:rsidR="00DB228F">
        <w:rPr>
          <w:rFonts w:ascii="Times New Roman" w:hAnsi="Times New Roman" w:cs="Times New Roman"/>
          <w:szCs w:val="20"/>
        </w:rPr>
        <w:t xml:space="preserve">                   </w:t>
      </w:r>
      <w:r w:rsidRPr="00DB228F">
        <w:rPr>
          <w:rFonts w:ascii="Times New Roman" w:hAnsi="Times New Roman" w:cs="Times New Roman"/>
          <w:szCs w:val="20"/>
        </w:rPr>
        <w:t xml:space="preserve">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____________________________________</w:t>
      </w:r>
    </w:p>
    <w:p w:rsidR="00B75961" w:rsidRPr="00DB228F" w:rsidRDefault="00B75961">
      <w:pPr>
        <w:pStyle w:val="ConsPlusNonformat"/>
        <w:jc w:val="both"/>
        <w:rPr>
          <w:rFonts w:ascii="Times New Roman" w:hAnsi="Times New Roman" w:cs="Times New Roman"/>
          <w:szCs w:val="20"/>
        </w:rPr>
      </w:pPr>
      <w:r w:rsidRPr="00DB228F">
        <w:rPr>
          <w:rFonts w:ascii="Times New Roman" w:hAnsi="Times New Roman" w:cs="Times New Roman"/>
          <w:szCs w:val="20"/>
        </w:rPr>
        <w:t xml:space="preserve">                    </w:t>
      </w:r>
      <w:r w:rsidR="00DB228F">
        <w:rPr>
          <w:rFonts w:ascii="Times New Roman" w:hAnsi="Times New Roman" w:cs="Times New Roman"/>
          <w:szCs w:val="20"/>
        </w:rPr>
        <w:t xml:space="preserve">                               </w:t>
      </w:r>
      <w:r w:rsidRPr="00DB228F">
        <w:rPr>
          <w:rFonts w:ascii="Times New Roman" w:hAnsi="Times New Roman" w:cs="Times New Roman"/>
          <w:szCs w:val="20"/>
        </w:rPr>
        <w:t xml:space="preserve">     (подпись)              </w:t>
      </w:r>
      <w:r w:rsidR="00DB228F">
        <w:rPr>
          <w:rFonts w:ascii="Times New Roman" w:hAnsi="Times New Roman" w:cs="Times New Roman"/>
          <w:szCs w:val="20"/>
        </w:rPr>
        <w:t xml:space="preserve">                  </w:t>
      </w:r>
      <w:r w:rsidRPr="00DB228F">
        <w:rPr>
          <w:rFonts w:ascii="Times New Roman" w:hAnsi="Times New Roman" w:cs="Times New Roman"/>
          <w:szCs w:val="20"/>
        </w:rPr>
        <w:t xml:space="preserve"> (инициалы, фамилия)</w:t>
      </w:r>
    </w:p>
    <w:p w:rsidR="00B75961" w:rsidRPr="00DB228F" w:rsidRDefault="00B75961">
      <w:pPr>
        <w:pStyle w:val="ConsPlusNonformat"/>
        <w:jc w:val="both"/>
        <w:rPr>
          <w:rFonts w:ascii="Times New Roman" w:hAnsi="Times New Roman" w:cs="Times New Roman"/>
          <w:szCs w:val="20"/>
        </w:rPr>
      </w:pPr>
      <w:r w:rsidRPr="00DB228F">
        <w:rPr>
          <w:rFonts w:ascii="Times New Roman" w:hAnsi="Times New Roman" w:cs="Times New Roman"/>
          <w:szCs w:val="20"/>
        </w:rPr>
        <w:t>М.П.</w:t>
      </w:r>
    </w:p>
    <w:p w:rsidR="00B75961" w:rsidRPr="00080320" w:rsidRDefault="00B75961">
      <w:pPr>
        <w:pStyle w:val="ConsPlusNonformat"/>
        <w:jc w:val="both"/>
        <w:rPr>
          <w:rFonts w:ascii="Times New Roman" w:hAnsi="Times New Roman" w:cs="Times New Roman"/>
          <w:sz w:val="24"/>
          <w:szCs w:val="24"/>
        </w:rPr>
      </w:pPr>
    </w:p>
    <w:p w:rsidR="00B75961" w:rsidRPr="00080320" w:rsidRDefault="00DB228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 </w:t>
      </w:r>
      <w:r w:rsidR="00B75961" w:rsidRPr="00080320">
        <w:rPr>
          <w:rFonts w:ascii="Times New Roman" w:hAnsi="Times New Roman" w:cs="Times New Roman"/>
          <w:sz w:val="24"/>
          <w:szCs w:val="24"/>
        </w:rPr>
        <w:t xml:space="preserve"> ___________ ____ г.</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Сдается ежегодно.</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Сведения об объектах отражать в порядке возрастания реестровых номеров.</w:t>
      </w:r>
    </w:p>
    <w:p w:rsidR="00B75961" w:rsidRPr="0063015C" w:rsidRDefault="00B75961">
      <w:pPr>
        <w:pStyle w:val="ConsPlusNormal"/>
        <w:jc w:val="both"/>
        <w:rPr>
          <w:rFonts w:ascii="Times New Roman" w:hAnsi="Times New Roman" w:cs="Times New Roman"/>
          <w:sz w:val="20"/>
          <w:szCs w:val="20"/>
        </w:rPr>
      </w:pPr>
    </w:p>
    <w:p w:rsidR="00B75961" w:rsidRPr="00080320" w:rsidRDefault="00B75961">
      <w:pPr>
        <w:pStyle w:val="ConsPlusNormal"/>
        <w:jc w:val="both"/>
        <w:rPr>
          <w:rFonts w:ascii="Times New Roman" w:hAnsi="Times New Roman" w:cs="Times New Roman"/>
          <w:sz w:val="24"/>
          <w:szCs w:val="24"/>
        </w:rPr>
      </w:pPr>
    </w:p>
    <w:p w:rsidR="002F45F2" w:rsidRDefault="002F45F2">
      <w:pPr>
        <w:pStyle w:val="ConsPlusNormal"/>
        <w:jc w:val="both"/>
        <w:rPr>
          <w:rFonts w:ascii="Times New Roman" w:hAnsi="Times New Roman" w:cs="Times New Roman"/>
          <w:sz w:val="24"/>
          <w:szCs w:val="24"/>
        </w:rPr>
        <w:sectPr w:rsidR="002F45F2" w:rsidSect="00F250EE">
          <w:pgSz w:w="11906" w:h="16838"/>
          <w:pgMar w:top="851" w:right="707" w:bottom="851" w:left="1701" w:header="709" w:footer="709" w:gutter="0"/>
          <w:cols w:space="708"/>
          <w:docGrid w:linePitch="360"/>
        </w:sectPr>
      </w:pPr>
    </w:p>
    <w:p w:rsidR="00983CF9" w:rsidRPr="00080320" w:rsidRDefault="00983CF9" w:rsidP="00983CF9">
      <w:pPr>
        <w:pStyle w:val="ConsPlusNormal"/>
        <w:ind w:left="10620" w:firstLine="708"/>
        <w:outlineLvl w:val="1"/>
        <w:rPr>
          <w:rFonts w:ascii="Times New Roman" w:hAnsi="Times New Roman" w:cs="Times New Roman"/>
          <w:sz w:val="24"/>
          <w:szCs w:val="24"/>
        </w:rPr>
      </w:pPr>
      <w:bookmarkStart w:id="21" w:name="_GoBack"/>
      <w:bookmarkEnd w:id="21"/>
      <w:r w:rsidRPr="00080320">
        <w:rPr>
          <w:rFonts w:ascii="Times New Roman" w:hAnsi="Times New Roman" w:cs="Times New Roman"/>
          <w:sz w:val="24"/>
          <w:szCs w:val="24"/>
        </w:rPr>
        <w:lastRenderedPageBreak/>
        <w:t>Приложение 8</w:t>
      </w:r>
      <w:r>
        <w:rPr>
          <w:rFonts w:ascii="Times New Roman" w:hAnsi="Times New Roman" w:cs="Times New Roman"/>
          <w:sz w:val="24"/>
          <w:szCs w:val="24"/>
        </w:rPr>
        <w:t>.1</w:t>
      </w:r>
    </w:p>
    <w:p w:rsidR="00983CF9" w:rsidRPr="00080320" w:rsidRDefault="00983CF9" w:rsidP="00983CF9">
      <w:pPr>
        <w:pStyle w:val="ConsPlusNormal"/>
        <w:ind w:left="10620"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983CF9" w:rsidRPr="00080320" w:rsidRDefault="00983CF9" w:rsidP="00983CF9">
      <w:pPr>
        <w:pStyle w:val="ConsPlusNormal"/>
        <w:ind w:left="10620"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983CF9" w:rsidRDefault="008E5CDB" w:rsidP="00983CF9">
      <w:pPr>
        <w:pStyle w:val="ConsPlusNormal"/>
        <w:ind w:left="11328"/>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sidR="00983CF9" w:rsidRPr="008E75E0">
        <w:rPr>
          <w:rFonts w:ascii="Times New Roman" w:hAnsi="Times New Roman" w:cs="Times New Roman"/>
          <w:sz w:val="24"/>
          <w:szCs w:val="24"/>
        </w:rPr>
        <w:t xml:space="preserve">Иловлинского муниципального </w:t>
      </w:r>
    </w:p>
    <w:p w:rsidR="00983CF9" w:rsidRPr="008E75E0" w:rsidRDefault="00983CF9" w:rsidP="00983CF9">
      <w:pPr>
        <w:pStyle w:val="ConsPlusNormal"/>
        <w:ind w:left="10620" w:firstLine="708"/>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983CF9" w:rsidRPr="00080320" w:rsidRDefault="00983CF9" w:rsidP="00983CF9">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983CF9" w:rsidRPr="00080320" w:rsidRDefault="00983CF9" w:rsidP="00983CF9">
      <w:pPr>
        <w:pStyle w:val="ConsPlusNormal"/>
        <w:ind w:left="10620"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983CF9" w:rsidRDefault="008E5CDB" w:rsidP="00983CF9">
      <w:pPr>
        <w:pStyle w:val="ConsPlusNormal"/>
        <w:ind w:left="10620" w:firstLine="708"/>
        <w:rPr>
          <w:rFonts w:ascii="Times New Roman" w:hAnsi="Times New Roman" w:cs="Times New Roman"/>
          <w:sz w:val="24"/>
          <w:szCs w:val="24"/>
        </w:rPr>
      </w:pPr>
      <w:r w:rsidRPr="008E5CDB">
        <w:rPr>
          <w:rFonts w:ascii="Times New Roman" w:hAnsi="Times New Roman" w:cs="Times New Roman"/>
          <w:sz w:val="24"/>
          <w:szCs w:val="24"/>
        </w:rPr>
        <w:t>Логовского сельского поселения</w:t>
      </w:r>
      <w:r>
        <w:rPr>
          <w:rFonts w:ascii="Times New Roman" w:hAnsi="Times New Roman" w:cs="Times New Roman"/>
          <w:sz w:val="28"/>
          <w:szCs w:val="28"/>
        </w:rPr>
        <w:t xml:space="preserve"> </w:t>
      </w:r>
      <w:r>
        <w:rPr>
          <w:rFonts w:ascii="Times New Roman" w:hAnsi="Times New Roman" w:cs="Times New Roman"/>
          <w:sz w:val="24"/>
          <w:szCs w:val="24"/>
        </w:rPr>
        <w:t xml:space="preserve">   </w:t>
      </w:r>
    </w:p>
    <w:p w:rsidR="008E5CDB" w:rsidRDefault="008E5CDB" w:rsidP="00983CF9">
      <w:pPr>
        <w:pStyle w:val="ConsPlusNormal"/>
        <w:ind w:left="10620" w:firstLine="708"/>
        <w:rPr>
          <w:rFonts w:ascii="Times New Roman" w:hAnsi="Times New Roman" w:cs="Times New Roman"/>
          <w:sz w:val="24"/>
          <w:szCs w:val="24"/>
        </w:rPr>
      </w:pPr>
      <w:r w:rsidRPr="008E75E0">
        <w:rPr>
          <w:rFonts w:ascii="Times New Roman" w:hAnsi="Times New Roman" w:cs="Times New Roman"/>
          <w:sz w:val="24"/>
          <w:szCs w:val="24"/>
        </w:rPr>
        <w:t>Иловлинского муниципального</w:t>
      </w:r>
    </w:p>
    <w:p w:rsidR="00983CF9" w:rsidRDefault="00983CF9" w:rsidP="00983CF9">
      <w:pPr>
        <w:pStyle w:val="ConsPlusNormal"/>
        <w:ind w:left="10620" w:firstLine="708"/>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B75961" w:rsidRPr="00080320" w:rsidRDefault="00B75961">
      <w:pPr>
        <w:pStyle w:val="ConsPlusNormal"/>
        <w:jc w:val="right"/>
        <w:rPr>
          <w:rFonts w:ascii="Times New Roman" w:hAnsi="Times New Roman" w:cs="Times New Roman"/>
          <w:sz w:val="24"/>
          <w:szCs w:val="24"/>
        </w:rPr>
      </w:pPr>
    </w:p>
    <w:p w:rsidR="00B75961" w:rsidRPr="00080320" w:rsidRDefault="00B75961">
      <w:pPr>
        <w:pStyle w:val="ConsPlusNormal"/>
        <w:jc w:val="both"/>
        <w:rPr>
          <w:rFonts w:ascii="Times New Roman" w:hAnsi="Times New Roman" w:cs="Times New Roman"/>
          <w:sz w:val="24"/>
          <w:szCs w:val="24"/>
        </w:rPr>
      </w:pPr>
    </w:p>
    <w:p w:rsidR="00B75961" w:rsidRPr="000E10B3" w:rsidRDefault="00B75961" w:rsidP="00080320">
      <w:pPr>
        <w:pStyle w:val="ConsPlusNonformat"/>
        <w:jc w:val="center"/>
        <w:rPr>
          <w:rFonts w:ascii="Times New Roman" w:hAnsi="Times New Roman" w:cs="Times New Roman"/>
          <w:b/>
          <w:sz w:val="28"/>
          <w:szCs w:val="28"/>
        </w:rPr>
      </w:pPr>
      <w:bookmarkStart w:id="22" w:name="P993"/>
      <w:bookmarkEnd w:id="22"/>
      <w:r w:rsidRPr="000E10B3">
        <w:rPr>
          <w:rFonts w:ascii="Times New Roman" w:hAnsi="Times New Roman" w:cs="Times New Roman"/>
          <w:b/>
          <w:sz w:val="28"/>
          <w:szCs w:val="28"/>
        </w:rPr>
        <w:t>СВОДНЫЙ ПЕРЕЧЕНЬ</w:t>
      </w:r>
    </w:p>
    <w:p w:rsidR="00B75961" w:rsidRPr="000E10B3" w:rsidRDefault="00B75961" w:rsidP="00080320">
      <w:pPr>
        <w:pStyle w:val="ConsPlusNonformat"/>
        <w:jc w:val="center"/>
        <w:rPr>
          <w:rFonts w:ascii="Times New Roman" w:hAnsi="Times New Roman" w:cs="Times New Roman"/>
          <w:b/>
          <w:sz w:val="24"/>
          <w:szCs w:val="24"/>
        </w:rPr>
      </w:pPr>
    </w:p>
    <w:p w:rsidR="00B75961" w:rsidRPr="00983CF9" w:rsidRDefault="00B75961" w:rsidP="00080320">
      <w:pPr>
        <w:pStyle w:val="ConsPlusNonformat"/>
        <w:jc w:val="center"/>
        <w:rPr>
          <w:rFonts w:ascii="Times New Roman" w:hAnsi="Times New Roman" w:cs="Times New Roman"/>
          <w:sz w:val="26"/>
          <w:szCs w:val="26"/>
        </w:rPr>
      </w:pPr>
      <w:r w:rsidRPr="00983CF9">
        <w:rPr>
          <w:rFonts w:ascii="Times New Roman" w:hAnsi="Times New Roman" w:cs="Times New Roman"/>
          <w:sz w:val="26"/>
          <w:szCs w:val="26"/>
        </w:rPr>
        <w:t>земельных участков, находящихся в пользовании</w:t>
      </w:r>
    </w:p>
    <w:p w:rsidR="00B75961" w:rsidRPr="00080320" w:rsidRDefault="00B75961" w:rsidP="00080320">
      <w:pPr>
        <w:pStyle w:val="ConsPlusNonformat"/>
        <w:jc w:val="center"/>
        <w:rPr>
          <w:rFonts w:ascii="Times New Roman" w:hAnsi="Times New Roman" w:cs="Times New Roman"/>
          <w:sz w:val="24"/>
          <w:szCs w:val="24"/>
        </w:rPr>
      </w:pPr>
      <w:r w:rsidRPr="00983CF9">
        <w:rPr>
          <w:rFonts w:ascii="Times New Roman" w:hAnsi="Times New Roman" w:cs="Times New Roman"/>
          <w:sz w:val="26"/>
          <w:szCs w:val="26"/>
        </w:rPr>
        <w:t>____________________</w:t>
      </w:r>
      <w:r w:rsidR="002F45F2" w:rsidRPr="00983CF9">
        <w:rPr>
          <w:rFonts w:ascii="Times New Roman" w:hAnsi="Times New Roman" w:cs="Times New Roman"/>
          <w:sz w:val="26"/>
          <w:szCs w:val="26"/>
        </w:rPr>
        <w:t>__________</w:t>
      </w:r>
      <w:r w:rsidRPr="00983CF9">
        <w:rPr>
          <w:rFonts w:ascii="Times New Roman" w:hAnsi="Times New Roman" w:cs="Times New Roman"/>
          <w:sz w:val="26"/>
          <w:szCs w:val="26"/>
        </w:rPr>
        <w:t>_________________________</w:t>
      </w:r>
    </w:p>
    <w:p w:rsidR="00B75961" w:rsidRPr="00080320" w:rsidRDefault="00B75961" w:rsidP="00080320">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(наименование юридического лица)</w:t>
      </w:r>
    </w:p>
    <w:p w:rsidR="00B75961" w:rsidRPr="00080320" w:rsidRDefault="00B75961" w:rsidP="00080320">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по состоянию на 31.12.20__ г.*</w:t>
      </w:r>
    </w:p>
    <w:p w:rsidR="00B75961" w:rsidRPr="00080320" w:rsidRDefault="00B75961">
      <w:pPr>
        <w:pStyle w:val="ConsPlusNormal"/>
        <w:jc w:val="both"/>
        <w:rPr>
          <w:rFonts w:ascii="Times New Roman" w:hAnsi="Times New Roman" w:cs="Times New Roman"/>
          <w:sz w:val="24"/>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01"/>
        <w:gridCol w:w="2127"/>
        <w:gridCol w:w="1417"/>
        <w:gridCol w:w="1276"/>
        <w:gridCol w:w="1559"/>
        <w:gridCol w:w="1843"/>
        <w:gridCol w:w="1559"/>
        <w:gridCol w:w="1985"/>
      </w:tblGrid>
      <w:tr w:rsidR="002F45F2" w:rsidRPr="00080320" w:rsidTr="00983CF9">
        <w:tc>
          <w:tcPr>
            <w:tcW w:w="1701" w:type="dxa"/>
            <w:vMerge w:val="restart"/>
          </w:tcPr>
          <w:p w:rsidR="00B75961" w:rsidRPr="00080320" w:rsidRDefault="00B75961" w:rsidP="00983CF9">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 **</w:t>
            </w:r>
          </w:p>
        </w:tc>
        <w:tc>
          <w:tcPr>
            <w:tcW w:w="1701" w:type="dxa"/>
            <w:vMerge w:val="restart"/>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Кадастровый номер земельного участка</w:t>
            </w:r>
          </w:p>
        </w:tc>
        <w:tc>
          <w:tcPr>
            <w:tcW w:w="2127" w:type="dxa"/>
            <w:vMerge w:val="restart"/>
          </w:tcPr>
          <w:p w:rsidR="00B75961" w:rsidRPr="00080320" w:rsidRDefault="00B75961" w:rsidP="00983CF9">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 участка</w:t>
            </w:r>
          </w:p>
        </w:tc>
        <w:tc>
          <w:tcPr>
            <w:tcW w:w="1417" w:type="dxa"/>
            <w:vMerge w:val="restart"/>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Площадь</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(кв. м)</w:t>
            </w:r>
          </w:p>
        </w:tc>
        <w:tc>
          <w:tcPr>
            <w:tcW w:w="1276" w:type="dxa"/>
            <w:vMerge w:val="restart"/>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Категория земель</w:t>
            </w:r>
          </w:p>
        </w:tc>
        <w:tc>
          <w:tcPr>
            <w:tcW w:w="1559" w:type="dxa"/>
            <w:vMerge w:val="restart"/>
          </w:tcPr>
          <w:p w:rsidR="00B75961" w:rsidRPr="00080320" w:rsidRDefault="00B75961" w:rsidP="002F45F2">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Кадастровая стоимость (рублей)</w:t>
            </w:r>
          </w:p>
        </w:tc>
        <w:tc>
          <w:tcPr>
            <w:tcW w:w="1843" w:type="dxa"/>
            <w:vMerge w:val="restart"/>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 xml:space="preserve">Дата и номер регистрации права собственности </w:t>
            </w:r>
            <w:r w:rsidR="00A00059">
              <w:rPr>
                <w:rFonts w:ascii="Times New Roman" w:hAnsi="Times New Roman" w:cs="Times New Roman"/>
                <w:sz w:val="24"/>
                <w:szCs w:val="24"/>
              </w:rPr>
              <w:t xml:space="preserve">Логовского сельского поселения </w:t>
            </w:r>
            <w:r w:rsidR="002F45F2">
              <w:rPr>
                <w:rFonts w:ascii="Times New Roman" w:hAnsi="Times New Roman" w:cs="Times New Roman"/>
                <w:sz w:val="24"/>
                <w:szCs w:val="24"/>
              </w:rPr>
              <w:t xml:space="preserve">Иловлинского муниципального района </w:t>
            </w:r>
            <w:r w:rsidRPr="00080320">
              <w:rPr>
                <w:rFonts w:ascii="Times New Roman" w:hAnsi="Times New Roman" w:cs="Times New Roman"/>
                <w:sz w:val="24"/>
                <w:szCs w:val="24"/>
              </w:rPr>
              <w:t>Волгоградской области в ЕГРН ***</w:t>
            </w:r>
          </w:p>
        </w:tc>
        <w:tc>
          <w:tcPr>
            <w:tcW w:w="3544" w:type="dxa"/>
            <w:gridSpan w:val="2"/>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Вид права, на котором земельный участок предоставлен правообладателю</w:t>
            </w:r>
          </w:p>
        </w:tc>
      </w:tr>
      <w:tr w:rsidR="002F45F2" w:rsidRPr="00080320" w:rsidTr="00983CF9">
        <w:tc>
          <w:tcPr>
            <w:tcW w:w="1701" w:type="dxa"/>
            <w:vMerge/>
          </w:tcPr>
          <w:p w:rsidR="00B75961" w:rsidRPr="00080320" w:rsidRDefault="00B75961">
            <w:pPr>
              <w:pStyle w:val="ConsPlusNormal"/>
              <w:rPr>
                <w:rFonts w:ascii="Times New Roman" w:hAnsi="Times New Roman" w:cs="Times New Roman"/>
                <w:sz w:val="24"/>
                <w:szCs w:val="24"/>
              </w:rPr>
            </w:pPr>
          </w:p>
        </w:tc>
        <w:tc>
          <w:tcPr>
            <w:tcW w:w="1701" w:type="dxa"/>
            <w:vMerge/>
          </w:tcPr>
          <w:p w:rsidR="00B75961" w:rsidRPr="00080320" w:rsidRDefault="00B75961">
            <w:pPr>
              <w:pStyle w:val="ConsPlusNormal"/>
              <w:rPr>
                <w:rFonts w:ascii="Times New Roman" w:hAnsi="Times New Roman" w:cs="Times New Roman"/>
                <w:sz w:val="24"/>
                <w:szCs w:val="24"/>
              </w:rPr>
            </w:pPr>
          </w:p>
        </w:tc>
        <w:tc>
          <w:tcPr>
            <w:tcW w:w="2127" w:type="dxa"/>
            <w:vMerge/>
          </w:tcPr>
          <w:p w:rsidR="00B75961" w:rsidRPr="00080320" w:rsidRDefault="00B75961">
            <w:pPr>
              <w:pStyle w:val="ConsPlusNormal"/>
              <w:rPr>
                <w:rFonts w:ascii="Times New Roman" w:hAnsi="Times New Roman" w:cs="Times New Roman"/>
                <w:sz w:val="24"/>
                <w:szCs w:val="24"/>
              </w:rPr>
            </w:pPr>
          </w:p>
        </w:tc>
        <w:tc>
          <w:tcPr>
            <w:tcW w:w="1417" w:type="dxa"/>
            <w:vMerge/>
          </w:tcPr>
          <w:p w:rsidR="00B75961" w:rsidRPr="00080320" w:rsidRDefault="00B75961">
            <w:pPr>
              <w:pStyle w:val="ConsPlusNormal"/>
              <w:rPr>
                <w:rFonts w:ascii="Times New Roman" w:hAnsi="Times New Roman" w:cs="Times New Roman"/>
                <w:sz w:val="24"/>
                <w:szCs w:val="24"/>
              </w:rPr>
            </w:pPr>
          </w:p>
        </w:tc>
        <w:tc>
          <w:tcPr>
            <w:tcW w:w="1276" w:type="dxa"/>
            <w:vMerge/>
          </w:tcPr>
          <w:p w:rsidR="00B75961" w:rsidRPr="00080320" w:rsidRDefault="00B75961">
            <w:pPr>
              <w:pStyle w:val="ConsPlusNormal"/>
              <w:rPr>
                <w:rFonts w:ascii="Times New Roman" w:hAnsi="Times New Roman" w:cs="Times New Roman"/>
                <w:sz w:val="24"/>
                <w:szCs w:val="24"/>
              </w:rPr>
            </w:pPr>
          </w:p>
        </w:tc>
        <w:tc>
          <w:tcPr>
            <w:tcW w:w="1559" w:type="dxa"/>
            <w:vMerge/>
          </w:tcPr>
          <w:p w:rsidR="00B75961" w:rsidRPr="00080320" w:rsidRDefault="00B75961">
            <w:pPr>
              <w:pStyle w:val="ConsPlusNormal"/>
              <w:rPr>
                <w:rFonts w:ascii="Times New Roman" w:hAnsi="Times New Roman" w:cs="Times New Roman"/>
                <w:sz w:val="24"/>
                <w:szCs w:val="24"/>
              </w:rPr>
            </w:pPr>
          </w:p>
        </w:tc>
        <w:tc>
          <w:tcPr>
            <w:tcW w:w="1843" w:type="dxa"/>
            <w:vMerge/>
          </w:tcPr>
          <w:p w:rsidR="00B75961" w:rsidRPr="00080320" w:rsidRDefault="00B75961">
            <w:pPr>
              <w:pStyle w:val="ConsPlusNormal"/>
              <w:rPr>
                <w:rFonts w:ascii="Times New Roman" w:hAnsi="Times New Roman" w:cs="Times New Roman"/>
                <w:sz w:val="24"/>
                <w:szCs w:val="24"/>
              </w:rPr>
            </w:pPr>
          </w:p>
        </w:tc>
        <w:tc>
          <w:tcPr>
            <w:tcW w:w="155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Вид права ****</w:t>
            </w:r>
          </w:p>
        </w:tc>
        <w:tc>
          <w:tcPr>
            <w:tcW w:w="198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Дата и номер регистрации права в ЕГРН *****</w:t>
            </w:r>
          </w:p>
        </w:tc>
      </w:tr>
      <w:tr w:rsidR="002F45F2" w:rsidRPr="00080320" w:rsidTr="00983CF9">
        <w:trPr>
          <w:trHeight w:val="163"/>
        </w:trPr>
        <w:tc>
          <w:tcPr>
            <w:tcW w:w="170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1</w:t>
            </w:r>
          </w:p>
        </w:tc>
        <w:tc>
          <w:tcPr>
            <w:tcW w:w="170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12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41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276"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55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843"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c>
          <w:tcPr>
            <w:tcW w:w="155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8</w:t>
            </w:r>
          </w:p>
        </w:tc>
        <w:tc>
          <w:tcPr>
            <w:tcW w:w="198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9</w:t>
            </w:r>
          </w:p>
        </w:tc>
      </w:tr>
      <w:tr w:rsidR="002F45F2" w:rsidRPr="00080320" w:rsidTr="00983CF9">
        <w:tc>
          <w:tcPr>
            <w:tcW w:w="1701" w:type="dxa"/>
          </w:tcPr>
          <w:p w:rsidR="00B75961" w:rsidRPr="00080320" w:rsidRDefault="00B75961">
            <w:pPr>
              <w:pStyle w:val="ConsPlusNormal"/>
              <w:rPr>
                <w:rFonts w:ascii="Times New Roman" w:hAnsi="Times New Roman" w:cs="Times New Roman"/>
                <w:sz w:val="24"/>
                <w:szCs w:val="24"/>
              </w:rPr>
            </w:pPr>
          </w:p>
        </w:tc>
        <w:tc>
          <w:tcPr>
            <w:tcW w:w="1701" w:type="dxa"/>
          </w:tcPr>
          <w:p w:rsidR="00B75961" w:rsidRPr="00080320" w:rsidRDefault="00B75961">
            <w:pPr>
              <w:pStyle w:val="ConsPlusNormal"/>
              <w:rPr>
                <w:rFonts w:ascii="Times New Roman" w:hAnsi="Times New Roman" w:cs="Times New Roman"/>
                <w:sz w:val="24"/>
                <w:szCs w:val="24"/>
              </w:rPr>
            </w:pPr>
          </w:p>
        </w:tc>
        <w:tc>
          <w:tcPr>
            <w:tcW w:w="2127" w:type="dxa"/>
          </w:tcPr>
          <w:p w:rsidR="00B75961" w:rsidRPr="00080320" w:rsidRDefault="00B75961">
            <w:pPr>
              <w:pStyle w:val="ConsPlusNormal"/>
              <w:rPr>
                <w:rFonts w:ascii="Times New Roman" w:hAnsi="Times New Roman" w:cs="Times New Roman"/>
                <w:sz w:val="24"/>
                <w:szCs w:val="24"/>
              </w:rPr>
            </w:pPr>
          </w:p>
        </w:tc>
        <w:tc>
          <w:tcPr>
            <w:tcW w:w="1417" w:type="dxa"/>
          </w:tcPr>
          <w:p w:rsidR="00B75961" w:rsidRPr="00080320" w:rsidRDefault="00B75961">
            <w:pPr>
              <w:pStyle w:val="ConsPlusNormal"/>
              <w:rPr>
                <w:rFonts w:ascii="Times New Roman" w:hAnsi="Times New Roman" w:cs="Times New Roman"/>
                <w:sz w:val="24"/>
                <w:szCs w:val="24"/>
              </w:rPr>
            </w:pPr>
          </w:p>
        </w:tc>
        <w:tc>
          <w:tcPr>
            <w:tcW w:w="1276" w:type="dxa"/>
          </w:tcPr>
          <w:p w:rsidR="00B75961" w:rsidRPr="00080320" w:rsidRDefault="00B75961">
            <w:pPr>
              <w:pStyle w:val="ConsPlusNormal"/>
              <w:rPr>
                <w:rFonts w:ascii="Times New Roman" w:hAnsi="Times New Roman" w:cs="Times New Roman"/>
                <w:sz w:val="24"/>
                <w:szCs w:val="24"/>
              </w:rPr>
            </w:pPr>
          </w:p>
        </w:tc>
        <w:tc>
          <w:tcPr>
            <w:tcW w:w="1559" w:type="dxa"/>
          </w:tcPr>
          <w:p w:rsidR="00B75961" w:rsidRPr="00080320" w:rsidRDefault="00B75961">
            <w:pPr>
              <w:pStyle w:val="ConsPlusNormal"/>
              <w:rPr>
                <w:rFonts w:ascii="Times New Roman" w:hAnsi="Times New Roman" w:cs="Times New Roman"/>
                <w:sz w:val="24"/>
                <w:szCs w:val="24"/>
              </w:rPr>
            </w:pPr>
          </w:p>
        </w:tc>
        <w:tc>
          <w:tcPr>
            <w:tcW w:w="1843" w:type="dxa"/>
          </w:tcPr>
          <w:p w:rsidR="00B75961" w:rsidRPr="00080320" w:rsidRDefault="00B75961">
            <w:pPr>
              <w:pStyle w:val="ConsPlusNormal"/>
              <w:rPr>
                <w:rFonts w:ascii="Times New Roman" w:hAnsi="Times New Roman" w:cs="Times New Roman"/>
                <w:sz w:val="24"/>
                <w:szCs w:val="24"/>
              </w:rPr>
            </w:pPr>
          </w:p>
        </w:tc>
        <w:tc>
          <w:tcPr>
            <w:tcW w:w="1559" w:type="dxa"/>
          </w:tcPr>
          <w:p w:rsidR="00B75961" w:rsidRPr="00080320" w:rsidRDefault="00B75961">
            <w:pPr>
              <w:pStyle w:val="ConsPlusNormal"/>
              <w:rPr>
                <w:rFonts w:ascii="Times New Roman" w:hAnsi="Times New Roman" w:cs="Times New Roman"/>
                <w:sz w:val="24"/>
                <w:szCs w:val="24"/>
              </w:rPr>
            </w:pPr>
          </w:p>
        </w:tc>
        <w:tc>
          <w:tcPr>
            <w:tcW w:w="1985"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____________________________________</w:t>
      </w:r>
    </w:p>
    <w:p w:rsidR="00B75961" w:rsidRPr="00BC329B" w:rsidRDefault="00B75961">
      <w:pPr>
        <w:pStyle w:val="ConsPlusNonformat"/>
        <w:jc w:val="both"/>
        <w:rPr>
          <w:rFonts w:ascii="Times New Roman" w:hAnsi="Times New Roman" w:cs="Times New Roman"/>
          <w:szCs w:val="20"/>
        </w:rPr>
      </w:pPr>
      <w:r w:rsidRPr="00BC329B">
        <w:rPr>
          <w:rFonts w:ascii="Times New Roman" w:hAnsi="Times New Roman" w:cs="Times New Roman"/>
          <w:szCs w:val="20"/>
        </w:rPr>
        <w:t xml:space="preserve">                         </w:t>
      </w:r>
      <w:r w:rsidR="00BC329B">
        <w:rPr>
          <w:rFonts w:ascii="Times New Roman" w:hAnsi="Times New Roman" w:cs="Times New Roman"/>
          <w:szCs w:val="20"/>
        </w:rPr>
        <w:t xml:space="preserve">               </w:t>
      </w:r>
      <w:r w:rsidR="00C4158C">
        <w:rPr>
          <w:rFonts w:ascii="Times New Roman" w:hAnsi="Times New Roman" w:cs="Times New Roman"/>
          <w:szCs w:val="20"/>
        </w:rPr>
        <w:t xml:space="preserve">             </w:t>
      </w:r>
      <w:r w:rsidRPr="00BC329B">
        <w:rPr>
          <w:rFonts w:ascii="Times New Roman" w:hAnsi="Times New Roman" w:cs="Times New Roman"/>
          <w:szCs w:val="20"/>
        </w:rPr>
        <w:t>(подпись)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____________________________________</w:t>
      </w:r>
    </w:p>
    <w:p w:rsidR="00B75961" w:rsidRPr="00BC329B"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BC329B">
        <w:rPr>
          <w:rFonts w:ascii="Times New Roman" w:hAnsi="Times New Roman" w:cs="Times New Roman"/>
          <w:sz w:val="24"/>
          <w:szCs w:val="24"/>
        </w:rPr>
        <w:t xml:space="preserve">    </w:t>
      </w:r>
      <w:r w:rsidR="00C4158C">
        <w:rPr>
          <w:rFonts w:ascii="Times New Roman" w:hAnsi="Times New Roman" w:cs="Times New Roman"/>
          <w:sz w:val="24"/>
          <w:szCs w:val="24"/>
        </w:rPr>
        <w:t xml:space="preserve">                  </w:t>
      </w:r>
      <w:r w:rsidRPr="00BC329B">
        <w:rPr>
          <w:rFonts w:ascii="Times New Roman" w:hAnsi="Times New Roman" w:cs="Times New Roman"/>
          <w:szCs w:val="20"/>
        </w:rPr>
        <w:t xml:space="preserve">(подпись)            </w:t>
      </w:r>
      <w:r w:rsidR="00BC329B">
        <w:rPr>
          <w:rFonts w:ascii="Times New Roman" w:hAnsi="Times New Roman" w:cs="Times New Roman"/>
          <w:szCs w:val="20"/>
        </w:rPr>
        <w:t xml:space="preserve">    </w:t>
      </w:r>
      <w:r w:rsidRPr="00BC329B">
        <w:rPr>
          <w:rFonts w:ascii="Times New Roman" w:hAnsi="Times New Roman" w:cs="Times New Roman"/>
          <w:szCs w:val="20"/>
        </w:rPr>
        <w:t>(инициалы,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М.П.</w:t>
      </w:r>
    </w:p>
    <w:p w:rsidR="00B75961" w:rsidRPr="00080320" w:rsidRDefault="00B75961">
      <w:pPr>
        <w:pStyle w:val="ConsPlusNonformat"/>
        <w:jc w:val="both"/>
        <w:rPr>
          <w:rFonts w:ascii="Times New Roman" w:hAnsi="Times New Roman" w:cs="Times New Roman"/>
          <w:sz w:val="24"/>
          <w:szCs w:val="24"/>
        </w:rPr>
      </w:pPr>
    </w:p>
    <w:p w:rsidR="00B75961" w:rsidRPr="00080320" w:rsidRDefault="0063015C">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___________ ____ г.</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Сдается ежегодно до 10 апреля года, следующего за отчетным.</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Сведения об объектах отражать в порядке возрастания реестровых номеров.</w:t>
      </w:r>
    </w:p>
    <w:p w:rsidR="000D6B0B"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 В случае если право собственности </w:t>
      </w:r>
      <w:r w:rsidR="000D6B0B">
        <w:rPr>
          <w:rFonts w:ascii="Times New Roman" w:hAnsi="Times New Roman" w:cs="Times New Roman"/>
          <w:szCs w:val="20"/>
        </w:rPr>
        <w:t xml:space="preserve">Администрации Логовского сельского поселения </w:t>
      </w:r>
    </w:p>
    <w:p w:rsidR="00B75961" w:rsidRPr="0063015C" w:rsidRDefault="002F45F2">
      <w:pPr>
        <w:pStyle w:val="ConsPlusNonformat"/>
        <w:jc w:val="both"/>
        <w:rPr>
          <w:rFonts w:ascii="Times New Roman" w:hAnsi="Times New Roman" w:cs="Times New Roman"/>
          <w:szCs w:val="20"/>
        </w:rPr>
      </w:pPr>
      <w:r w:rsidRPr="0063015C">
        <w:rPr>
          <w:rFonts w:ascii="Times New Roman" w:hAnsi="Times New Roman" w:cs="Times New Roman"/>
          <w:szCs w:val="20"/>
        </w:rPr>
        <w:t xml:space="preserve">Иловлинского муниципального района </w:t>
      </w:r>
      <w:r w:rsidR="00B75961" w:rsidRPr="0063015C">
        <w:rPr>
          <w:rFonts w:ascii="Times New Roman" w:hAnsi="Times New Roman" w:cs="Times New Roman"/>
          <w:szCs w:val="20"/>
        </w:rPr>
        <w:t xml:space="preserve">Волгоградской  области  на  </w:t>
      </w:r>
      <w:proofErr w:type="gramStart"/>
      <w:r w:rsidR="00B75961" w:rsidRPr="0063015C">
        <w:rPr>
          <w:rFonts w:ascii="Times New Roman" w:hAnsi="Times New Roman" w:cs="Times New Roman"/>
          <w:szCs w:val="20"/>
        </w:rPr>
        <w:t>земельный</w:t>
      </w:r>
      <w:proofErr w:type="gramEnd"/>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участок не зарегистрировано, поставить "не зарегистрировано".</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Постоянное (бессрочное) пользование.</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 В случае  если  право,  на  котором  земельный  участок  предоставлен</w:t>
      </w:r>
    </w:p>
    <w:p w:rsidR="00B75961" w:rsidRPr="0063015C" w:rsidRDefault="00B75961">
      <w:pPr>
        <w:pStyle w:val="ConsPlusNonformat"/>
        <w:jc w:val="both"/>
        <w:rPr>
          <w:rFonts w:ascii="Times New Roman" w:hAnsi="Times New Roman" w:cs="Times New Roman"/>
          <w:szCs w:val="20"/>
        </w:rPr>
      </w:pPr>
      <w:r w:rsidRPr="0063015C">
        <w:rPr>
          <w:rFonts w:ascii="Times New Roman" w:hAnsi="Times New Roman" w:cs="Times New Roman"/>
          <w:szCs w:val="20"/>
        </w:rPr>
        <w:t>правообладателю, не зарегистрировано, поставить "не зарегистрировано".</w:t>
      </w:r>
    </w:p>
    <w:p w:rsidR="00B75961" w:rsidRPr="0063015C" w:rsidRDefault="00B75961">
      <w:pPr>
        <w:pStyle w:val="ConsPlusNormal"/>
        <w:jc w:val="both"/>
        <w:rPr>
          <w:rFonts w:ascii="Times New Roman" w:hAnsi="Times New Roman" w:cs="Times New Roman"/>
          <w:sz w:val="20"/>
          <w:szCs w:val="20"/>
        </w:rPr>
      </w:pPr>
    </w:p>
    <w:p w:rsidR="00B75961" w:rsidRPr="00080320" w:rsidRDefault="00B75961">
      <w:pPr>
        <w:pStyle w:val="ConsPlusNormal"/>
        <w:jc w:val="both"/>
        <w:rPr>
          <w:rFonts w:ascii="Times New Roman" w:hAnsi="Times New Roman" w:cs="Times New Roman"/>
          <w:sz w:val="24"/>
          <w:szCs w:val="24"/>
        </w:rPr>
      </w:pPr>
    </w:p>
    <w:p w:rsidR="002F45F2" w:rsidRDefault="002F45F2">
      <w:pPr>
        <w:pStyle w:val="ConsPlusNormal"/>
        <w:jc w:val="both"/>
        <w:rPr>
          <w:rFonts w:ascii="Times New Roman" w:hAnsi="Times New Roman" w:cs="Times New Roman"/>
          <w:sz w:val="24"/>
          <w:szCs w:val="24"/>
        </w:rPr>
        <w:sectPr w:rsidR="002F45F2" w:rsidSect="002F45F2">
          <w:pgSz w:w="16838" w:h="11906" w:orient="landscape"/>
          <w:pgMar w:top="1701" w:right="851" w:bottom="709" w:left="851" w:header="709" w:footer="709" w:gutter="0"/>
          <w:cols w:space="708"/>
          <w:docGrid w:linePitch="360"/>
        </w:sectPr>
      </w:pPr>
    </w:p>
    <w:p w:rsidR="000E10B3" w:rsidRPr="00080320" w:rsidRDefault="000E10B3" w:rsidP="000E10B3">
      <w:pPr>
        <w:pStyle w:val="ConsPlusNormal"/>
        <w:ind w:left="4956" w:firstLine="708"/>
        <w:outlineLvl w:val="1"/>
        <w:rPr>
          <w:rFonts w:ascii="Times New Roman" w:hAnsi="Times New Roman" w:cs="Times New Roman"/>
          <w:sz w:val="24"/>
          <w:szCs w:val="24"/>
        </w:rPr>
      </w:pPr>
      <w:r w:rsidRPr="00080320">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9</w:t>
      </w:r>
    </w:p>
    <w:p w:rsidR="000E10B3" w:rsidRPr="00080320" w:rsidRDefault="000E10B3" w:rsidP="000E10B3">
      <w:pPr>
        <w:pStyle w:val="ConsPlusNormal"/>
        <w:ind w:left="5664"/>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0E10B3" w:rsidRPr="00080320" w:rsidRDefault="000E10B3" w:rsidP="000E10B3">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0E10B3" w:rsidRDefault="00DE7500" w:rsidP="000E10B3">
      <w:pPr>
        <w:pStyle w:val="ConsPlusNormal"/>
        <w:ind w:left="5664"/>
        <w:rPr>
          <w:rFonts w:ascii="Times New Roman" w:hAnsi="Times New Roman" w:cs="Times New Roman"/>
          <w:sz w:val="24"/>
          <w:szCs w:val="24"/>
        </w:rPr>
      </w:pPr>
      <w:r>
        <w:rPr>
          <w:rFonts w:ascii="Times New Roman" w:hAnsi="Times New Roman" w:cs="Times New Roman"/>
          <w:sz w:val="24"/>
          <w:szCs w:val="24"/>
        </w:rPr>
        <w:t xml:space="preserve">Логовского сельского поселения </w:t>
      </w:r>
      <w:r w:rsidR="000E10B3" w:rsidRPr="008E75E0">
        <w:rPr>
          <w:rFonts w:ascii="Times New Roman" w:hAnsi="Times New Roman" w:cs="Times New Roman"/>
          <w:sz w:val="24"/>
          <w:szCs w:val="24"/>
        </w:rPr>
        <w:t xml:space="preserve">Иловлинского муниципального </w:t>
      </w:r>
    </w:p>
    <w:p w:rsidR="000E10B3" w:rsidRPr="008E75E0" w:rsidRDefault="000E10B3" w:rsidP="000E10B3">
      <w:pPr>
        <w:pStyle w:val="ConsPlusNormal"/>
        <w:ind w:left="5664"/>
        <w:rPr>
          <w:rFonts w:ascii="Times New Roman" w:hAnsi="Times New Roman" w:cs="Times New Roman"/>
          <w:sz w:val="24"/>
          <w:szCs w:val="24"/>
        </w:rPr>
      </w:pPr>
      <w:r w:rsidRPr="008E75E0">
        <w:rPr>
          <w:rFonts w:ascii="Times New Roman" w:hAnsi="Times New Roman" w:cs="Times New Roman"/>
          <w:sz w:val="24"/>
          <w:szCs w:val="24"/>
        </w:rPr>
        <w:t>района Волгоградской области</w:t>
      </w:r>
    </w:p>
    <w:p w:rsidR="000E10B3" w:rsidRPr="00080320" w:rsidRDefault="000E10B3" w:rsidP="000E10B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80320">
        <w:rPr>
          <w:rFonts w:ascii="Times New Roman" w:hAnsi="Times New Roman" w:cs="Times New Roman"/>
          <w:sz w:val="24"/>
          <w:szCs w:val="24"/>
        </w:rPr>
        <w:t>и ведения Реестра</w:t>
      </w:r>
    </w:p>
    <w:p w:rsidR="000E10B3" w:rsidRPr="00080320" w:rsidRDefault="000E10B3" w:rsidP="000E10B3">
      <w:pPr>
        <w:pStyle w:val="ConsPlusNormal"/>
        <w:ind w:left="4956"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0E10B3" w:rsidRDefault="00DE7500" w:rsidP="000E10B3">
      <w:pPr>
        <w:pStyle w:val="ConsPlusNormal"/>
        <w:ind w:left="5664"/>
        <w:rPr>
          <w:rFonts w:ascii="Times New Roman" w:hAnsi="Times New Roman" w:cs="Times New Roman"/>
          <w:sz w:val="24"/>
          <w:szCs w:val="24"/>
        </w:rPr>
      </w:pPr>
      <w:r>
        <w:rPr>
          <w:rFonts w:ascii="Times New Roman" w:hAnsi="Times New Roman" w:cs="Times New Roman"/>
          <w:sz w:val="24"/>
          <w:szCs w:val="24"/>
        </w:rPr>
        <w:t xml:space="preserve">Логовского сельского поселения </w:t>
      </w:r>
      <w:r w:rsidR="000E10B3" w:rsidRPr="008E75E0">
        <w:rPr>
          <w:rFonts w:ascii="Times New Roman" w:hAnsi="Times New Roman" w:cs="Times New Roman"/>
          <w:sz w:val="24"/>
          <w:szCs w:val="24"/>
        </w:rPr>
        <w:t xml:space="preserve">Иловлинского муниципального </w:t>
      </w:r>
    </w:p>
    <w:p w:rsidR="00B75961" w:rsidRPr="00080320" w:rsidRDefault="00B75961">
      <w:pPr>
        <w:pStyle w:val="ConsPlusNormal"/>
        <w:jc w:val="both"/>
        <w:rPr>
          <w:rFonts w:ascii="Times New Roman" w:hAnsi="Times New Roman" w:cs="Times New Roman"/>
          <w:sz w:val="24"/>
          <w:szCs w:val="24"/>
        </w:rPr>
      </w:pPr>
    </w:p>
    <w:p w:rsidR="00B75961" w:rsidRPr="0058498B" w:rsidRDefault="00B75961" w:rsidP="00080320">
      <w:pPr>
        <w:pStyle w:val="ConsPlusNonformat"/>
        <w:rPr>
          <w:rFonts w:ascii="Times New Roman" w:hAnsi="Times New Roman" w:cs="Times New Roman"/>
          <w:sz w:val="26"/>
          <w:szCs w:val="26"/>
        </w:rPr>
      </w:pPr>
      <w:r w:rsidRPr="00080320">
        <w:rPr>
          <w:rFonts w:ascii="Times New Roman" w:hAnsi="Times New Roman" w:cs="Times New Roman"/>
          <w:sz w:val="24"/>
          <w:szCs w:val="24"/>
        </w:rPr>
        <w:t xml:space="preserve">                                                                 </w:t>
      </w:r>
      <w:r w:rsidR="00080320">
        <w:rPr>
          <w:rFonts w:ascii="Times New Roman" w:hAnsi="Times New Roman" w:cs="Times New Roman"/>
          <w:sz w:val="24"/>
          <w:szCs w:val="24"/>
        </w:rPr>
        <w:tab/>
      </w:r>
      <w:r w:rsidR="00080320">
        <w:rPr>
          <w:rFonts w:ascii="Times New Roman" w:hAnsi="Times New Roman" w:cs="Times New Roman"/>
          <w:sz w:val="24"/>
          <w:szCs w:val="24"/>
        </w:rPr>
        <w:tab/>
      </w:r>
      <w:r w:rsidRPr="00080320">
        <w:rPr>
          <w:rFonts w:ascii="Times New Roman" w:hAnsi="Times New Roman" w:cs="Times New Roman"/>
          <w:sz w:val="24"/>
          <w:szCs w:val="24"/>
        </w:rPr>
        <w:t xml:space="preserve"> </w:t>
      </w:r>
      <w:r w:rsidR="00080320">
        <w:rPr>
          <w:rFonts w:ascii="Times New Roman" w:hAnsi="Times New Roman" w:cs="Times New Roman"/>
          <w:sz w:val="24"/>
          <w:szCs w:val="24"/>
        </w:rPr>
        <w:t xml:space="preserve"> </w:t>
      </w:r>
      <w:r w:rsidRPr="0058498B">
        <w:rPr>
          <w:rFonts w:ascii="Times New Roman" w:hAnsi="Times New Roman" w:cs="Times New Roman"/>
          <w:sz w:val="26"/>
          <w:szCs w:val="26"/>
        </w:rPr>
        <w:t>УТВЕРЖДЕН</w:t>
      </w:r>
    </w:p>
    <w:p w:rsidR="000D6B0B" w:rsidRDefault="00B75961" w:rsidP="000E10B3">
      <w:pPr>
        <w:pStyle w:val="ConsPlusNonformat"/>
        <w:rPr>
          <w:rFonts w:ascii="Times New Roman" w:hAnsi="Times New Roman" w:cs="Times New Roman"/>
          <w:sz w:val="26"/>
          <w:szCs w:val="26"/>
        </w:rPr>
      </w:pPr>
      <w:r w:rsidRPr="00080320">
        <w:rPr>
          <w:rFonts w:ascii="Times New Roman" w:hAnsi="Times New Roman" w:cs="Times New Roman"/>
          <w:sz w:val="24"/>
          <w:szCs w:val="24"/>
        </w:rPr>
        <w:t xml:space="preserve">                                       </w:t>
      </w:r>
      <w:r w:rsidR="00080320">
        <w:rPr>
          <w:rFonts w:ascii="Times New Roman" w:hAnsi="Times New Roman" w:cs="Times New Roman"/>
          <w:sz w:val="24"/>
          <w:szCs w:val="24"/>
        </w:rPr>
        <w:tab/>
      </w:r>
      <w:r w:rsidR="00080320">
        <w:rPr>
          <w:rFonts w:ascii="Times New Roman" w:hAnsi="Times New Roman" w:cs="Times New Roman"/>
          <w:sz w:val="24"/>
          <w:szCs w:val="24"/>
        </w:rPr>
        <w:tab/>
      </w:r>
      <w:r w:rsidR="00080320">
        <w:rPr>
          <w:rFonts w:ascii="Times New Roman" w:hAnsi="Times New Roman" w:cs="Times New Roman"/>
          <w:sz w:val="24"/>
          <w:szCs w:val="24"/>
        </w:rPr>
        <w:tab/>
      </w:r>
      <w:r w:rsidR="00080320">
        <w:rPr>
          <w:rFonts w:ascii="Times New Roman" w:hAnsi="Times New Roman" w:cs="Times New Roman"/>
          <w:sz w:val="24"/>
          <w:szCs w:val="24"/>
        </w:rPr>
        <w:tab/>
        <w:t xml:space="preserve">  </w:t>
      </w:r>
      <w:r w:rsidR="000E10B3" w:rsidRPr="0058498B">
        <w:rPr>
          <w:rFonts w:ascii="Times New Roman" w:hAnsi="Times New Roman" w:cs="Times New Roman"/>
          <w:sz w:val="26"/>
          <w:szCs w:val="26"/>
        </w:rPr>
        <w:t xml:space="preserve">Главой </w:t>
      </w:r>
      <w:r w:rsidR="000D6B0B">
        <w:rPr>
          <w:rFonts w:ascii="Times New Roman" w:hAnsi="Times New Roman" w:cs="Times New Roman"/>
          <w:sz w:val="26"/>
          <w:szCs w:val="26"/>
        </w:rPr>
        <w:t xml:space="preserve">администрации Логовского   </w:t>
      </w:r>
    </w:p>
    <w:p w:rsidR="000D6B0B" w:rsidRDefault="000D6B0B" w:rsidP="000E10B3">
      <w:pPr>
        <w:pStyle w:val="ConsPlusNonformat"/>
        <w:rPr>
          <w:rFonts w:ascii="Times New Roman" w:hAnsi="Times New Roman" w:cs="Times New Roman"/>
          <w:sz w:val="26"/>
          <w:szCs w:val="26"/>
        </w:rPr>
      </w:pPr>
      <w:r>
        <w:rPr>
          <w:rFonts w:ascii="Times New Roman" w:hAnsi="Times New Roman" w:cs="Times New Roman"/>
          <w:sz w:val="26"/>
          <w:szCs w:val="26"/>
        </w:rPr>
        <w:t xml:space="preserve">                                                                              сельского поселения                  </w:t>
      </w:r>
    </w:p>
    <w:p w:rsidR="00B75961" w:rsidRPr="0058498B" w:rsidRDefault="000D6B0B" w:rsidP="000E10B3">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0E10B3" w:rsidRPr="0058498B">
        <w:rPr>
          <w:rFonts w:ascii="Times New Roman" w:hAnsi="Times New Roman" w:cs="Times New Roman"/>
          <w:sz w:val="26"/>
          <w:szCs w:val="26"/>
        </w:rPr>
        <w:t>Иловлинского муниципального</w:t>
      </w:r>
    </w:p>
    <w:p w:rsidR="000E10B3" w:rsidRDefault="000E10B3" w:rsidP="000E10B3">
      <w:pPr>
        <w:pStyle w:val="ConsPlusNonformat"/>
        <w:rPr>
          <w:rFonts w:ascii="Times New Roman" w:hAnsi="Times New Roman" w:cs="Times New Roman"/>
          <w:sz w:val="26"/>
          <w:szCs w:val="26"/>
        </w:rPr>
      </w:pP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Pr="0058498B">
        <w:rPr>
          <w:rFonts w:ascii="Times New Roman" w:hAnsi="Times New Roman" w:cs="Times New Roman"/>
          <w:sz w:val="26"/>
          <w:szCs w:val="26"/>
        </w:rPr>
        <w:tab/>
      </w:r>
      <w:r w:rsidR="0058498B" w:rsidRPr="0058498B">
        <w:rPr>
          <w:rFonts w:ascii="Times New Roman" w:hAnsi="Times New Roman" w:cs="Times New Roman"/>
          <w:sz w:val="26"/>
          <w:szCs w:val="26"/>
        </w:rPr>
        <w:t xml:space="preserve">  р</w:t>
      </w:r>
      <w:r w:rsidRPr="0058498B">
        <w:rPr>
          <w:rFonts w:ascii="Times New Roman" w:hAnsi="Times New Roman" w:cs="Times New Roman"/>
          <w:sz w:val="26"/>
          <w:szCs w:val="26"/>
        </w:rPr>
        <w:t>айона</w:t>
      </w:r>
      <w:r w:rsidR="0058498B" w:rsidRPr="0058498B">
        <w:rPr>
          <w:rFonts w:ascii="Times New Roman" w:hAnsi="Times New Roman" w:cs="Times New Roman"/>
          <w:sz w:val="26"/>
          <w:szCs w:val="26"/>
        </w:rPr>
        <w:t xml:space="preserve"> Волгоградской области</w:t>
      </w:r>
    </w:p>
    <w:p w:rsidR="0058498B" w:rsidRPr="0058498B" w:rsidRDefault="0058498B" w:rsidP="000E10B3">
      <w:pPr>
        <w:pStyle w:val="ConsPlusNonforma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_________________ _______________</w:t>
      </w:r>
    </w:p>
    <w:p w:rsidR="00B75961" w:rsidRPr="0058498B" w:rsidRDefault="0058498B" w:rsidP="0058498B">
      <w:pPr>
        <w:pStyle w:val="ConsPlusNonformat"/>
        <w:rPr>
          <w:rFonts w:ascii="Times New Roman" w:hAnsi="Times New Roman" w:cs="Times New Roman"/>
          <w:szCs w:val="20"/>
        </w:rPr>
      </w:pPr>
      <w:bookmarkStart w:id="23" w:name="P1067"/>
      <w:bookmarkEnd w:id="23"/>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644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98B">
        <w:rPr>
          <w:rFonts w:ascii="Times New Roman" w:hAnsi="Times New Roman" w:cs="Times New Roman"/>
          <w:szCs w:val="20"/>
        </w:rPr>
        <w:t>(подпись)</w:t>
      </w:r>
      <w:r>
        <w:rPr>
          <w:rFonts w:ascii="Times New Roman" w:hAnsi="Times New Roman" w:cs="Times New Roman"/>
          <w:szCs w:val="20"/>
        </w:rPr>
        <w:t xml:space="preserve">                          (Ф.И.О.)</w:t>
      </w:r>
    </w:p>
    <w:p w:rsidR="00B75961" w:rsidRPr="00080320" w:rsidRDefault="00B75961" w:rsidP="00080320">
      <w:pPr>
        <w:pStyle w:val="ConsPlusNonformat"/>
        <w:jc w:val="center"/>
        <w:rPr>
          <w:rFonts w:ascii="Times New Roman" w:hAnsi="Times New Roman" w:cs="Times New Roman"/>
          <w:sz w:val="24"/>
          <w:szCs w:val="24"/>
        </w:rPr>
      </w:pPr>
    </w:p>
    <w:p w:rsidR="0058498B" w:rsidRPr="0058498B" w:rsidRDefault="0058498B" w:rsidP="00080320">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РЕЕСТР </w:t>
      </w:r>
    </w:p>
    <w:p w:rsidR="000122F9" w:rsidRDefault="00B75961" w:rsidP="00080320">
      <w:pPr>
        <w:pStyle w:val="ConsPlusNonformat"/>
        <w:jc w:val="center"/>
        <w:rPr>
          <w:rFonts w:ascii="Times New Roman" w:hAnsi="Times New Roman" w:cs="Times New Roman"/>
          <w:b/>
          <w:sz w:val="28"/>
          <w:szCs w:val="28"/>
        </w:rPr>
      </w:pPr>
      <w:r w:rsidRPr="0058498B">
        <w:rPr>
          <w:rFonts w:ascii="Times New Roman" w:hAnsi="Times New Roman" w:cs="Times New Roman"/>
          <w:b/>
          <w:sz w:val="28"/>
          <w:szCs w:val="28"/>
        </w:rPr>
        <w:t xml:space="preserve">объектов </w:t>
      </w:r>
      <w:r w:rsidR="000122F9">
        <w:rPr>
          <w:rFonts w:ascii="Times New Roman" w:hAnsi="Times New Roman" w:cs="Times New Roman"/>
          <w:b/>
          <w:sz w:val="28"/>
          <w:szCs w:val="28"/>
        </w:rPr>
        <w:t xml:space="preserve">муниципальной </w:t>
      </w:r>
      <w:r w:rsidRPr="0058498B">
        <w:rPr>
          <w:rFonts w:ascii="Times New Roman" w:hAnsi="Times New Roman" w:cs="Times New Roman"/>
          <w:b/>
          <w:sz w:val="28"/>
          <w:szCs w:val="28"/>
        </w:rPr>
        <w:t xml:space="preserve">собственности </w:t>
      </w:r>
      <w:r w:rsidR="00DE7500" w:rsidRPr="00DE7500">
        <w:rPr>
          <w:rFonts w:ascii="Times New Roman" w:hAnsi="Times New Roman" w:cs="Times New Roman"/>
          <w:b/>
          <w:sz w:val="28"/>
          <w:szCs w:val="28"/>
        </w:rPr>
        <w:t>Логовского сельского поселения</w:t>
      </w:r>
      <w:r w:rsidR="00DE7500">
        <w:rPr>
          <w:rFonts w:ascii="Times New Roman" w:hAnsi="Times New Roman" w:cs="Times New Roman"/>
          <w:sz w:val="24"/>
          <w:szCs w:val="24"/>
        </w:rPr>
        <w:t xml:space="preserve"> </w:t>
      </w:r>
      <w:r w:rsidR="0058498B">
        <w:rPr>
          <w:rFonts w:ascii="Times New Roman" w:hAnsi="Times New Roman" w:cs="Times New Roman"/>
          <w:b/>
          <w:sz w:val="28"/>
          <w:szCs w:val="28"/>
        </w:rPr>
        <w:t xml:space="preserve">Иловлинского </w:t>
      </w:r>
    </w:p>
    <w:p w:rsidR="00B75961" w:rsidRPr="0058498B" w:rsidRDefault="0058498B" w:rsidP="00080320">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w:t>
      </w:r>
      <w:r w:rsidR="00B75961" w:rsidRPr="0058498B">
        <w:rPr>
          <w:rFonts w:ascii="Times New Roman" w:hAnsi="Times New Roman" w:cs="Times New Roman"/>
          <w:b/>
          <w:sz w:val="28"/>
          <w:szCs w:val="28"/>
        </w:rPr>
        <w:t>Волгоградской области</w:t>
      </w:r>
    </w:p>
    <w:p w:rsidR="00B75961" w:rsidRPr="0058498B" w:rsidRDefault="00B75961" w:rsidP="00080320">
      <w:pPr>
        <w:pStyle w:val="ConsPlusNonformat"/>
        <w:jc w:val="center"/>
        <w:rPr>
          <w:rFonts w:ascii="Times New Roman" w:hAnsi="Times New Roman" w:cs="Times New Roman"/>
          <w:sz w:val="28"/>
          <w:szCs w:val="28"/>
        </w:rPr>
      </w:pPr>
      <w:r w:rsidRPr="0058498B">
        <w:rPr>
          <w:rFonts w:ascii="Times New Roman" w:hAnsi="Times New Roman" w:cs="Times New Roman"/>
          <w:sz w:val="28"/>
          <w:szCs w:val="28"/>
        </w:rPr>
        <w:t xml:space="preserve">по состоянию на </w:t>
      </w:r>
      <w:r w:rsidR="0058498B">
        <w:rPr>
          <w:rFonts w:ascii="Times New Roman" w:hAnsi="Times New Roman" w:cs="Times New Roman"/>
          <w:sz w:val="28"/>
          <w:szCs w:val="28"/>
        </w:rPr>
        <w:t>«__»</w:t>
      </w:r>
      <w:r w:rsidRPr="0058498B">
        <w:rPr>
          <w:rFonts w:ascii="Times New Roman" w:hAnsi="Times New Roman" w:cs="Times New Roman"/>
          <w:sz w:val="28"/>
          <w:szCs w:val="28"/>
        </w:rPr>
        <w:t xml:space="preserve"> __________________ г.</w:t>
      </w:r>
    </w:p>
    <w:p w:rsidR="00B75961" w:rsidRPr="00080320" w:rsidRDefault="00B75961" w:rsidP="00080320">
      <w:pPr>
        <w:pStyle w:val="ConsPlusNonformat"/>
        <w:jc w:val="center"/>
        <w:rPr>
          <w:rFonts w:ascii="Times New Roman" w:hAnsi="Times New Roman" w:cs="Times New Roman"/>
          <w:sz w:val="24"/>
          <w:szCs w:val="24"/>
        </w:rPr>
      </w:pPr>
    </w:p>
    <w:p w:rsidR="00B75961" w:rsidRPr="00080320" w:rsidRDefault="00B75961" w:rsidP="00080320">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Таблица 1</w:t>
      </w:r>
    </w:p>
    <w:p w:rsidR="00B75961" w:rsidRPr="00080320" w:rsidRDefault="00B75961" w:rsidP="00080320">
      <w:pPr>
        <w:pStyle w:val="ConsPlusNonformat"/>
        <w:jc w:val="center"/>
        <w:rPr>
          <w:rFonts w:ascii="Times New Roman" w:hAnsi="Times New Roman" w:cs="Times New Roman"/>
          <w:sz w:val="24"/>
          <w:szCs w:val="24"/>
        </w:rPr>
      </w:pPr>
    </w:p>
    <w:p w:rsidR="00B75961" w:rsidRPr="0058498B" w:rsidRDefault="00B75961" w:rsidP="00080320">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недвижимом имуществе,</w:t>
      </w:r>
    </w:p>
    <w:p w:rsidR="00164448" w:rsidRDefault="00B75961" w:rsidP="00080320">
      <w:pPr>
        <w:pStyle w:val="ConsPlusNonformat"/>
        <w:jc w:val="center"/>
        <w:rPr>
          <w:rFonts w:ascii="Times New Roman" w:hAnsi="Times New Roman" w:cs="Times New Roman"/>
          <w:b/>
          <w:sz w:val="24"/>
          <w:szCs w:val="24"/>
        </w:rPr>
      </w:pPr>
      <w:proofErr w:type="gramStart"/>
      <w:r w:rsidRPr="0058498B">
        <w:rPr>
          <w:rFonts w:ascii="Times New Roman" w:hAnsi="Times New Roman" w:cs="Times New Roman"/>
          <w:b/>
          <w:sz w:val="24"/>
          <w:szCs w:val="24"/>
        </w:rPr>
        <w:t>находящемся</w:t>
      </w:r>
      <w:proofErr w:type="gramEnd"/>
      <w:r w:rsidRPr="0058498B">
        <w:rPr>
          <w:rFonts w:ascii="Times New Roman" w:hAnsi="Times New Roman" w:cs="Times New Roman"/>
          <w:b/>
          <w:sz w:val="24"/>
          <w:szCs w:val="24"/>
        </w:rPr>
        <w:t xml:space="preserve"> в казне </w:t>
      </w:r>
      <w:r w:rsidR="00DE7500" w:rsidRPr="00DE7500">
        <w:rPr>
          <w:rFonts w:ascii="Times New Roman" w:hAnsi="Times New Roman" w:cs="Times New Roman"/>
          <w:b/>
          <w:sz w:val="24"/>
          <w:szCs w:val="24"/>
        </w:rPr>
        <w:t>Логовского сельского поселения</w:t>
      </w:r>
      <w:r w:rsidR="00DE7500">
        <w:rPr>
          <w:rFonts w:ascii="Times New Roman" w:hAnsi="Times New Roman" w:cs="Times New Roman"/>
          <w:sz w:val="24"/>
          <w:szCs w:val="24"/>
        </w:rPr>
        <w:t xml:space="preserve"> </w:t>
      </w:r>
      <w:r w:rsidR="0058498B">
        <w:rPr>
          <w:rFonts w:ascii="Times New Roman" w:hAnsi="Times New Roman" w:cs="Times New Roman"/>
          <w:b/>
          <w:sz w:val="24"/>
          <w:szCs w:val="24"/>
        </w:rPr>
        <w:t xml:space="preserve">Иловлинского </w:t>
      </w:r>
    </w:p>
    <w:p w:rsidR="00164448" w:rsidRDefault="00164448" w:rsidP="00164448">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района </w:t>
      </w:r>
      <w:r w:rsidR="00B75961" w:rsidRPr="0058498B">
        <w:rPr>
          <w:rFonts w:ascii="Times New Roman" w:hAnsi="Times New Roman" w:cs="Times New Roman"/>
          <w:b/>
          <w:sz w:val="24"/>
          <w:szCs w:val="24"/>
        </w:rPr>
        <w:t>Волгоградской области</w:t>
      </w:r>
      <w:r w:rsidR="00537F64">
        <w:rPr>
          <w:rFonts w:ascii="Times New Roman" w:hAnsi="Times New Roman" w:cs="Times New Roman"/>
          <w:b/>
          <w:sz w:val="24"/>
          <w:szCs w:val="24"/>
        </w:rPr>
        <w:t xml:space="preserve">, </w:t>
      </w:r>
    </w:p>
    <w:p w:rsidR="00537F64" w:rsidRDefault="00537F64" w:rsidP="00164448">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оперативном управлении МУ</w:t>
      </w:r>
      <w:r w:rsidR="00CA7406">
        <w:rPr>
          <w:rFonts w:ascii="Times New Roman" w:hAnsi="Times New Roman" w:cs="Times New Roman"/>
          <w:b/>
          <w:sz w:val="24"/>
          <w:szCs w:val="24"/>
        </w:rPr>
        <w:t xml:space="preserve">, АУ </w:t>
      </w:r>
      <w:r>
        <w:rPr>
          <w:rFonts w:ascii="Times New Roman" w:hAnsi="Times New Roman" w:cs="Times New Roman"/>
          <w:b/>
          <w:sz w:val="24"/>
          <w:szCs w:val="24"/>
        </w:rPr>
        <w:t>или</w:t>
      </w:r>
    </w:p>
    <w:p w:rsidR="00537F64" w:rsidRPr="0058498B" w:rsidRDefault="00537F64" w:rsidP="00537F64">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хозяйственном ведении МУП</w:t>
      </w:r>
    </w:p>
    <w:p w:rsidR="00B75961" w:rsidRPr="0058498B" w:rsidRDefault="00B75961" w:rsidP="00080320">
      <w:pPr>
        <w:pStyle w:val="ConsPlusNonformat"/>
        <w:jc w:val="center"/>
        <w:rPr>
          <w:rFonts w:ascii="Times New Roman" w:hAnsi="Times New Roman" w:cs="Times New Roman"/>
          <w:b/>
          <w:sz w:val="24"/>
          <w:szCs w:val="24"/>
        </w:rPr>
      </w:pPr>
    </w:p>
    <w:p w:rsidR="00B75961" w:rsidRPr="0058498B" w:rsidRDefault="00B75961" w:rsidP="00080320">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sidR="000122F9">
        <w:rPr>
          <w:rFonts w:ascii="Times New Roman" w:hAnsi="Times New Roman" w:cs="Times New Roman"/>
          <w:b/>
          <w:sz w:val="24"/>
          <w:szCs w:val="24"/>
        </w:rPr>
        <w:t>«__»</w:t>
      </w:r>
      <w:r w:rsidRPr="0058498B">
        <w:rPr>
          <w:rFonts w:ascii="Times New Roman" w:hAnsi="Times New Roman" w:cs="Times New Roman"/>
          <w:b/>
          <w:sz w:val="24"/>
          <w:szCs w:val="24"/>
        </w:rPr>
        <w:t xml:space="preserve"> __________________ г.</w:t>
      </w:r>
    </w:p>
    <w:p w:rsidR="00B75961" w:rsidRPr="0058498B" w:rsidRDefault="00B75961">
      <w:pPr>
        <w:pStyle w:val="ConsPlusNormal"/>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
        <w:gridCol w:w="1872"/>
        <w:gridCol w:w="1531"/>
        <w:gridCol w:w="2041"/>
        <w:gridCol w:w="1928"/>
        <w:gridCol w:w="1077"/>
      </w:tblGrid>
      <w:tr w:rsidR="00B75961" w:rsidRPr="00080320">
        <w:tc>
          <w:tcPr>
            <w:tcW w:w="600"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2"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53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204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 (тыс. рублей)</w:t>
            </w:r>
          </w:p>
        </w:tc>
        <w:tc>
          <w:tcPr>
            <w:tcW w:w="1928"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077" w:type="dxa"/>
          </w:tcPr>
          <w:p w:rsidR="0058498B"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Количе</w:t>
            </w:r>
            <w:proofErr w:type="spellEnd"/>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ство</w:t>
            </w:r>
            <w:proofErr w:type="spellEnd"/>
          </w:p>
        </w:tc>
      </w:tr>
      <w:tr w:rsidR="00B75961" w:rsidRPr="00080320">
        <w:tc>
          <w:tcPr>
            <w:tcW w:w="600"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2"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53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04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928"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077" w:type="dxa"/>
          </w:tcPr>
          <w:p w:rsidR="00B75961" w:rsidRPr="00080320" w:rsidRDefault="006A7288" w:rsidP="006A7288">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B75961" w:rsidRPr="00080320">
        <w:tc>
          <w:tcPr>
            <w:tcW w:w="600" w:type="dxa"/>
          </w:tcPr>
          <w:p w:rsidR="00B75961" w:rsidRPr="00080320" w:rsidRDefault="00B75961">
            <w:pPr>
              <w:pStyle w:val="ConsPlusNormal"/>
              <w:rPr>
                <w:rFonts w:ascii="Times New Roman" w:hAnsi="Times New Roman" w:cs="Times New Roman"/>
                <w:sz w:val="24"/>
                <w:szCs w:val="24"/>
              </w:rPr>
            </w:pPr>
          </w:p>
        </w:tc>
        <w:tc>
          <w:tcPr>
            <w:tcW w:w="1872" w:type="dxa"/>
          </w:tcPr>
          <w:p w:rsidR="00B75961" w:rsidRPr="00080320" w:rsidRDefault="00B75961">
            <w:pPr>
              <w:pStyle w:val="ConsPlusNormal"/>
              <w:rPr>
                <w:rFonts w:ascii="Times New Roman" w:hAnsi="Times New Roman" w:cs="Times New Roman"/>
                <w:sz w:val="24"/>
                <w:szCs w:val="24"/>
              </w:rPr>
            </w:pPr>
          </w:p>
        </w:tc>
        <w:tc>
          <w:tcPr>
            <w:tcW w:w="1531" w:type="dxa"/>
          </w:tcPr>
          <w:p w:rsidR="00B75961" w:rsidRPr="00080320" w:rsidRDefault="00B75961">
            <w:pPr>
              <w:pStyle w:val="ConsPlusNormal"/>
              <w:rPr>
                <w:rFonts w:ascii="Times New Roman" w:hAnsi="Times New Roman" w:cs="Times New Roman"/>
                <w:sz w:val="24"/>
                <w:szCs w:val="24"/>
              </w:rPr>
            </w:pPr>
          </w:p>
        </w:tc>
        <w:tc>
          <w:tcPr>
            <w:tcW w:w="2041" w:type="dxa"/>
          </w:tcPr>
          <w:p w:rsidR="00B75961" w:rsidRPr="00080320" w:rsidRDefault="00B75961">
            <w:pPr>
              <w:pStyle w:val="ConsPlusNormal"/>
              <w:rPr>
                <w:rFonts w:ascii="Times New Roman" w:hAnsi="Times New Roman" w:cs="Times New Roman"/>
                <w:sz w:val="24"/>
                <w:szCs w:val="24"/>
              </w:rPr>
            </w:pPr>
          </w:p>
        </w:tc>
        <w:tc>
          <w:tcPr>
            <w:tcW w:w="1928" w:type="dxa"/>
          </w:tcPr>
          <w:p w:rsidR="00B75961" w:rsidRPr="00080320" w:rsidRDefault="00B75961">
            <w:pPr>
              <w:pStyle w:val="ConsPlusNormal"/>
              <w:rPr>
                <w:rFonts w:ascii="Times New Roman" w:hAnsi="Times New Roman" w:cs="Times New Roman"/>
                <w:sz w:val="24"/>
                <w:szCs w:val="24"/>
              </w:rPr>
            </w:pPr>
          </w:p>
        </w:tc>
        <w:tc>
          <w:tcPr>
            <w:tcW w:w="1077" w:type="dxa"/>
          </w:tcPr>
          <w:p w:rsidR="00B75961" w:rsidRPr="00080320" w:rsidRDefault="00B75961">
            <w:pPr>
              <w:pStyle w:val="ConsPlusNormal"/>
              <w:rPr>
                <w:rFonts w:ascii="Times New Roman" w:hAnsi="Times New Roman" w:cs="Times New Roman"/>
                <w:sz w:val="24"/>
                <w:szCs w:val="24"/>
              </w:rPr>
            </w:pPr>
          </w:p>
        </w:tc>
      </w:tr>
      <w:tr w:rsidR="00B75961" w:rsidRPr="00080320">
        <w:tc>
          <w:tcPr>
            <w:tcW w:w="4003" w:type="dxa"/>
            <w:gridSpan w:val="3"/>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2041" w:type="dxa"/>
          </w:tcPr>
          <w:p w:rsidR="00B75961" w:rsidRPr="00080320" w:rsidRDefault="00B75961">
            <w:pPr>
              <w:pStyle w:val="ConsPlusNormal"/>
              <w:rPr>
                <w:rFonts w:ascii="Times New Roman" w:hAnsi="Times New Roman" w:cs="Times New Roman"/>
                <w:sz w:val="24"/>
                <w:szCs w:val="24"/>
              </w:rPr>
            </w:pPr>
          </w:p>
        </w:tc>
        <w:tc>
          <w:tcPr>
            <w:tcW w:w="1928" w:type="dxa"/>
          </w:tcPr>
          <w:p w:rsidR="00B75961" w:rsidRPr="00080320" w:rsidRDefault="00B75961">
            <w:pPr>
              <w:pStyle w:val="ConsPlusNormal"/>
              <w:rPr>
                <w:rFonts w:ascii="Times New Roman" w:hAnsi="Times New Roman" w:cs="Times New Roman"/>
                <w:sz w:val="24"/>
                <w:szCs w:val="24"/>
              </w:rPr>
            </w:pPr>
          </w:p>
        </w:tc>
        <w:tc>
          <w:tcPr>
            <w:tcW w:w="1077"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2</w:t>
      </w:r>
    </w:p>
    <w:p w:rsidR="00B75961" w:rsidRPr="00080320" w:rsidRDefault="00B75961">
      <w:pPr>
        <w:pStyle w:val="ConsPlusNonformat"/>
        <w:jc w:val="both"/>
        <w:rPr>
          <w:rFonts w:ascii="Times New Roman" w:hAnsi="Times New Roman" w:cs="Times New Roman"/>
          <w:sz w:val="24"/>
          <w:szCs w:val="24"/>
        </w:rPr>
      </w:pPr>
    </w:p>
    <w:p w:rsidR="00B75961" w:rsidRPr="0058498B" w:rsidRDefault="00B75961" w:rsidP="00080320">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Сведения о движимом имуществе,</w:t>
      </w:r>
    </w:p>
    <w:p w:rsidR="00B75961" w:rsidRDefault="00B75961" w:rsidP="00080320">
      <w:pPr>
        <w:pStyle w:val="ConsPlusNonformat"/>
        <w:jc w:val="center"/>
        <w:rPr>
          <w:rFonts w:ascii="Times New Roman" w:hAnsi="Times New Roman" w:cs="Times New Roman"/>
          <w:b/>
          <w:sz w:val="24"/>
          <w:szCs w:val="24"/>
        </w:rPr>
      </w:pPr>
      <w:proofErr w:type="gramStart"/>
      <w:r w:rsidRPr="0058498B">
        <w:rPr>
          <w:rFonts w:ascii="Times New Roman" w:hAnsi="Times New Roman" w:cs="Times New Roman"/>
          <w:b/>
          <w:sz w:val="24"/>
          <w:szCs w:val="24"/>
        </w:rPr>
        <w:t xml:space="preserve">находящемся в казне </w:t>
      </w:r>
      <w:r w:rsidR="00DE6589" w:rsidRPr="00DE7500">
        <w:rPr>
          <w:rFonts w:ascii="Times New Roman" w:hAnsi="Times New Roman" w:cs="Times New Roman"/>
          <w:b/>
          <w:sz w:val="24"/>
          <w:szCs w:val="24"/>
        </w:rPr>
        <w:t>Логовского сельского поселения</w:t>
      </w:r>
      <w:r w:rsidR="00DE6589">
        <w:rPr>
          <w:rFonts w:ascii="Times New Roman" w:hAnsi="Times New Roman" w:cs="Times New Roman"/>
          <w:sz w:val="24"/>
          <w:szCs w:val="24"/>
        </w:rPr>
        <w:t xml:space="preserve"> </w:t>
      </w:r>
      <w:r w:rsidR="007D7760">
        <w:rPr>
          <w:rFonts w:ascii="Times New Roman" w:hAnsi="Times New Roman" w:cs="Times New Roman"/>
          <w:b/>
          <w:sz w:val="24"/>
          <w:szCs w:val="24"/>
        </w:rPr>
        <w:t>Иловлинского муниципального района</w:t>
      </w:r>
      <w:r w:rsidR="00164448">
        <w:rPr>
          <w:rFonts w:ascii="Times New Roman" w:hAnsi="Times New Roman" w:cs="Times New Roman"/>
          <w:b/>
          <w:sz w:val="24"/>
          <w:szCs w:val="24"/>
        </w:rPr>
        <w:t xml:space="preserve"> </w:t>
      </w:r>
      <w:r w:rsidRPr="0058498B">
        <w:rPr>
          <w:rFonts w:ascii="Times New Roman" w:hAnsi="Times New Roman" w:cs="Times New Roman"/>
          <w:b/>
          <w:sz w:val="24"/>
          <w:szCs w:val="24"/>
        </w:rPr>
        <w:t>Волгоградской области</w:t>
      </w:r>
      <w:r w:rsidR="00537F64">
        <w:rPr>
          <w:rFonts w:ascii="Times New Roman" w:hAnsi="Times New Roman" w:cs="Times New Roman"/>
          <w:b/>
          <w:sz w:val="24"/>
          <w:szCs w:val="24"/>
        </w:rPr>
        <w:t>, в оперативном управлении МУ</w:t>
      </w:r>
      <w:r w:rsidR="00CA7406">
        <w:rPr>
          <w:rFonts w:ascii="Times New Roman" w:hAnsi="Times New Roman" w:cs="Times New Roman"/>
          <w:b/>
          <w:sz w:val="24"/>
          <w:szCs w:val="24"/>
        </w:rPr>
        <w:t xml:space="preserve">, АУ </w:t>
      </w:r>
      <w:r w:rsidR="00537F64">
        <w:rPr>
          <w:rFonts w:ascii="Times New Roman" w:hAnsi="Times New Roman" w:cs="Times New Roman"/>
          <w:b/>
          <w:sz w:val="24"/>
          <w:szCs w:val="24"/>
        </w:rPr>
        <w:t>или</w:t>
      </w:r>
      <w:proofErr w:type="gramEnd"/>
    </w:p>
    <w:p w:rsidR="00537F64" w:rsidRPr="0058498B" w:rsidRDefault="00537F64" w:rsidP="00080320">
      <w:pPr>
        <w:pStyle w:val="ConsPlusNonformat"/>
        <w:jc w:val="center"/>
        <w:rPr>
          <w:rFonts w:ascii="Times New Roman" w:hAnsi="Times New Roman" w:cs="Times New Roman"/>
          <w:b/>
          <w:sz w:val="24"/>
          <w:szCs w:val="24"/>
        </w:rPr>
      </w:pPr>
      <w:r>
        <w:rPr>
          <w:rFonts w:ascii="Times New Roman" w:hAnsi="Times New Roman" w:cs="Times New Roman"/>
          <w:b/>
          <w:sz w:val="24"/>
          <w:szCs w:val="24"/>
        </w:rPr>
        <w:t>в хозяйственном ведении МУП</w:t>
      </w:r>
    </w:p>
    <w:p w:rsidR="00B75961" w:rsidRPr="0058498B" w:rsidRDefault="00B75961" w:rsidP="00080320">
      <w:pPr>
        <w:pStyle w:val="ConsPlusNonformat"/>
        <w:jc w:val="center"/>
        <w:rPr>
          <w:rFonts w:ascii="Times New Roman" w:hAnsi="Times New Roman" w:cs="Times New Roman"/>
          <w:b/>
          <w:sz w:val="24"/>
          <w:szCs w:val="24"/>
        </w:rPr>
      </w:pPr>
      <w:r w:rsidRPr="0058498B">
        <w:rPr>
          <w:rFonts w:ascii="Times New Roman" w:hAnsi="Times New Roman" w:cs="Times New Roman"/>
          <w:b/>
          <w:sz w:val="24"/>
          <w:szCs w:val="24"/>
        </w:rPr>
        <w:t xml:space="preserve">по состоянию на </w:t>
      </w:r>
      <w:r w:rsidR="000122F9">
        <w:rPr>
          <w:rFonts w:ascii="Times New Roman" w:hAnsi="Times New Roman" w:cs="Times New Roman"/>
          <w:b/>
          <w:sz w:val="24"/>
          <w:szCs w:val="24"/>
        </w:rPr>
        <w:t>«__»</w:t>
      </w:r>
      <w:r w:rsidRPr="0058498B">
        <w:rPr>
          <w:rFonts w:ascii="Times New Roman" w:hAnsi="Times New Roman" w:cs="Times New Roman"/>
          <w:b/>
          <w:sz w:val="24"/>
          <w:szCs w:val="24"/>
        </w:rPr>
        <w:t xml:space="preserve"> __________________ г.</w:t>
      </w:r>
    </w:p>
    <w:p w:rsidR="00B75961" w:rsidRPr="00080320" w:rsidRDefault="00B75961" w:rsidP="0008032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686"/>
        <w:gridCol w:w="1984"/>
        <w:gridCol w:w="1843"/>
        <w:gridCol w:w="854"/>
      </w:tblGrid>
      <w:tr w:rsidR="00B75961" w:rsidRPr="00080320" w:rsidTr="00537F64">
        <w:tc>
          <w:tcPr>
            <w:tcW w:w="70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3686"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98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 единицы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843"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854" w:type="dxa"/>
          </w:tcPr>
          <w:p w:rsidR="00537F64"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w:t>
            </w:r>
            <w:r w:rsidR="00537F64">
              <w:rPr>
                <w:rFonts w:ascii="Times New Roman" w:hAnsi="Times New Roman" w:cs="Times New Roman"/>
                <w:sz w:val="24"/>
                <w:szCs w:val="24"/>
              </w:rPr>
              <w:t>-</w:t>
            </w:r>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чество</w:t>
            </w:r>
            <w:proofErr w:type="spellEnd"/>
          </w:p>
        </w:tc>
      </w:tr>
      <w:tr w:rsidR="00B75961" w:rsidRPr="00080320" w:rsidTr="006A7288">
        <w:trPr>
          <w:trHeight w:val="184"/>
        </w:trPr>
        <w:tc>
          <w:tcPr>
            <w:tcW w:w="70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3686"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98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843"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854" w:type="dxa"/>
          </w:tcPr>
          <w:p w:rsidR="00B75961" w:rsidRPr="00080320" w:rsidRDefault="006A7288" w:rsidP="006A7288">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B75961" w:rsidRPr="00080320" w:rsidTr="00537F64">
        <w:tc>
          <w:tcPr>
            <w:tcW w:w="704" w:type="dxa"/>
          </w:tcPr>
          <w:p w:rsidR="00B75961" w:rsidRPr="00080320" w:rsidRDefault="00B75961">
            <w:pPr>
              <w:pStyle w:val="ConsPlusNormal"/>
              <w:rPr>
                <w:rFonts w:ascii="Times New Roman" w:hAnsi="Times New Roman" w:cs="Times New Roman"/>
                <w:sz w:val="24"/>
                <w:szCs w:val="24"/>
              </w:rPr>
            </w:pPr>
          </w:p>
        </w:tc>
        <w:tc>
          <w:tcPr>
            <w:tcW w:w="3686" w:type="dxa"/>
          </w:tcPr>
          <w:p w:rsidR="00B75961" w:rsidRPr="00080320" w:rsidRDefault="00B75961">
            <w:pPr>
              <w:pStyle w:val="ConsPlusNormal"/>
              <w:rPr>
                <w:rFonts w:ascii="Times New Roman" w:hAnsi="Times New Roman" w:cs="Times New Roman"/>
                <w:sz w:val="24"/>
                <w:szCs w:val="24"/>
              </w:rPr>
            </w:pPr>
          </w:p>
        </w:tc>
        <w:tc>
          <w:tcPr>
            <w:tcW w:w="1984" w:type="dxa"/>
          </w:tcPr>
          <w:p w:rsidR="00B75961" w:rsidRPr="00080320" w:rsidRDefault="00B75961">
            <w:pPr>
              <w:pStyle w:val="ConsPlusNormal"/>
              <w:rPr>
                <w:rFonts w:ascii="Times New Roman" w:hAnsi="Times New Roman" w:cs="Times New Roman"/>
                <w:sz w:val="24"/>
                <w:szCs w:val="24"/>
              </w:rPr>
            </w:pPr>
          </w:p>
        </w:tc>
        <w:tc>
          <w:tcPr>
            <w:tcW w:w="1843" w:type="dxa"/>
          </w:tcPr>
          <w:p w:rsidR="00B75961" w:rsidRPr="00080320" w:rsidRDefault="00B75961">
            <w:pPr>
              <w:pStyle w:val="ConsPlusNormal"/>
              <w:rPr>
                <w:rFonts w:ascii="Times New Roman" w:hAnsi="Times New Roman" w:cs="Times New Roman"/>
                <w:sz w:val="24"/>
                <w:szCs w:val="24"/>
              </w:rPr>
            </w:pPr>
          </w:p>
        </w:tc>
        <w:tc>
          <w:tcPr>
            <w:tcW w:w="854" w:type="dxa"/>
          </w:tcPr>
          <w:p w:rsidR="00B75961" w:rsidRPr="00080320" w:rsidRDefault="00B75961">
            <w:pPr>
              <w:pStyle w:val="ConsPlusNormal"/>
              <w:rPr>
                <w:rFonts w:ascii="Times New Roman" w:hAnsi="Times New Roman" w:cs="Times New Roman"/>
                <w:sz w:val="24"/>
                <w:szCs w:val="24"/>
              </w:rPr>
            </w:pPr>
          </w:p>
        </w:tc>
      </w:tr>
      <w:tr w:rsidR="00B75961" w:rsidRPr="00080320" w:rsidTr="00537F64">
        <w:tc>
          <w:tcPr>
            <w:tcW w:w="4390" w:type="dxa"/>
            <w:gridSpan w:val="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984" w:type="dxa"/>
          </w:tcPr>
          <w:p w:rsidR="00B75961" w:rsidRPr="00080320" w:rsidRDefault="00B75961">
            <w:pPr>
              <w:pStyle w:val="ConsPlusNormal"/>
              <w:rPr>
                <w:rFonts w:ascii="Times New Roman" w:hAnsi="Times New Roman" w:cs="Times New Roman"/>
                <w:sz w:val="24"/>
                <w:szCs w:val="24"/>
              </w:rPr>
            </w:pPr>
          </w:p>
        </w:tc>
        <w:tc>
          <w:tcPr>
            <w:tcW w:w="1843" w:type="dxa"/>
          </w:tcPr>
          <w:p w:rsidR="00B75961" w:rsidRPr="00080320" w:rsidRDefault="00B75961">
            <w:pPr>
              <w:pStyle w:val="ConsPlusNormal"/>
              <w:rPr>
                <w:rFonts w:ascii="Times New Roman" w:hAnsi="Times New Roman" w:cs="Times New Roman"/>
                <w:sz w:val="24"/>
                <w:szCs w:val="24"/>
              </w:rPr>
            </w:pPr>
          </w:p>
        </w:tc>
        <w:tc>
          <w:tcPr>
            <w:tcW w:w="854"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3</w:t>
      </w:r>
    </w:p>
    <w:p w:rsidR="00B75961" w:rsidRPr="00080320" w:rsidRDefault="00B75961">
      <w:pPr>
        <w:pStyle w:val="ConsPlusNonformat"/>
        <w:jc w:val="both"/>
        <w:rPr>
          <w:rFonts w:ascii="Times New Roman" w:hAnsi="Times New Roman" w:cs="Times New Roman"/>
          <w:sz w:val="24"/>
          <w:szCs w:val="24"/>
        </w:rPr>
      </w:pP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недвижимом имуществе,</w:t>
      </w:r>
    </w:p>
    <w:p w:rsidR="00B75961" w:rsidRPr="007D7760" w:rsidRDefault="00B75961" w:rsidP="00080320">
      <w:pPr>
        <w:pStyle w:val="ConsPlusNonformat"/>
        <w:jc w:val="center"/>
        <w:rPr>
          <w:rFonts w:ascii="Times New Roman" w:hAnsi="Times New Roman" w:cs="Times New Roman"/>
          <w:b/>
          <w:sz w:val="24"/>
          <w:szCs w:val="24"/>
        </w:rPr>
      </w:pPr>
      <w:proofErr w:type="gramStart"/>
      <w:r w:rsidRPr="007D7760">
        <w:rPr>
          <w:rFonts w:ascii="Times New Roman" w:hAnsi="Times New Roman" w:cs="Times New Roman"/>
          <w:b/>
          <w:sz w:val="24"/>
          <w:szCs w:val="24"/>
        </w:rPr>
        <w:t>находящемся</w:t>
      </w:r>
      <w:proofErr w:type="gramEnd"/>
      <w:r w:rsidRPr="007D7760">
        <w:rPr>
          <w:rFonts w:ascii="Times New Roman" w:hAnsi="Times New Roman" w:cs="Times New Roman"/>
          <w:b/>
          <w:sz w:val="24"/>
          <w:szCs w:val="24"/>
        </w:rPr>
        <w:t xml:space="preserve"> в казне </w:t>
      </w:r>
      <w:r w:rsidR="00DE6589" w:rsidRPr="00DE7500">
        <w:rPr>
          <w:rFonts w:ascii="Times New Roman" w:hAnsi="Times New Roman" w:cs="Times New Roman"/>
          <w:b/>
          <w:sz w:val="24"/>
          <w:szCs w:val="24"/>
        </w:rPr>
        <w:t>Логовского сельского поселения</w:t>
      </w:r>
      <w:r w:rsidR="00DE6589">
        <w:rPr>
          <w:rFonts w:ascii="Times New Roman" w:hAnsi="Times New Roman" w:cs="Times New Roman"/>
          <w:sz w:val="24"/>
          <w:szCs w:val="24"/>
        </w:rPr>
        <w:t xml:space="preserve"> </w:t>
      </w:r>
      <w:r w:rsidR="007D7760">
        <w:rPr>
          <w:rFonts w:ascii="Times New Roman" w:hAnsi="Times New Roman" w:cs="Times New Roman"/>
          <w:b/>
          <w:sz w:val="24"/>
          <w:szCs w:val="24"/>
        </w:rPr>
        <w:t xml:space="preserve">Иловлинского муниципального района </w:t>
      </w:r>
      <w:r w:rsidRPr="007D7760">
        <w:rPr>
          <w:rFonts w:ascii="Times New Roman" w:hAnsi="Times New Roman" w:cs="Times New Roman"/>
          <w:b/>
          <w:sz w:val="24"/>
          <w:szCs w:val="24"/>
        </w:rPr>
        <w:t>Волгоградской области,</w:t>
      </w: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sidR="000122F9">
        <w:rPr>
          <w:rFonts w:ascii="Times New Roman" w:hAnsi="Times New Roman" w:cs="Times New Roman"/>
          <w:b/>
          <w:sz w:val="24"/>
          <w:szCs w:val="24"/>
        </w:rPr>
        <w:t>«__»</w:t>
      </w:r>
      <w:r w:rsidRPr="007D7760">
        <w:rPr>
          <w:rFonts w:ascii="Times New Roman" w:hAnsi="Times New Roman" w:cs="Times New Roman"/>
          <w:b/>
          <w:sz w:val="24"/>
          <w:szCs w:val="24"/>
        </w:rPr>
        <w:t xml:space="preserve"> __________________ г.</w:t>
      </w:r>
    </w:p>
    <w:p w:rsidR="00B75961" w:rsidRPr="00080320" w:rsidRDefault="00B759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2"/>
        <w:gridCol w:w="992"/>
        <w:gridCol w:w="1191"/>
        <w:gridCol w:w="1757"/>
        <w:gridCol w:w="1757"/>
        <w:gridCol w:w="907"/>
      </w:tblGrid>
      <w:tr w:rsidR="00B75961" w:rsidRPr="00080320">
        <w:tc>
          <w:tcPr>
            <w:tcW w:w="56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2"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992"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119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w:t>
            </w:r>
          </w:p>
        </w:tc>
        <w:tc>
          <w:tcPr>
            <w:tcW w:w="175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90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Количество</w:t>
            </w:r>
          </w:p>
        </w:tc>
      </w:tr>
      <w:tr w:rsidR="00B75961" w:rsidRPr="00080320">
        <w:tc>
          <w:tcPr>
            <w:tcW w:w="56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2"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992" w:type="dxa"/>
          </w:tcPr>
          <w:p w:rsidR="00B75961" w:rsidRPr="00080320" w:rsidRDefault="00B75961">
            <w:pPr>
              <w:pStyle w:val="ConsPlusNormal"/>
              <w:rPr>
                <w:rFonts w:ascii="Times New Roman" w:hAnsi="Times New Roman" w:cs="Times New Roman"/>
                <w:sz w:val="24"/>
                <w:szCs w:val="24"/>
              </w:rPr>
            </w:pPr>
          </w:p>
        </w:tc>
        <w:tc>
          <w:tcPr>
            <w:tcW w:w="119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5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75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907" w:type="dxa"/>
          </w:tcPr>
          <w:p w:rsidR="00B75961" w:rsidRPr="00080320" w:rsidRDefault="00B75961">
            <w:pPr>
              <w:pStyle w:val="ConsPlusNormal"/>
              <w:rPr>
                <w:rFonts w:ascii="Times New Roman" w:hAnsi="Times New Roman" w:cs="Times New Roman"/>
                <w:sz w:val="24"/>
                <w:szCs w:val="24"/>
              </w:rPr>
            </w:pPr>
          </w:p>
        </w:tc>
      </w:tr>
      <w:tr w:rsidR="00B75961" w:rsidRPr="00080320">
        <w:tc>
          <w:tcPr>
            <w:tcW w:w="567" w:type="dxa"/>
          </w:tcPr>
          <w:p w:rsidR="00B75961" w:rsidRPr="00080320" w:rsidRDefault="00B75961">
            <w:pPr>
              <w:pStyle w:val="ConsPlusNormal"/>
              <w:rPr>
                <w:rFonts w:ascii="Times New Roman" w:hAnsi="Times New Roman" w:cs="Times New Roman"/>
                <w:sz w:val="24"/>
                <w:szCs w:val="24"/>
              </w:rPr>
            </w:pPr>
          </w:p>
        </w:tc>
        <w:tc>
          <w:tcPr>
            <w:tcW w:w="1872" w:type="dxa"/>
          </w:tcPr>
          <w:p w:rsidR="00B75961" w:rsidRPr="00080320" w:rsidRDefault="00B75961">
            <w:pPr>
              <w:pStyle w:val="ConsPlusNormal"/>
              <w:rPr>
                <w:rFonts w:ascii="Times New Roman" w:hAnsi="Times New Roman" w:cs="Times New Roman"/>
                <w:sz w:val="24"/>
                <w:szCs w:val="24"/>
              </w:rPr>
            </w:pPr>
          </w:p>
        </w:tc>
        <w:tc>
          <w:tcPr>
            <w:tcW w:w="992" w:type="dxa"/>
          </w:tcPr>
          <w:p w:rsidR="00B75961" w:rsidRPr="00080320" w:rsidRDefault="00B75961">
            <w:pPr>
              <w:pStyle w:val="ConsPlusNormal"/>
              <w:rPr>
                <w:rFonts w:ascii="Times New Roman" w:hAnsi="Times New Roman" w:cs="Times New Roman"/>
                <w:sz w:val="24"/>
                <w:szCs w:val="24"/>
              </w:rPr>
            </w:pPr>
          </w:p>
        </w:tc>
        <w:tc>
          <w:tcPr>
            <w:tcW w:w="1191" w:type="dxa"/>
          </w:tcPr>
          <w:p w:rsidR="00B75961" w:rsidRPr="00080320" w:rsidRDefault="00B75961">
            <w:pPr>
              <w:pStyle w:val="ConsPlusNormal"/>
              <w:rPr>
                <w:rFonts w:ascii="Times New Roman" w:hAnsi="Times New Roman" w:cs="Times New Roman"/>
                <w:sz w:val="24"/>
                <w:szCs w:val="24"/>
              </w:rPr>
            </w:pPr>
          </w:p>
        </w:tc>
        <w:tc>
          <w:tcPr>
            <w:tcW w:w="1757" w:type="dxa"/>
          </w:tcPr>
          <w:p w:rsidR="00B75961" w:rsidRPr="00080320" w:rsidRDefault="00B75961">
            <w:pPr>
              <w:pStyle w:val="ConsPlusNormal"/>
              <w:rPr>
                <w:rFonts w:ascii="Times New Roman" w:hAnsi="Times New Roman" w:cs="Times New Roman"/>
                <w:sz w:val="24"/>
                <w:szCs w:val="24"/>
              </w:rPr>
            </w:pPr>
          </w:p>
        </w:tc>
        <w:tc>
          <w:tcPr>
            <w:tcW w:w="1757" w:type="dxa"/>
          </w:tcPr>
          <w:p w:rsidR="00B75961" w:rsidRPr="00080320" w:rsidRDefault="00B75961">
            <w:pPr>
              <w:pStyle w:val="ConsPlusNormal"/>
              <w:rPr>
                <w:rFonts w:ascii="Times New Roman" w:hAnsi="Times New Roman" w:cs="Times New Roman"/>
                <w:sz w:val="24"/>
                <w:szCs w:val="24"/>
              </w:rPr>
            </w:pPr>
          </w:p>
        </w:tc>
        <w:tc>
          <w:tcPr>
            <w:tcW w:w="907" w:type="dxa"/>
          </w:tcPr>
          <w:p w:rsidR="00B75961" w:rsidRPr="00080320" w:rsidRDefault="00B75961">
            <w:pPr>
              <w:pStyle w:val="ConsPlusNormal"/>
              <w:rPr>
                <w:rFonts w:ascii="Times New Roman" w:hAnsi="Times New Roman" w:cs="Times New Roman"/>
                <w:sz w:val="24"/>
                <w:szCs w:val="24"/>
              </w:rPr>
            </w:pPr>
          </w:p>
        </w:tc>
      </w:tr>
      <w:tr w:rsidR="00B75961" w:rsidRPr="00080320">
        <w:tc>
          <w:tcPr>
            <w:tcW w:w="4622" w:type="dxa"/>
            <w:gridSpan w:val="4"/>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757" w:type="dxa"/>
          </w:tcPr>
          <w:p w:rsidR="00B75961" w:rsidRPr="00080320" w:rsidRDefault="00B75961">
            <w:pPr>
              <w:pStyle w:val="ConsPlusNormal"/>
              <w:rPr>
                <w:rFonts w:ascii="Times New Roman" w:hAnsi="Times New Roman" w:cs="Times New Roman"/>
                <w:sz w:val="24"/>
                <w:szCs w:val="24"/>
              </w:rPr>
            </w:pPr>
          </w:p>
        </w:tc>
        <w:tc>
          <w:tcPr>
            <w:tcW w:w="1757" w:type="dxa"/>
          </w:tcPr>
          <w:p w:rsidR="00B75961" w:rsidRPr="00080320" w:rsidRDefault="00B75961">
            <w:pPr>
              <w:pStyle w:val="ConsPlusNormal"/>
              <w:rPr>
                <w:rFonts w:ascii="Times New Roman" w:hAnsi="Times New Roman" w:cs="Times New Roman"/>
                <w:sz w:val="24"/>
                <w:szCs w:val="24"/>
              </w:rPr>
            </w:pPr>
          </w:p>
        </w:tc>
        <w:tc>
          <w:tcPr>
            <w:tcW w:w="907"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4</w:t>
      </w:r>
    </w:p>
    <w:p w:rsidR="00B75961" w:rsidRPr="00080320" w:rsidRDefault="00B75961">
      <w:pPr>
        <w:pStyle w:val="ConsPlusNonformat"/>
        <w:jc w:val="both"/>
        <w:rPr>
          <w:rFonts w:ascii="Times New Roman" w:hAnsi="Times New Roman" w:cs="Times New Roman"/>
          <w:sz w:val="24"/>
          <w:szCs w:val="24"/>
        </w:rPr>
      </w:pP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движимом имуществе,</w:t>
      </w:r>
    </w:p>
    <w:p w:rsidR="00B75961" w:rsidRPr="007D7760" w:rsidRDefault="00B75961" w:rsidP="00080320">
      <w:pPr>
        <w:pStyle w:val="ConsPlusNonformat"/>
        <w:jc w:val="center"/>
        <w:rPr>
          <w:rFonts w:ascii="Times New Roman" w:hAnsi="Times New Roman" w:cs="Times New Roman"/>
          <w:b/>
          <w:sz w:val="24"/>
          <w:szCs w:val="24"/>
        </w:rPr>
      </w:pPr>
      <w:proofErr w:type="gramStart"/>
      <w:r w:rsidRPr="007D7760">
        <w:rPr>
          <w:rFonts w:ascii="Times New Roman" w:hAnsi="Times New Roman" w:cs="Times New Roman"/>
          <w:b/>
          <w:sz w:val="24"/>
          <w:szCs w:val="24"/>
        </w:rPr>
        <w:t>находящемся</w:t>
      </w:r>
      <w:proofErr w:type="gramEnd"/>
      <w:r w:rsidRPr="007D7760">
        <w:rPr>
          <w:rFonts w:ascii="Times New Roman" w:hAnsi="Times New Roman" w:cs="Times New Roman"/>
          <w:b/>
          <w:sz w:val="24"/>
          <w:szCs w:val="24"/>
        </w:rPr>
        <w:t xml:space="preserve"> в казне </w:t>
      </w:r>
      <w:r w:rsidR="00DE6589" w:rsidRPr="00DE7500">
        <w:rPr>
          <w:rFonts w:ascii="Times New Roman" w:hAnsi="Times New Roman" w:cs="Times New Roman"/>
          <w:b/>
          <w:sz w:val="24"/>
          <w:szCs w:val="24"/>
        </w:rPr>
        <w:t>Логовского сельского поселения</w:t>
      </w:r>
      <w:r w:rsidR="00DE6589">
        <w:rPr>
          <w:rFonts w:ascii="Times New Roman" w:hAnsi="Times New Roman" w:cs="Times New Roman"/>
          <w:sz w:val="24"/>
          <w:szCs w:val="24"/>
        </w:rPr>
        <w:t xml:space="preserve"> </w:t>
      </w:r>
      <w:r w:rsidR="007D7760">
        <w:rPr>
          <w:rFonts w:ascii="Times New Roman" w:hAnsi="Times New Roman" w:cs="Times New Roman"/>
          <w:b/>
          <w:sz w:val="24"/>
          <w:szCs w:val="24"/>
        </w:rPr>
        <w:t xml:space="preserve">Иловлинского муниципального района </w:t>
      </w:r>
      <w:r w:rsidRPr="007D7760">
        <w:rPr>
          <w:rFonts w:ascii="Times New Roman" w:hAnsi="Times New Roman" w:cs="Times New Roman"/>
          <w:b/>
          <w:sz w:val="24"/>
          <w:szCs w:val="24"/>
        </w:rPr>
        <w:t>Волгоградской области,</w:t>
      </w: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переданном по концессионному соглашению</w:t>
      </w: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по состоянию на </w:t>
      </w:r>
      <w:r w:rsidR="000122F9">
        <w:rPr>
          <w:rFonts w:ascii="Times New Roman" w:hAnsi="Times New Roman" w:cs="Times New Roman"/>
          <w:b/>
          <w:sz w:val="24"/>
          <w:szCs w:val="24"/>
        </w:rPr>
        <w:t>«__»</w:t>
      </w:r>
      <w:r w:rsidRPr="007D7760">
        <w:rPr>
          <w:rFonts w:ascii="Times New Roman" w:hAnsi="Times New Roman" w:cs="Times New Roman"/>
          <w:b/>
          <w:sz w:val="24"/>
          <w:szCs w:val="24"/>
        </w:rPr>
        <w:t xml:space="preserve"> __________________ г.</w:t>
      </w:r>
    </w:p>
    <w:p w:rsidR="00B75961" w:rsidRPr="00080320" w:rsidRDefault="00B75961" w:rsidP="00080320">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1814"/>
        <w:gridCol w:w="2154"/>
        <w:gridCol w:w="1757"/>
        <w:gridCol w:w="907"/>
      </w:tblGrid>
      <w:tr w:rsidR="00B75961" w:rsidRPr="00080320">
        <w:tc>
          <w:tcPr>
            <w:tcW w:w="56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7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81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Концессионер</w:t>
            </w:r>
          </w:p>
        </w:tc>
        <w:tc>
          <w:tcPr>
            <w:tcW w:w="215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 единицы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75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90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Количество</w:t>
            </w:r>
          </w:p>
        </w:tc>
      </w:tr>
      <w:tr w:rsidR="00B75961" w:rsidRPr="00080320">
        <w:tc>
          <w:tcPr>
            <w:tcW w:w="56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7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814" w:type="dxa"/>
          </w:tcPr>
          <w:p w:rsidR="00B75961" w:rsidRPr="00080320" w:rsidRDefault="00B75961">
            <w:pPr>
              <w:pStyle w:val="ConsPlusNormal"/>
              <w:rPr>
                <w:rFonts w:ascii="Times New Roman" w:hAnsi="Times New Roman" w:cs="Times New Roman"/>
                <w:sz w:val="24"/>
                <w:szCs w:val="24"/>
              </w:rPr>
            </w:pPr>
          </w:p>
        </w:tc>
        <w:tc>
          <w:tcPr>
            <w:tcW w:w="215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75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907" w:type="dxa"/>
          </w:tcPr>
          <w:p w:rsidR="00B75961" w:rsidRPr="00080320" w:rsidRDefault="00B75961">
            <w:pPr>
              <w:pStyle w:val="ConsPlusNormal"/>
              <w:rPr>
                <w:rFonts w:ascii="Times New Roman" w:hAnsi="Times New Roman" w:cs="Times New Roman"/>
                <w:sz w:val="24"/>
                <w:szCs w:val="24"/>
              </w:rPr>
            </w:pPr>
          </w:p>
        </w:tc>
      </w:tr>
      <w:tr w:rsidR="00B75961" w:rsidRPr="00080320">
        <w:tc>
          <w:tcPr>
            <w:tcW w:w="567" w:type="dxa"/>
          </w:tcPr>
          <w:p w:rsidR="00B75961" w:rsidRPr="00080320" w:rsidRDefault="00B75961">
            <w:pPr>
              <w:pStyle w:val="ConsPlusNormal"/>
              <w:rPr>
                <w:rFonts w:ascii="Times New Roman" w:hAnsi="Times New Roman" w:cs="Times New Roman"/>
                <w:sz w:val="24"/>
                <w:szCs w:val="24"/>
              </w:rPr>
            </w:pPr>
          </w:p>
        </w:tc>
        <w:tc>
          <w:tcPr>
            <w:tcW w:w="1871" w:type="dxa"/>
          </w:tcPr>
          <w:p w:rsidR="00B75961" w:rsidRPr="00080320" w:rsidRDefault="00B75961">
            <w:pPr>
              <w:pStyle w:val="ConsPlusNormal"/>
              <w:rPr>
                <w:rFonts w:ascii="Times New Roman" w:hAnsi="Times New Roman" w:cs="Times New Roman"/>
                <w:sz w:val="24"/>
                <w:szCs w:val="24"/>
              </w:rPr>
            </w:pPr>
          </w:p>
        </w:tc>
        <w:tc>
          <w:tcPr>
            <w:tcW w:w="1814" w:type="dxa"/>
          </w:tcPr>
          <w:p w:rsidR="00B75961" w:rsidRPr="00080320" w:rsidRDefault="00B75961">
            <w:pPr>
              <w:pStyle w:val="ConsPlusNormal"/>
              <w:rPr>
                <w:rFonts w:ascii="Times New Roman" w:hAnsi="Times New Roman" w:cs="Times New Roman"/>
                <w:sz w:val="24"/>
                <w:szCs w:val="24"/>
              </w:rPr>
            </w:pPr>
          </w:p>
        </w:tc>
        <w:tc>
          <w:tcPr>
            <w:tcW w:w="2154" w:type="dxa"/>
          </w:tcPr>
          <w:p w:rsidR="00B75961" w:rsidRPr="00080320" w:rsidRDefault="00B75961">
            <w:pPr>
              <w:pStyle w:val="ConsPlusNormal"/>
              <w:rPr>
                <w:rFonts w:ascii="Times New Roman" w:hAnsi="Times New Roman" w:cs="Times New Roman"/>
                <w:sz w:val="24"/>
                <w:szCs w:val="24"/>
              </w:rPr>
            </w:pPr>
          </w:p>
        </w:tc>
        <w:tc>
          <w:tcPr>
            <w:tcW w:w="1757" w:type="dxa"/>
          </w:tcPr>
          <w:p w:rsidR="00B75961" w:rsidRPr="00080320" w:rsidRDefault="00B75961">
            <w:pPr>
              <w:pStyle w:val="ConsPlusNormal"/>
              <w:rPr>
                <w:rFonts w:ascii="Times New Roman" w:hAnsi="Times New Roman" w:cs="Times New Roman"/>
                <w:sz w:val="24"/>
                <w:szCs w:val="24"/>
              </w:rPr>
            </w:pPr>
          </w:p>
        </w:tc>
        <w:tc>
          <w:tcPr>
            <w:tcW w:w="907" w:type="dxa"/>
          </w:tcPr>
          <w:p w:rsidR="00B75961" w:rsidRPr="00080320" w:rsidRDefault="00B75961">
            <w:pPr>
              <w:pStyle w:val="ConsPlusNormal"/>
              <w:rPr>
                <w:rFonts w:ascii="Times New Roman" w:hAnsi="Times New Roman" w:cs="Times New Roman"/>
                <w:sz w:val="24"/>
                <w:szCs w:val="24"/>
              </w:rPr>
            </w:pPr>
          </w:p>
        </w:tc>
      </w:tr>
      <w:tr w:rsidR="00B75961" w:rsidRPr="00080320">
        <w:tc>
          <w:tcPr>
            <w:tcW w:w="2438" w:type="dxa"/>
            <w:gridSpan w:val="2"/>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lastRenderedPageBreak/>
              <w:t>Итого:</w:t>
            </w:r>
          </w:p>
        </w:tc>
        <w:tc>
          <w:tcPr>
            <w:tcW w:w="1814" w:type="dxa"/>
          </w:tcPr>
          <w:p w:rsidR="00B75961" w:rsidRPr="00080320" w:rsidRDefault="00B75961">
            <w:pPr>
              <w:pStyle w:val="ConsPlusNormal"/>
              <w:rPr>
                <w:rFonts w:ascii="Times New Roman" w:hAnsi="Times New Roman" w:cs="Times New Roman"/>
                <w:sz w:val="24"/>
                <w:szCs w:val="24"/>
              </w:rPr>
            </w:pPr>
          </w:p>
        </w:tc>
        <w:tc>
          <w:tcPr>
            <w:tcW w:w="2154" w:type="dxa"/>
          </w:tcPr>
          <w:p w:rsidR="00B75961" w:rsidRPr="00080320" w:rsidRDefault="00B75961">
            <w:pPr>
              <w:pStyle w:val="ConsPlusNormal"/>
              <w:rPr>
                <w:rFonts w:ascii="Times New Roman" w:hAnsi="Times New Roman" w:cs="Times New Roman"/>
                <w:sz w:val="24"/>
                <w:szCs w:val="24"/>
              </w:rPr>
            </w:pPr>
          </w:p>
        </w:tc>
        <w:tc>
          <w:tcPr>
            <w:tcW w:w="1757" w:type="dxa"/>
          </w:tcPr>
          <w:p w:rsidR="00B75961" w:rsidRPr="00080320" w:rsidRDefault="00B75961">
            <w:pPr>
              <w:pStyle w:val="ConsPlusNormal"/>
              <w:rPr>
                <w:rFonts w:ascii="Times New Roman" w:hAnsi="Times New Roman" w:cs="Times New Roman"/>
                <w:sz w:val="24"/>
                <w:szCs w:val="24"/>
              </w:rPr>
            </w:pPr>
          </w:p>
        </w:tc>
        <w:tc>
          <w:tcPr>
            <w:tcW w:w="907"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w:t>
      </w:r>
      <w:r w:rsidR="00267933">
        <w:rPr>
          <w:rFonts w:ascii="Times New Roman" w:hAnsi="Times New Roman" w:cs="Times New Roman"/>
          <w:sz w:val="24"/>
          <w:szCs w:val="24"/>
        </w:rPr>
        <w:t xml:space="preserve">                              </w:t>
      </w:r>
      <w:r w:rsidRPr="00080320">
        <w:rPr>
          <w:rFonts w:ascii="Times New Roman" w:hAnsi="Times New Roman" w:cs="Times New Roman"/>
          <w:sz w:val="24"/>
          <w:szCs w:val="24"/>
        </w:rPr>
        <w:t>Таблица 5</w:t>
      </w:r>
    </w:p>
    <w:p w:rsidR="00B75961" w:rsidRPr="00080320" w:rsidRDefault="00B75961">
      <w:pPr>
        <w:pStyle w:val="ConsPlusNonformat"/>
        <w:jc w:val="both"/>
        <w:rPr>
          <w:rFonts w:ascii="Times New Roman" w:hAnsi="Times New Roman" w:cs="Times New Roman"/>
          <w:sz w:val="24"/>
          <w:szCs w:val="24"/>
        </w:rPr>
      </w:pP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пакетах долей (паев, акций) в Реестре объектов</w:t>
      </w: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собственности </w:t>
      </w:r>
      <w:r w:rsidR="00DE6589" w:rsidRPr="00DE7500">
        <w:rPr>
          <w:rFonts w:ascii="Times New Roman" w:hAnsi="Times New Roman" w:cs="Times New Roman"/>
          <w:b/>
          <w:sz w:val="24"/>
          <w:szCs w:val="24"/>
        </w:rPr>
        <w:t>Логовского сельского поселения</w:t>
      </w:r>
      <w:r w:rsidR="00DE6589">
        <w:rPr>
          <w:rFonts w:ascii="Times New Roman" w:hAnsi="Times New Roman" w:cs="Times New Roman"/>
          <w:sz w:val="24"/>
          <w:szCs w:val="24"/>
        </w:rPr>
        <w:t xml:space="preserve"> </w:t>
      </w:r>
      <w:r w:rsidR="007D7760" w:rsidRPr="007D7760">
        <w:rPr>
          <w:rFonts w:ascii="Times New Roman" w:hAnsi="Times New Roman" w:cs="Times New Roman"/>
          <w:b/>
          <w:sz w:val="24"/>
          <w:szCs w:val="24"/>
        </w:rPr>
        <w:t xml:space="preserve">Иловлинского муниципального района </w:t>
      </w:r>
      <w:r w:rsidRPr="007D7760">
        <w:rPr>
          <w:rFonts w:ascii="Times New Roman" w:hAnsi="Times New Roman" w:cs="Times New Roman"/>
          <w:b/>
          <w:sz w:val="24"/>
          <w:szCs w:val="24"/>
        </w:rPr>
        <w:t>Волгоградской области, за исключением пакетов долей (паев,</w:t>
      </w:r>
      <w:r w:rsidR="007D7760">
        <w:rPr>
          <w:rFonts w:ascii="Times New Roman" w:hAnsi="Times New Roman" w:cs="Times New Roman"/>
          <w:b/>
          <w:sz w:val="24"/>
          <w:szCs w:val="24"/>
        </w:rPr>
        <w:t xml:space="preserve"> </w:t>
      </w:r>
      <w:r w:rsidRPr="007D7760">
        <w:rPr>
          <w:rFonts w:ascii="Times New Roman" w:hAnsi="Times New Roman" w:cs="Times New Roman"/>
          <w:b/>
          <w:sz w:val="24"/>
          <w:szCs w:val="24"/>
        </w:rPr>
        <w:t xml:space="preserve">акций), находящихся в хозяйственном ведении </w:t>
      </w:r>
      <w:r w:rsidR="007D7760">
        <w:rPr>
          <w:rFonts w:ascii="Times New Roman" w:hAnsi="Times New Roman" w:cs="Times New Roman"/>
          <w:b/>
          <w:sz w:val="24"/>
          <w:szCs w:val="24"/>
        </w:rPr>
        <w:t>муниципальных</w:t>
      </w:r>
      <w:r w:rsidRPr="007D7760">
        <w:rPr>
          <w:rFonts w:ascii="Times New Roman" w:hAnsi="Times New Roman" w:cs="Times New Roman"/>
          <w:b/>
          <w:sz w:val="24"/>
          <w:szCs w:val="24"/>
        </w:rPr>
        <w:t xml:space="preserve"> унитарных</w:t>
      </w:r>
      <w:r w:rsidR="007D7760">
        <w:rPr>
          <w:rFonts w:ascii="Times New Roman" w:hAnsi="Times New Roman" w:cs="Times New Roman"/>
          <w:b/>
          <w:sz w:val="24"/>
          <w:szCs w:val="24"/>
        </w:rPr>
        <w:t xml:space="preserve"> </w:t>
      </w:r>
      <w:r w:rsidRPr="007D7760">
        <w:rPr>
          <w:rFonts w:ascii="Times New Roman" w:hAnsi="Times New Roman" w:cs="Times New Roman"/>
          <w:b/>
          <w:sz w:val="24"/>
          <w:szCs w:val="24"/>
        </w:rPr>
        <w:t>предприятий,</w:t>
      </w:r>
    </w:p>
    <w:p w:rsidR="00B75961" w:rsidRPr="007D7760" w:rsidRDefault="00B75961" w:rsidP="0008032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за __________ год</w:t>
      </w:r>
    </w:p>
    <w:p w:rsidR="00B75961" w:rsidRPr="00080320" w:rsidRDefault="00B759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587"/>
        <w:gridCol w:w="2041"/>
        <w:gridCol w:w="2608"/>
        <w:gridCol w:w="2211"/>
      </w:tblGrid>
      <w:tr w:rsidR="00B75961" w:rsidRPr="00080320">
        <w:tc>
          <w:tcPr>
            <w:tcW w:w="59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58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204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2608"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Номинальная стоимость доли (пая, акции)</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221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Государственная доля в уставном капитале (процентов)</w:t>
            </w:r>
          </w:p>
        </w:tc>
      </w:tr>
      <w:tr w:rsidR="00B75961" w:rsidRPr="00080320">
        <w:tc>
          <w:tcPr>
            <w:tcW w:w="59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58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204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608"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221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r>
      <w:tr w:rsidR="00B75961" w:rsidRPr="00080320">
        <w:tc>
          <w:tcPr>
            <w:tcW w:w="595" w:type="dxa"/>
          </w:tcPr>
          <w:p w:rsidR="00B75961" w:rsidRPr="00080320" w:rsidRDefault="00B75961">
            <w:pPr>
              <w:pStyle w:val="ConsPlusNormal"/>
              <w:rPr>
                <w:rFonts w:ascii="Times New Roman" w:hAnsi="Times New Roman" w:cs="Times New Roman"/>
                <w:sz w:val="24"/>
                <w:szCs w:val="24"/>
              </w:rPr>
            </w:pPr>
          </w:p>
        </w:tc>
        <w:tc>
          <w:tcPr>
            <w:tcW w:w="1587" w:type="dxa"/>
          </w:tcPr>
          <w:p w:rsidR="00B75961" w:rsidRPr="00080320" w:rsidRDefault="00B75961">
            <w:pPr>
              <w:pStyle w:val="ConsPlusNormal"/>
              <w:rPr>
                <w:rFonts w:ascii="Times New Roman" w:hAnsi="Times New Roman" w:cs="Times New Roman"/>
                <w:sz w:val="24"/>
                <w:szCs w:val="24"/>
              </w:rPr>
            </w:pPr>
          </w:p>
        </w:tc>
        <w:tc>
          <w:tcPr>
            <w:tcW w:w="2041" w:type="dxa"/>
          </w:tcPr>
          <w:p w:rsidR="00B75961" w:rsidRPr="00080320" w:rsidRDefault="00B75961">
            <w:pPr>
              <w:pStyle w:val="ConsPlusNormal"/>
              <w:rPr>
                <w:rFonts w:ascii="Times New Roman" w:hAnsi="Times New Roman" w:cs="Times New Roman"/>
                <w:sz w:val="24"/>
                <w:szCs w:val="24"/>
              </w:rPr>
            </w:pPr>
          </w:p>
        </w:tc>
        <w:tc>
          <w:tcPr>
            <w:tcW w:w="2608" w:type="dxa"/>
          </w:tcPr>
          <w:p w:rsidR="00B75961" w:rsidRPr="00080320" w:rsidRDefault="00B75961">
            <w:pPr>
              <w:pStyle w:val="ConsPlusNormal"/>
              <w:rPr>
                <w:rFonts w:ascii="Times New Roman" w:hAnsi="Times New Roman" w:cs="Times New Roman"/>
                <w:sz w:val="24"/>
                <w:szCs w:val="24"/>
              </w:rPr>
            </w:pPr>
          </w:p>
        </w:tc>
        <w:tc>
          <w:tcPr>
            <w:tcW w:w="2211"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6</w:t>
      </w:r>
    </w:p>
    <w:p w:rsidR="00B75961" w:rsidRPr="00080320" w:rsidRDefault="00B75961">
      <w:pPr>
        <w:pStyle w:val="ConsPlusNonformat"/>
        <w:jc w:val="both"/>
        <w:rPr>
          <w:rFonts w:ascii="Times New Roman" w:hAnsi="Times New Roman" w:cs="Times New Roman"/>
          <w:sz w:val="24"/>
          <w:szCs w:val="24"/>
        </w:rPr>
      </w:pPr>
    </w:p>
    <w:p w:rsidR="00B75961" w:rsidRPr="007D7760" w:rsidRDefault="00B75961" w:rsidP="007D776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земельных участках, учтенных в Реестре объектов собственности</w:t>
      </w:r>
    </w:p>
    <w:p w:rsidR="00B75961" w:rsidRPr="007D7760" w:rsidRDefault="00DE6589" w:rsidP="007D7760">
      <w:pPr>
        <w:pStyle w:val="ConsPlusNonformat"/>
        <w:jc w:val="center"/>
        <w:rPr>
          <w:rFonts w:ascii="Times New Roman" w:hAnsi="Times New Roman" w:cs="Times New Roman"/>
          <w:b/>
          <w:sz w:val="24"/>
          <w:szCs w:val="24"/>
        </w:rPr>
      </w:pPr>
      <w:r w:rsidRPr="00DE7500">
        <w:rPr>
          <w:rFonts w:ascii="Times New Roman" w:hAnsi="Times New Roman" w:cs="Times New Roman"/>
          <w:b/>
          <w:sz w:val="24"/>
          <w:szCs w:val="24"/>
        </w:rPr>
        <w:t>Логовского сельского поселения</w:t>
      </w:r>
      <w:r>
        <w:rPr>
          <w:rFonts w:ascii="Times New Roman" w:hAnsi="Times New Roman" w:cs="Times New Roman"/>
          <w:sz w:val="24"/>
          <w:szCs w:val="24"/>
        </w:rPr>
        <w:t xml:space="preserve"> </w:t>
      </w:r>
      <w:r w:rsidR="007D7760">
        <w:rPr>
          <w:rFonts w:ascii="Times New Roman" w:hAnsi="Times New Roman" w:cs="Times New Roman"/>
          <w:b/>
          <w:sz w:val="24"/>
          <w:szCs w:val="24"/>
        </w:rPr>
        <w:t xml:space="preserve">Иловлинского муниципального района </w:t>
      </w:r>
      <w:r w:rsidR="00B75961" w:rsidRPr="007D7760">
        <w:rPr>
          <w:rFonts w:ascii="Times New Roman" w:hAnsi="Times New Roman" w:cs="Times New Roman"/>
          <w:b/>
          <w:sz w:val="24"/>
          <w:szCs w:val="24"/>
        </w:rPr>
        <w:t>Волгоградской области,</w:t>
      </w:r>
    </w:p>
    <w:p w:rsidR="00B75961" w:rsidRPr="007D7760" w:rsidRDefault="00B75961" w:rsidP="007D776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по состоянию на 31.12.20__ г.</w:t>
      </w:r>
    </w:p>
    <w:p w:rsidR="00B75961" w:rsidRPr="00080320" w:rsidRDefault="00B759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1474"/>
        <w:gridCol w:w="1361"/>
        <w:gridCol w:w="1020"/>
        <w:gridCol w:w="1531"/>
        <w:gridCol w:w="1474"/>
        <w:gridCol w:w="1587"/>
      </w:tblGrid>
      <w:tr w:rsidR="00B75961" w:rsidRPr="00080320">
        <w:tc>
          <w:tcPr>
            <w:tcW w:w="59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47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 номер</w:t>
            </w:r>
          </w:p>
        </w:tc>
        <w:tc>
          <w:tcPr>
            <w:tcW w:w="136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объекта учета</w:t>
            </w:r>
          </w:p>
        </w:tc>
        <w:tc>
          <w:tcPr>
            <w:tcW w:w="1020" w:type="dxa"/>
          </w:tcPr>
          <w:p w:rsidR="000122F9"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Кадаст</w:t>
            </w:r>
            <w:proofErr w:type="spellEnd"/>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ровый</w:t>
            </w:r>
            <w:proofErr w:type="spellEnd"/>
            <w:r w:rsidRPr="00080320">
              <w:rPr>
                <w:rFonts w:ascii="Times New Roman" w:hAnsi="Times New Roman" w:cs="Times New Roman"/>
                <w:sz w:val="24"/>
                <w:szCs w:val="24"/>
              </w:rPr>
              <w:t xml:space="preserve"> номер</w:t>
            </w:r>
          </w:p>
        </w:tc>
        <w:tc>
          <w:tcPr>
            <w:tcW w:w="153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 (местоположение) земельного участка</w:t>
            </w:r>
          </w:p>
        </w:tc>
        <w:tc>
          <w:tcPr>
            <w:tcW w:w="147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Площадь земельного участка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(кв. м)</w:t>
            </w:r>
          </w:p>
        </w:tc>
        <w:tc>
          <w:tcPr>
            <w:tcW w:w="158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Кадастровая стоимость (тыс. рублей) *</w:t>
            </w:r>
          </w:p>
        </w:tc>
      </w:tr>
      <w:tr w:rsidR="00B75961" w:rsidRPr="00080320">
        <w:tc>
          <w:tcPr>
            <w:tcW w:w="59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47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36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020"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53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47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58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B75961" w:rsidRPr="00080320">
        <w:tc>
          <w:tcPr>
            <w:tcW w:w="595" w:type="dxa"/>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361" w:type="dxa"/>
          </w:tcPr>
          <w:p w:rsidR="00B75961" w:rsidRPr="00080320" w:rsidRDefault="00B75961">
            <w:pPr>
              <w:pStyle w:val="ConsPlusNormal"/>
              <w:rPr>
                <w:rFonts w:ascii="Times New Roman" w:hAnsi="Times New Roman" w:cs="Times New Roman"/>
                <w:sz w:val="24"/>
                <w:szCs w:val="24"/>
              </w:rPr>
            </w:pPr>
          </w:p>
        </w:tc>
        <w:tc>
          <w:tcPr>
            <w:tcW w:w="1020" w:type="dxa"/>
          </w:tcPr>
          <w:p w:rsidR="00B75961" w:rsidRPr="00080320" w:rsidRDefault="00B75961">
            <w:pPr>
              <w:pStyle w:val="ConsPlusNormal"/>
              <w:rPr>
                <w:rFonts w:ascii="Times New Roman" w:hAnsi="Times New Roman" w:cs="Times New Roman"/>
                <w:sz w:val="24"/>
                <w:szCs w:val="24"/>
              </w:rPr>
            </w:pPr>
          </w:p>
        </w:tc>
        <w:tc>
          <w:tcPr>
            <w:tcW w:w="1531" w:type="dxa"/>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587"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 xml:space="preserve">                                                                  Таблица 7</w:t>
      </w:r>
    </w:p>
    <w:p w:rsidR="00B75961" w:rsidRPr="00080320" w:rsidRDefault="00B75961">
      <w:pPr>
        <w:pStyle w:val="ConsPlusNonformat"/>
        <w:jc w:val="both"/>
        <w:rPr>
          <w:rFonts w:ascii="Times New Roman" w:hAnsi="Times New Roman" w:cs="Times New Roman"/>
          <w:sz w:val="24"/>
          <w:szCs w:val="24"/>
        </w:rPr>
      </w:pPr>
    </w:p>
    <w:p w:rsidR="00B75961" w:rsidRPr="007D7760" w:rsidRDefault="00B75961" w:rsidP="007D776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Сведения о суммарной стоимости имущества, учтенного</w:t>
      </w:r>
    </w:p>
    <w:p w:rsidR="00B75961" w:rsidRPr="007D7760" w:rsidRDefault="00B75961" w:rsidP="007D776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 xml:space="preserve">в Реестре объектов </w:t>
      </w:r>
      <w:r w:rsidR="001656FB">
        <w:rPr>
          <w:rFonts w:ascii="Times New Roman" w:hAnsi="Times New Roman" w:cs="Times New Roman"/>
          <w:b/>
          <w:sz w:val="24"/>
          <w:szCs w:val="24"/>
        </w:rPr>
        <w:t xml:space="preserve">муниципальной </w:t>
      </w:r>
      <w:r w:rsidRPr="007D7760">
        <w:rPr>
          <w:rFonts w:ascii="Times New Roman" w:hAnsi="Times New Roman" w:cs="Times New Roman"/>
          <w:b/>
          <w:sz w:val="24"/>
          <w:szCs w:val="24"/>
        </w:rPr>
        <w:t xml:space="preserve">собственности </w:t>
      </w:r>
      <w:r w:rsidR="00DE6589" w:rsidRPr="00DE7500">
        <w:rPr>
          <w:rFonts w:ascii="Times New Roman" w:hAnsi="Times New Roman" w:cs="Times New Roman"/>
          <w:b/>
          <w:sz w:val="24"/>
          <w:szCs w:val="24"/>
        </w:rPr>
        <w:t>Логовского сельского поселения</w:t>
      </w:r>
      <w:r w:rsidR="00DE6589">
        <w:rPr>
          <w:rFonts w:ascii="Times New Roman" w:hAnsi="Times New Roman" w:cs="Times New Roman"/>
          <w:sz w:val="24"/>
          <w:szCs w:val="24"/>
        </w:rPr>
        <w:t xml:space="preserve"> </w:t>
      </w:r>
      <w:r w:rsidR="007D7760" w:rsidRPr="007D7760">
        <w:rPr>
          <w:rFonts w:ascii="Times New Roman" w:hAnsi="Times New Roman" w:cs="Times New Roman"/>
          <w:b/>
          <w:sz w:val="24"/>
          <w:szCs w:val="24"/>
        </w:rPr>
        <w:t xml:space="preserve">Иловлинского муниципального района </w:t>
      </w:r>
      <w:r w:rsidRPr="007D7760">
        <w:rPr>
          <w:rFonts w:ascii="Times New Roman" w:hAnsi="Times New Roman" w:cs="Times New Roman"/>
          <w:b/>
          <w:sz w:val="24"/>
          <w:szCs w:val="24"/>
        </w:rPr>
        <w:t>Волгоградской области на начало и конец</w:t>
      </w:r>
    </w:p>
    <w:p w:rsidR="00B75961" w:rsidRPr="007D7760" w:rsidRDefault="00B75961" w:rsidP="007D7760">
      <w:pPr>
        <w:pStyle w:val="ConsPlusNonformat"/>
        <w:jc w:val="center"/>
        <w:rPr>
          <w:rFonts w:ascii="Times New Roman" w:hAnsi="Times New Roman" w:cs="Times New Roman"/>
          <w:b/>
          <w:sz w:val="24"/>
          <w:szCs w:val="24"/>
        </w:rPr>
      </w:pPr>
      <w:r w:rsidRPr="007D7760">
        <w:rPr>
          <w:rFonts w:ascii="Times New Roman" w:hAnsi="Times New Roman" w:cs="Times New Roman"/>
          <w:b/>
          <w:sz w:val="24"/>
          <w:szCs w:val="24"/>
        </w:rPr>
        <w:t>отчетного года</w:t>
      </w:r>
    </w:p>
    <w:p w:rsidR="00B75961" w:rsidRPr="00080320" w:rsidRDefault="00B75961">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709"/>
        <w:gridCol w:w="1417"/>
        <w:gridCol w:w="1225"/>
        <w:gridCol w:w="783"/>
        <w:gridCol w:w="1276"/>
        <w:gridCol w:w="1418"/>
      </w:tblGrid>
      <w:tr w:rsidR="00B75961" w:rsidRPr="00080320" w:rsidTr="00267933">
        <w:tc>
          <w:tcPr>
            <w:tcW w:w="2665" w:type="dxa"/>
            <w:vMerge w:val="restart"/>
          </w:tcPr>
          <w:p w:rsidR="00B75961" w:rsidRPr="00080320" w:rsidRDefault="00B75961">
            <w:pPr>
              <w:pStyle w:val="ConsPlusNormal"/>
              <w:rPr>
                <w:rFonts w:ascii="Times New Roman" w:hAnsi="Times New Roman" w:cs="Times New Roman"/>
                <w:sz w:val="24"/>
                <w:szCs w:val="24"/>
              </w:rPr>
            </w:pPr>
          </w:p>
        </w:tc>
        <w:tc>
          <w:tcPr>
            <w:tcW w:w="3351" w:type="dxa"/>
            <w:gridSpan w:val="3"/>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 начало отчетного года</w:t>
            </w:r>
          </w:p>
        </w:tc>
        <w:tc>
          <w:tcPr>
            <w:tcW w:w="3477" w:type="dxa"/>
            <w:gridSpan w:val="3"/>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 конец отчетного года</w:t>
            </w:r>
          </w:p>
        </w:tc>
      </w:tr>
      <w:tr w:rsidR="00B75961" w:rsidRPr="00080320" w:rsidTr="00267933">
        <w:tc>
          <w:tcPr>
            <w:tcW w:w="2665" w:type="dxa"/>
            <w:vMerge/>
          </w:tcPr>
          <w:p w:rsidR="00B75961" w:rsidRPr="00080320" w:rsidRDefault="00B75961">
            <w:pPr>
              <w:pStyle w:val="ConsPlusNormal"/>
              <w:rPr>
                <w:rFonts w:ascii="Times New Roman" w:hAnsi="Times New Roman" w:cs="Times New Roman"/>
                <w:sz w:val="24"/>
                <w:szCs w:val="24"/>
              </w:rPr>
            </w:pPr>
          </w:p>
        </w:tc>
        <w:tc>
          <w:tcPr>
            <w:tcW w:w="70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Кол-во, шт.</w:t>
            </w:r>
          </w:p>
        </w:tc>
        <w:tc>
          <w:tcPr>
            <w:tcW w:w="1417" w:type="dxa"/>
          </w:tcPr>
          <w:p w:rsidR="00B75961" w:rsidRPr="00080320" w:rsidRDefault="00B75961">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t>Первонача</w:t>
            </w:r>
            <w:r w:rsidR="007D7760">
              <w:rPr>
                <w:rFonts w:ascii="Times New Roman" w:hAnsi="Times New Roman" w:cs="Times New Roman"/>
                <w:sz w:val="24"/>
                <w:szCs w:val="24"/>
              </w:rPr>
              <w:t>-</w:t>
            </w:r>
            <w:r w:rsidRPr="00080320">
              <w:rPr>
                <w:rFonts w:ascii="Times New Roman" w:hAnsi="Times New Roman" w:cs="Times New Roman"/>
                <w:sz w:val="24"/>
                <w:szCs w:val="24"/>
              </w:rPr>
              <w:t>льная</w:t>
            </w:r>
            <w:proofErr w:type="spellEnd"/>
            <w:proofErr w:type="gramEnd"/>
            <w:r w:rsidRPr="00080320">
              <w:rPr>
                <w:rFonts w:ascii="Times New Roman" w:hAnsi="Times New Roman" w:cs="Times New Roman"/>
                <w:sz w:val="24"/>
                <w:szCs w:val="24"/>
              </w:rPr>
              <w:t xml:space="preserve"> стоимость (стоимость приобретения)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(тыс. рублей)</w:t>
            </w:r>
          </w:p>
        </w:tc>
        <w:tc>
          <w:tcPr>
            <w:tcW w:w="1225" w:type="dxa"/>
          </w:tcPr>
          <w:p w:rsidR="00B75961" w:rsidRPr="00080320" w:rsidRDefault="00B75961">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lastRenderedPageBreak/>
              <w:t>Остаточ</w:t>
            </w:r>
            <w:r w:rsidR="007D7760">
              <w:rPr>
                <w:rFonts w:ascii="Times New Roman" w:hAnsi="Times New Roman" w:cs="Times New Roman"/>
                <w:sz w:val="24"/>
                <w:szCs w:val="24"/>
              </w:rPr>
              <w:t>-</w:t>
            </w:r>
            <w:r w:rsidRPr="00080320">
              <w:rPr>
                <w:rFonts w:ascii="Times New Roman" w:hAnsi="Times New Roman" w:cs="Times New Roman"/>
                <w:sz w:val="24"/>
                <w:szCs w:val="24"/>
              </w:rPr>
              <w:t>ная</w:t>
            </w:r>
            <w:proofErr w:type="spellEnd"/>
            <w:proofErr w:type="gramEnd"/>
            <w:r w:rsidRPr="00080320">
              <w:rPr>
                <w:rFonts w:ascii="Times New Roman" w:hAnsi="Times New Roman" w:cs="Times New Roman"/>
                <w:sz w:val="24"/>
                <w:szCs w:val="24"/>
              </w:rPr>
              <w:t xml:space="preserve"> стоимость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783" w:type="dxa"/>
          </w:tcPr>
          <w:p w:rsidR="006A7288"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 xml:space="preserve">Кол-во, </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шт.</w:t>
            </w:r>
          </w:p>
        </w:tc>
        <w:tc>
          <w:tcPr>
            <w:tcW w:w="1276" w:type="dxa"/>
          </w:tcPr>
          <w:p w:rsidR="007D776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Первонача</w:t>
            </w:r>
            <w:proofErr w:type="spellEnd"/>
            <w:r w:rsidR="007D7760">
              <w:rPr>
                <w:rFonts w:ascii="Times New Roman" w:hAnsi="Times New Roman" w:cs="Times New Roman"/>
                <w:sz w:val="24"/>
                <w:szCs w:val="24"/>
              </w:rPr>
              <w:t>-</w:t>
            </w:r>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льная</w:t>
            </w:r>
            <w:proofErr w:type="spellEnd"/>
            <w:r w:rsidRPr="00080320">
              <w:rPr>
                <w:rFonts w:ascii="Times New Roman" w:hAnsi="Times New Roman" w:cs="Times New Roman"/>
                <w:sz w:val="24"/>
                <w:szCs w:val="24"/>
              </w:rPr>
              <w:t xml:space="preserve"> стоимость (стоимость приобретения) </w:t>
            </w:r>
            <w:r w:rsidRPr="00080320">
              <w:rPr>
                <w:rFonts w:ascii="Times New Roman" w:hAnsi="Times New Roman" w:cs="Times New Roman"/>
                <w:sz w:val="24"/>
                <w:szCs w:val="24"/>
              </w:rPr>
              <w:lastRenderedPageBreak/>
              <w:t>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c>
          <w:tcPr>
            <w:tcW w:w="1418" w:type="dxa"/>
          </w:tcPr>
          <w:p w:rsidR="00B75961" w:rsidRPr="00080320" w:rsidRDefault="00B75961">
            <w:pPr>
              <w:pStyle w:val="ConsPlusNormal"/>
              <w:jc w:val="center"/>
              <w:rPr>
                <w:rFonts w:ascii="Times New Roman" w:hAnsi="Times New Roman" w:cs="Times New Roman"/>
                <w:sz w:val="24"/>
                <w:szCs w:val="24"/>
              </w:rPr>
            </w:pPr>
            <w:bookmarkStart w:id="24" w:name="P1275"/>
            <w:bookmarkEnd w:id="24"/>
            <w:r w:rsidRPr="00080320">
              <w:rPr>
                <w:rFonts w:ascii="Times New Roman" w:hAnsi="Times New Roman" w:cs="Times New Roman"/>
                <w:sz w:val="24"/>
                <w:szCs w:val="24"/>
              </w:rPr>
              <w:lastRenderedPageBreak/>
              <w:t>Остаточная стоимость объекта учета</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(тыс. рублей)</w:t>
            </w:r>
          </w:p>
        </w:tc>
      </w:tr>
      <w:tr w:rsidR="00B75961" w:rsidRPr="00080320" w:rsidTr="00267933">
        <w:tc>
          <w:tcPr>
            <w:tcW w:w="266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lastRenderedPageBreak/>
              <w:t>1</w:t>
            </w:r>
          </w:p>
        </w:tc>
        <w:tc>
          <w:tcPr>
            <w:tcW w:w="70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417"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22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783"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276"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418"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CA7406" w:rsidRPr="00080320" w:rsidTr="00267933">
        <w:tc>
          <w:tcPr>
            <w:tcW w:w="2665" w:type="dxa"/>
          </w:tcPr>
          <w:p w:rsidR="00CA7406" w:rsidRPr="00080320" w:rsidRDefault="00CA7406">
            <w:pPr>
              <w:pStyle w:val="ConsPlusNormal"/>
              <w:rPr>
                <w:rFonts w:ascii="Times New Roman" w:hAnsi="Times New Roman" w:cs="Times New Roman"/>
                <w:sz w:val="24"/>
                <w:szCs w:val="24"/>
              </w:rPr>
            </w:pPr>
            <w:r>
              <w:rPr>
                <w:rFonts w:ascii="Times New Roman" w:hAnsi="Times New Roman" w:cs="Times New Roman"/>
                <w:sz w:val="24"/>
                <w:szCs w:val="24"/>
              </w:rPr>
              <w:t xml:space="preserve">Наименование МУ, </w:t>
            </w:r>
            <w:r w:rsidR="006A7288">
              <w:rPr>
                <w:rFonts w:ascii="Times New Roman" w:hAnsi="Times New Roman" w:cs="Times New Roman"/>
                <w:sz w:val="24"/>
                <w:szCs w:val="24"/>
              </w:rPr>
              <w:t xml:space="preserve">АУ, </w:t>
            </w:r>
            <w:r>
              <w:rPr>
                <w:rFonts w:ascii="Times New Roman" w:hAnsi="Times New Roman" w:cs="Times New Roman"/>
                <w:sz w:val="24"/>
                <w:szCs w:val="24"/>
              </w:rPr>
              <w:t>МУП или муниципальная казна, в т.ч.:</w:t>
            </w:r>
          </w:p>
        </w:tc>
        <w:tc>
          <w:tcPr>
            <w:tcW w:w="709" w:type="dxa"/>
          </w:tcPr>
          <w:p w:rsidR="00CA7406" w:rsidRPr="00080320" w:rsidRDefault="00CA7406">
            <w:pPr>
              <w:pStyle w:val="ConsPlusNormal"/>
              <w:rPr>
                <w:rFonts w:ascii="Times New Roman" w:hAnsi="Times New Roman" w:cs="Times New Roman"/>
                <w:sz w:val="24"/>
                <w:szCs w:val="24"/>
              </w:rPr>
            </w:pPr>
          </w:p>
        </w:tc>
        <w:tc>
          <w:tcPr>
            <w:tcW w:w="1417" w:type="dxa"/>
          </w:tcPr>
          <w:p w:rsidR="00CA7406" w:rsidRPr="00080320" w:rsidRDefault="00CA7406">
            <w:pPr>
              <w:pStyle w:val="ConsPlusNormal"/>
              <w:rPr>
                <w:rFonts w:ascii="Times New Roman" w:hAnsi="Times New Roman" w:cs="Times New Roman"/>
                <w:sz w:val="24"/>
                <w:szCs w:val="24"/>
              </w:rPr>
            </w:pPr>
          </w:p>
        </w:tc>
        <w:tc>
          <w:tcPr>
            <w:tcW w:w="1225" w:type="dxa"/>
          </w:tcPr>
          <w:p w:rsidR="00CA7406" w:rsidRPr="00080320" w:rsidRDefault="00CA7406">
            <w:pPr>
              <w:pStyle w:val="ConsPlusNormal"/>
              <w:rPr>
                <w:rFonts w:ascii="Times New Roman" w:hAnsi="Times New Roman" w:cs="Times New Roman"/>
                <w:sz w:val="24"/>
                <w:szCs w:val="24"/>
              </w:rPr>
            </w:pPr>
          </w:p>
        </w:tc>
        <w:tc>
          <w:tcPr>
            <w:tcW w:w="783" w:type="dxa"/>
          </w:tcPr>
          <w:p w:rsidR="00CA7406" w:rsidRPr="00080320" w:rsidRDefault="00CA7406">
            <w:pPr>
              <w:pStyle w:val="ConsPlusNormal"/>
              <w:rPr>
                <w:rFonts w:ascii="Times New Roman" w:hAnsi="Times New Roman" w:cs="Times New Roman"/>
                <w:sz w:val="24"/>
                <w:szCs w:val="24"/>
              </w:rPr>
            </w:pPr>
          </w:p>
        </w:tc>
        <w:tc>
          <w:tcPr>
            <w:tcW w:w="1276" w:type="dxa"/>
          </w:tcPr>
          <w:p w:rsidR="00CA7406" w:rsidRPr="00080320" w:rsidRDefault="00CA7406">
            <w:pPr>
              <w:pStyle w:val="ConsPlusNormal"/>
              <w:rPr>
                <w:rFonts w:ascii="Times New Roman" w:hAnsi="Times New Roman" w:cs="Times New Roman"/>
                <w:sz w:val="24"/>
                <w:szCs w:val="24"/>
              </w:rPr>
            </w:pPr>
          </w:p>
        </w:tc>
        <w:tc>
          <w:tcPr>
            <w:tcW w:w="1418" w:type="dxa"/>
          </w:tcPr>
          <w:p w:rsidR="00CA7406" w:rsidRPr="00080320" w:rsidRDefault="00CA7406">
            <w:pPr>
              <w:pStyle w:val="ConsPlusNormal"/>
              <w:rPr>
                <w:rFonts w:ascii="Times New Roman" w:hAnsi="Times New Roman" w:cs="Times New Roman"/>
                <w:sz w:val="24"/>
                <w:szCs w:val="24"/>
              </w:rPr>
            </w:pPr>
          </w:p>
        </w:tc>
      </w:tr>
      <w:tr w:rsidR="00B75961" w:rsidRPr="00080320" w:rsidTr="00267933">
        <w:tc>
          <w:tcPr>
            <w:tcW w:w="2665" w:type="dxa"/>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Объекты недвижимости (за исключением земельных участков)</w:t>
            </w:r>
          </w:p>
        </w:tc>
        <w:tc>
          <w:tcPr>
            <w:tcW w:w="709" w:type="dxa"/>
          </w:tcPr>
          <w:p w:rsidR="00B75961" w:rsidRPr="00080320" w:rsidRDefault="00B75961">
            <w:pPr>
              <w:pStyle w:val="ConsPlusNormal"/>
              <w:rPr>
                <w:rFonts w:ascii="Times New Roman" w:hAnsi="Times New Roman" w:cs="Times New Roman"/>
                <w:sz w:val="24"/>
                <w:szCs w:val="24"/>
              </w:rPr>
            </w:pPr>
          </w:p>
        </w:tc>
        <w:tc>
          <w:tcPr>
            <w:tcW w:w="1417" w:type="dxa"/>
          </w:tcPr>
          <w:p w:rsidR="00B75961" w:rsidRPr="00080320" w:rsidRDefault="00B75961">
            <w:pPr>
              <w:pStyle w:val="ConsPlusNormal"/>
              <w:rPr>
                <w:rFonts w:ascii="Times New Roman" w:hAnsi="Times New Roman" w:cs="Times New Roman"/>
                <w:sz w:val="24"/>
                <w:szCs w:val="24"/>
              </w:rPr>
            </w:pPr>
          </w:p>
        </w:tc>
        <w:tc>
          <w:tcPr>
            <w:tcW w:w="1225" w:type="dxa"/>
          </w:tcPr>
          <w:p w:rsidR="00B75961" w:rsidRPr="00080320" w:rsidRDefault="00B75961">
            <w:pPr>
              <w:pStyle w:val="ConsPlusNormal"/>
              <w:rPr>
                <w:rFonts w:ascii="Times New Roman" w:hAnsi="Times New Roman" w:cs="Times New Roman"/>
                <w:sz w:val="24"/>
                <w:szCs w:val="24"/>
              </w:rPr>
            </w:pPr>
          </w:p>
        </w:tc>
        <w:tc>
          <w:tcPr>
            <w:tcW w:w="783" w:type="dxa"/>
          </w:tcPr>
          <w:p w:rsidR="00B75961" w:rsidRPr="00080320" w:rsidRDefault="00B75961">
            <w:pPr>
              <w:pStyle w:val="ConsPlusNormal"/>
              <w:rPr>
                <w:rFonts w:ascii="Times New Roman" w:hAnsi="Times New Roman" w:cs="Times New Roman"/>
                <w:sz w:val="24"/>
                <w:szCs w:val="24"/>
              </w:rPr>
            </w:pPr>
          </w:p>
        </w:tc>
        <w:tc>
          <w:tcPr>
            <w:tcW w:w="1276" w:type="dxa"/>
          </w:tcPr>
          <w:p w:rsidR="00B75961" w:rsidRPr="00080320" w:rsidRDefault="00B75961">
            <w:pPr>
              <w:pStyle w:val="ConsPlusNormal"/>
              <w:rPr>
                <w:rFonts w:ascii="Times New Roman" w:hAnsi="Times New Roman" w:cs="Times New Roman"/>
                <w:sz w:val="24"/>
                <w:szCs w:val="24"/>
              </w:rPr>
            </w:pPr>
          </w:p>
        </w:tc>
        <w:tc>
          <w:tcPr>
            <w:tcW w:w="1418" w:type="dxa"/>
          </w:tcPr>
          <w:p w:rsidR="00B75961" w:rsidRPr="00080320" w:rsidRDefault="00B75961">
            <w:pPr>
              <w:pStyle w:val="ConsPlusNormal"/>
              <w:rPr>
                <w:rFonts w:ascii="Times New Roman" w:hAnsi="Times New Roman" w:cs="Times New Roman"/>
                <w:sz w:val="24"/>
                <w:szCs w:val="24"/>
              </w:rPr>
            </w:pPr>
          </w:p>
        </w:tc>
      </w:tr>
      <w:tr w:rsidR="00B75961" w:rsidRPr="00080320" w:rsidTr="00267933">
        <w:tc>
          <w:tcPr>
            <w:tcW w:w="2665" w:type="dxa"/>
          </w:tcPr>
          <w:p w:rsidR="00B75961" w:rsidRPr="00080320" w:rsidRDefault="007D7760">
            <w:pPr>
              <w:pStyle w:val="ConsPlusNormal"/>
              <w:rPr>
                <w:rFonts w:ascii="Times New Roman" w:hAnsi="Times New Roman" w:cs="Times New Roman"/>
                <w:sz w:val="24"/>
                <w:szCs w:val="24"/>
              </w:rPr>
            </w:pPr>
            <w:r>
              <w:rPr>
                <w:rFonts w:ascii="Times New Roman" w:hAnsi="Times New Roman" w:cs="Times New Roman"/>
                <w:sz w:val="24"/>
                <w:szCs w:val="24"/>
              </w:rPr>
              <w:t>Сооружения (инженерная инфраструктура)</w:t>
            </w:r>
          </w:p>
        </w:tc>
        <w:tc>
          <w:tcPr>
            <w:tcW w:w="709" w:type="dxa"/>
          </w:tcPr>
          <w:p w:rsidR="00B75961" w:rsidRPr="00080320" w:rsidRDefault="00B75961">
            <w:pPr>
              <w:pStyle w:val="ConsPlusNormal"/>
              <w:rPr>
                <w:rFonts w:ascii="Times New Roman" w:hAnsi="Times New Roman" w:cs="Times New Roman"/>
                <w:sz w:val="24"/>
                <w:szCs w:val="24"/>
              </w:rPr>
            </w:pPr>
          </w:p>
        </w:tc>
        <w:tc>
          <w:tcPr>
            <w:tcW w:w="1417" w:type="dxa"/>
          </w:tcPr>
          <w:p w:rsidR="00B75961" w:rsidRPr="00080320" w:rsidRDefault="00B75961">
            <w:pPr>
              <w:pStyle w:val="ConsPlusNormal"/>
              <w:rPr>
                <w:rFonts w:ascii="Times New Roman" w:hAnsi="Times New Roman" w:cs="Times New Roman"/>
                <w:sz w:val="24"/>
                <w:szCs w:val="24"/>
              </w:rPr>
            </w:pPr>
          </w:p>
        </w:tc>
        <w:tc>
          <w:tcPr>
            <w:tcW w:w="1225" w:type="dxa"/>
          </w:tcPr>
          <w:p w:rsidR="00B75961" w:rsidRPr="00080320" w:rsidRDefault="00B75961">
            <w:pPr>
              <w:pStyle w:val="ConsPlusNormal"/>
              <w:rPr>
                <w:rFonts w:ascii="Times New Roman" w:hAnsi="Times New Roman" w:cs="Times New Roman"/>
                <w:sz w:val="24"/>
                <w:szCs w:val="24"/>
              </w:rPr>
            </w:pPr>
          </w:p>
        </w:tc>
        <w:tc>
          <w:tcPr>
            <w:tcW w:w="783" w:type="dxa"/>
          </w:tcPr>
          <w:p w:rsidR="00B75961" w:rsidRPr="00080320" w:rsidRDefault="00B75961">
            <w:pPr>
              <w:pStyle w:val="ConsPlusNormal"/>
              <w:rPr>
                <w:rFonts w:ascii="Times New Roman" w:hAnsi="Times New Roman" w:cs="Times New Roman"/>
                <w:sz w:val="24"/>
                <w:szCs w:val="24"/>
              </w:rPr>
            </w:pPr>
          </w:p>
        </w:tc>
        <w:tc>
          <w:tcPr>
            <w:tcW w:w="1276" w:type="dxa"/>
          </w:tcPr>
          <w:p w:rsidR="00B75961" w:rsidRPr="00080320" w:rsidRDefault="00B75961">
            <w:pPr>
              <w:pStyle w:val="ConsPlusNormal"/>
              <w:rPr>
                <w:rFonts w:ascii="Times New Roman" w:hAnsi="Times New Roman" w:cs="Times New Roman"/>
                <w:sz w:val="24"/>
                <w:szCs w:val="24"/>
              </w:rPr>
            </w:pPr>
          </w:p>
        </w:tc>
        <w:tc>
          <w:tcPr>
            <w:tcW w:w="1418" w:type="dxa"/>
          </w:tcPr>
          <w:p w:rsidR="00B75961" w:rsidRPr="00080320" w:rsidRDefault="00B75961">
            <w:pPr>
              <w:pStyle w:val="ConsPlusNormal"/>
              <w:rPr>
                <w:rFonts w:ascii="Times New Roman" w:hAnsi="Times New Roman" w:cs="Times New Roman"/>
                <w:sz w:val="24"/>
                <w:szCs w:val="24"/>
              </w:rPr>
            </w:pPr>
          </w:p>
        </w:tc>
      </w:tr>
      <w:tr w:rsidR="007D7760" w:rsidRPr="00080320" w:rsidTr="00267933">
        <w:tc>
          <w:tcPr>
            <w:tcW w:w="2665" w:type="dxa"/>
          </w:tcPr>
          <w:p w:rsidR="007D7760" w:rsidRPr="00080320" w:rsidRDefault="007D7760">
            <w:pPr>
              <w:pStyle w:val="ConsPlusNormal"/>
              <w:rPr>
                <w:rFonts w:ascii="Times New Roman" w:hAnsi="Times New Roman" w:cs="Times New Roman"/>
                <w:sz w:val="24"/>
                <w:szCs w:val="24"/>
              </w:rPr>
            </w:pPr>
            <w:r w:rsidRPr="00080320">
              <w:rPr>
                <w:rFonts w:ascii="Times New Roman" w:hAnsi="Times New Roman" w:cs="Times New Roman"/>
                <w:sz w:val="24"/>
                <w:szCs w:val="24"/>
              </w:rPr>
              <w:t>Транспортные средства</w:t>
            </w:r>
          </w:p>
        </w:tc>
        <w:tc>
          <w:tcPr>
            <w:tcW w:w="709" w:type="dxa"/>
          </w:tcPr>
          <w:p w:rsidR="007D7760" w:rsidRPr="00080320" w:rsidRDefault="007D7760">
            <w:pPr>
              <w:pStyle w:val="ConsPlusNormal"/>
              <w:rPr>
                <w:rFonts w:ascii="Times New Roman" w:hAnsi="Times New Roman" w:cs="Times New Roman"/>
                <w:sz w:val="24"/>
                <w:szCs w:val="24"/>
              </w:rPr>
            </w:pPr>
          </w:p>
        </w:tc>
        <w:tc>
          <w:tcPr>
            <w:tcW w:w="1417" w:type="dxa"/>
          </w:tcPr>
          <w:p w:rsidR="007D7760" w:rsidRPr="00080320" w:rsidRDefault="007D7760">
            <w:pPr>
              <w:pStyle w:val="ConsPlusNormal"/>
              <w:rPr>
                <w:rFonts w:ascii="Times New Roman" w:hAnsi="Times New Roman" w:cs="Times New Roman"/>
                <w:sz w:val="24"/>
                <w:szCs w:val="24"/>
              </w:rPr>
            </w:pPr>
          </w:p>
        </w:tc>
        <w:tc>
          <w:tcPr>
            <w:tcW w:w="1225" w:type="dxa"/>
          </w:tcPr>
          <w:p w:rsidR="007D7760" w:rsidRPr="00080320" w:rsidRDefault="007D7760">
            <w:pPr>
              <w:pStyle w:val="ConsPlusNormal"/>
              <w:rPr>
                <w:rFonts w:ascii="Times New Roman" w:hAnsi="Times New Roman" w:cs="Times New Roman"/>
                <w:sz w:val="24"/>
                <w:szCs w:val="24"/>
              </w:rPr>
            </w:pPr>
          </w:p>
        </w:tc>
        <w:tc>
          <w:tcPr>
            <w:tcW w:w="783" w:type="dxa"/>
          </w:tcPr>
          <w:p w:rsidR="007D7760" w:rsidRPr="00080320" w:rsidRDefault="007D7760">
            <w:pPr>
              <w:pStyle w:val="ConsPlusNormal"/>
              <w:rPr>
                <w:rFonts w:ascii="Times New Roman" w:hAnsi="Times New Roman" w:cs="Times New Roman"/>
                <w:sz w:val="24"/>
                <w:szCs w:val="24"/>
              </w:rPr>
            </w:pPr>
          </w:p>
        </w:tc>
        <w:tc>
          <w:tcPr>
            <w:tcW w:w="1276" w:type="dxa"/>
          </w:tcPr>
          <w:p w:rsidR="007D7760" w:rsidRPr="00080320" w:rsidRDefault="007D7760">
            <w:pPr>
              <w:pStyle w:val="ConsPlusNormal"/>
              <w:rPr>
                <w:rFonts w:ascii="Times New Roman" w:hAnsi="Times New Roman" w:cs="Times New Roman"/>
                <w:sz w:val="24"/>
                <w:szCs w:val="24"/>
              </w:rPr>
            </w:pPr>
          </w:p>
        </w:tc>
        <w:tc>
          <w:tcPr>
            <w:tcW w:w="1418" w:type="dxa"/>
          </w:tcPr>
          <w:p w:rsidR="007D7760" w:rsidRPr="00080320" w:rsidRDefault="007D7760">
            <w:pPr>
              <w:pStyle w:val="ConsPlusNormal"/>
              <w:rPr>
                <w:rFonts w:ascii="Times New Roman" w:hAnsi="Times New Roman" w:cs="Times New Roman"/>
                <w:sz w:val="24"/>
                <w:szCs w:val="24"/>
              </w:rPr>
            </w:pPr>
          </w:p>
        </w:tc>
      </w:tr>
      <w:tr w:rsidR="007D7760" w:rsidRPr="00080320" w:rsidTr="00267933">
        <w:tc>
          <w:tcPr>
            <w:tcW w:w="2665" w:type="dxa"/>
          </w:tcPr>
          <w:p w:rsidR="007D7760" w:rsidRPr="00080320" w:rsidRDefault="00170D01" w:rsidP="00170D01">
            <w:pPr>
              <w:pStyle w:val="ConsPlusNormal"/>
              <w:rPr>
                <w:rFonts w:ascii="Times New Roman" w:hAnsi="Times New Roman" w:cs="Times New Roman"/>
                <w:sz w:val="24"/>
                <w:szCs w:val="24"/>
              </w:rPr>
            </w:pPr>
            <w:r>
              <w:rPr>
                <w:rFonts w:ascii="Times New Roman" w:hAnsi="Times New Roman" w:cs="Times New Roman"/>
                <w:sz w:val="24"/>
                <w:szCs w:val="24"/>
              </w:rPr>
              <w:t>Иное д</w:t>
            </w:r>
            <w:r w:rsidRPr="00080320">
              <w:rPr>
                <w:rFonts w:ascii="Times New Roman" w:hAnsi="Times New Roman" w:cs="Times New Roman"/>
                <w:sz w:val="24"/>
                <w:szCs w:val="24"/>
              </w:rPr>
              <w:t>вижимое имущество, первоначальная стоимость (стоимость приобретения) единицы которого 200 тыс. рублей и более</w:t>
            </w:r>
          </w:p>
        </w:tc>
        <w:tc>
          <w:tcPr>
            <w:tcW w:w="709" w:type="dxa"/>
          </w:tcPr>
          <w:p w:rsidR="007D7760" w:rsidRPr="00080320" w:rsidRDefault="007D7760">
            <w:pPr>
              <w:pStyle w:val="ConsPlusNormal"/>
              <w:rPr>
                <w:rFonts w:ascii="Times New Roman" w:hAnsi="Times New Roman" w:cs="Times New Roman"/>
                <w:sz w:val="24"/>
                <w:szCs w:val="24"/>
              </w:rPr>
            </w:pPr>
          </w:p>
        </w:tc>
        <w:tc>
          <w:tcPr>
            <w:tcW w:w="1417" w:type="dxa"/>
          </w:tcPr>
          <w:p w:rsidR="007D7760" w:rsidRPr="00080320" w:rsidRDefault="007D7760">
            <w:pPr>
              <w:pStyle w:val="ConsPlusNormal"/>
              <w:rPr>
                <w:rFonts w:ascii="Times New Roman" w:hAnsi="Times New Roman" w:cs="Times New Roman"/>
                <w:sz w:val="24"/>
                <w:szCs w:val="24"/>
              </w:rPr>
            </w:pPr>
          </w:p>
        </w:tc>
        <w:tc>
          <w:tcPr>
            <w:tcW w:w="1225" w:type="dxa"/>
          </w:tcPr>
          <w:p w:rsidR="007D7760" w:rsidRPr="00080320" w:rsidRDefault="007D7760">
            <w:pPr>
              <w:pStyle w:val="ConsPlusNormal"/>
              <w:rPr>
                <w:rFonts w:ascii="Times New Roman" w:hAnsi="Times New Roman" w:cs="Times New Roman"/>
                <w:sz w:val="24"/>
                <w:szCs w:val="24"/>
              </w:rPr>
            </w:pPr>
          </w:p>
        </w:tc>
        <w:tc>
          <w:tcPr>
            <w:tcW w:w="783" w:type="dxa"/>
          </w:tcPr>
          <w:p w:rsidR="007D7760" w:rsidRPr="00080320" w:rsidRDefault="007D7760">
            <w:pPr>
              <w:pStyle w:val="ConsPlusNormal"/>
              <w:rPr>
                <w:rFonts w:ascii="Times New Roman" w:hAnsi="Times New Roman" w:cs="Times New Roman"/>
                <w:sz w:val="24"/>
                <w:szCs w:val="24"/>
              </w:rPr>
            </w:pPr>
          </w:p>
        </w:tc>
        <w:tc>
          <w:tcPr>
            <w:tcW w:w="1276" w:type="dxa"/>
          </w:tcPr>
          <w:p w:rsidR="007D7760" w:rsidRPr="00080320" w:rsidRDefault="007D7760">
            <w:pPr>
              <w:pStyle w:val="ConsPlusNormal"/>
              <w:rPr>
                <w:rFonts w:ascii="Times New Roman" w:hAnsi="Times New Roman" w:cs="Times New Roman"/>
                <w:sz w:val="24"/>
                <w:szCs w:val="24"/>
              </w:rPr>
            </w:pPr>
          </w:p>
        </w:tc>
        <w:tc>
          <w:tcPr>
            <w:tcW w:w="1418" w:type="dxa"/>
          </w:tcPr>
          <w:p w:rsidR="007D7760" w:rsidRPr="00080320" w:rsidRDefault="007D7760">
            <w:pPr>
              <w:pStyle w:val="ConsPlusNormal"/>
              <w:rPr>
                <w:rFonts w:ascii="Times New Roman" w:hAnsi="Times New Roman" w:cs="Times New Roman"/>
                <w:sz w:val="24"/>
                <w:szCs w:val="24"/>
              </w:rPr>
            </w:pPr>
          </w:p>
        </w:tc>
      </w:tr>
      <w:tr w:rsidR="00B75961" w:rsidRPr="00080320" w:rsidTr="00267933">
        <w:tc>
          <w:tcPr>
            <w:tcW w:w="2665" w:type="dxa"/>
          </w:tcPr>
          <w:p w:rsidR="00B75961" w:rsidRPr="00080320" w:rsidRDefault="00170D01">
            <w:pPr>
              <w:pStyle w:val="ConsPlusNormal"/>
              <w:rPr>
                <w:rFonts w:ascii="Times New Roman" w:hAnsi="Times New Roman" w:cs="Times New Roman"/>
                <w:sz w:val="24"/>
                <w:szCs w:val="24"/>
              </w:rPr>
            </w:pPr>
            <w:r w:rsidRPr="00080320">
              <w:rPr>
                <w:rFonts w:ascii="Times New Roman" w:hAnsi="Times New Roman" w:cs="Times New Roman"/>
                <w:sz w:val="24"/>
                <w:szCs w:val="24"/>
              </w:rPr>
              <w:t>Особо ценное движимое имущество, первоначальная стоимость (стоимость приобретения) единицы которого не превышает 200 тыс. рублей</w:t>
            </w:r>
          </w:p>
        </w:tc>
        <w:tc>
          <w:tcPr>
            <w:tcW w:w="709" w:type="dxa"/>
          </w:tcPr>
          <w:p w:rsidR="00B75961" w:rsidRPr="00080320" w:rsidRDefault="00B75961">
            <w:pPr>
              <w:pStyle w:val="ConsPlusNormal"/>
              <w:rPr>
                <w:rFonts w:ascii="Times New Roman" w:hAnsi="Times New Roman" w:cs="Times New Roman"/>
                <w:sz w:val="24"/>
                <w:szCs w:val="24"/>
              </w:rPr>
            </w:pPr>
          </w:p>
        </w:tc>
        <w:tc>
          <w:tcPr>
            <w:tcW w:w="1417" w:type="dxa"/>
          </w:tcPr>
          <w:p w:rsidR="00B75961" w:rsidRPr="00080320" w:rsidRDefault="00B75961">
            <w:pPr>
              <w:pStyle w:val="ConsPlusNormal"/>
              <w:rPr>
                <w:rFonts w:ascii="Times New Roman" w:hAnsi="Times New Roman" w:cs="Times New Roman"/>
                <w:sz w:val="24"/>
                <w:szCs w:val="24"/>
              </w:rPr>
            </w:pPr>
          </w:p>
        </w:tc>
        <w:tc>
          <w:tcPr>
            <w:tcW w:w="1225" w:type="dxa"/>
          </w:tcPr>
          <w:p w:rsidR="00B75961" w:rsidRPr="00080320" w:rsidRDefault="00B75961">
            <w:pPr>
              <w:pStyle w:val="ConsPlusNormal"/>
              <w:rPr>
                <w:rFonts w:ascii="Times New Roman" w:hAnsi="Times New Roman" w:cs="Times New Roman"/>
                <w:sz w:val="24"/>
                <w:szCs w:val="24"/>
              </w:rPr>
            </w:pPr>
          </w:p>
        </w:tc>
        <w:tc>
          <w:tcPr>
            <w:tcW w:w="783" w:type="dxa"/>
          </w:tcPr>
          <w:p w:rsidR="00B75961" w:rsidRPr="00080320" w:rsidRDefault="00B75961">
            <w:pPr>
              <w:pStyle w:val="ConsPlusNormal"/>
              <w:rPr>
                <w:rFonts w:ascii="Times New Roman" w:hAnsi="Times New Roman" w:cs="Times New Roman"/>
                <w:sz w:val="24"/>
                <w:szCs w:val="24"/>
              </w:rPr>
            </w:pPr>
          </w:p>
        </w:tc>
        <w:tc>
          <w:tcPr>
            <w:tcW w:w="1276" w:type="dxa"/>
          </w:tcPr>
          <w:p w:rsidR="00B75961" w:rsidRPr="00080320" w:rsidRDefault="00B75961">
            <w:pPr>
              <w:pStyle w:val="ConsPlusNormal"/>
              <w:rPr>
                <w:rFonts w:ascii="Times New Roman" w:hAnsi="Times New Roman" w:cs="Times New Roman"/>
                <w:sz w:val="24"/>
                <w:szCs w:val="24"/>
              </w:rPr>
            </w:pPr>
          </w:p>
        </w:tc>
        <w:tc>
          <w:tcPr>
            <w:tcW w:w="1418" w:type="dxa"/>
          </w:tcPr>
          <w:p w:rsidR="00B75961" w:rsidRPr="00080320" w:rsidRDefault="00B75961">
            <w:pPr>
              <w:pStyle w:val="ConsPlusNormal"/>
              <w:rPr>
                <w:rFonts w:ascii="Times New Roman" w:hAnsi="Times New Roman" w:cs="Times New Roman"/>
                <w:sz w:val="24"/>
                <w:szCs w:val="24"/>
              </w:rPr>
            </w:pPr>
          </w:p>
        </w:tc>
      </w:tr>
      <w:tr w:rsidR="007D7760" w:rsidRPr="00080320" w:rsidTr="00267933">
        <w:tc>
          <w:tcPr>
            <w:tcW w:w="2665" w:type="dxa"/>
          </w:tcPr>
          <w:p w:rsidR="007D7760" w:rsidRPr="00080320" w:rsidRDefault="00170D01">
            <w:pPr>
              <w:pStyle w:val="ConsPlusNormal"/>
              <w:rPr>
                <w:rFonts w:ascii="Times New Roman" w:hAnsi="Times New Roman" w:cs="Times New Roman"/>
                <w:sz w:val="24"/>
                <w:szCs w:val="24"/>
              </w:rPr>
            </w:pPr>
            <w:r w:rsidRPr="00080320">
              <w:rPr>
                <w:rFonts w:ascii="Times New Roman" w:hAnsi="Times New Roman" w:cs="Times New Roman"/>
                <w:sz w:val="24"/>
                <w:szCs w:val="24"/>
              </w:rPr>
              <w:t>Доли (паи, акции</w:t>
            </w:r>
            <w:r>
              <w:rPr>
                <w:rFonts w:ascii="Times New Roman" w:hAnsi="Times New Roman" w:cs="Times New Roman"/>
                <w:sz w:val="24"/>
                <w:szCs w:val="24"/>
              </w:rPr>
              <w:t>, вклады</w:t>
            </w:r>
            <w:r w:rsidRPr="00080320">
              <w:rPr>
                <w:rFonts w:ascii="Times New Roman" w:hAnsi="Times New Roman" w:cs="Times New Roman"/>
                <w:sz w:val="24"/>
                <w:szCs w:val="24"/>
              </w:rPr>
              <w:t>) в уставном капитале хозяйственного общества (товарищества)</w:t>
            </w:r>
          </w:p>
        </w:tc>
        <w:tc>
          <w:tcPr>
            <w:tcW w:w="709" w:type="dxa"/>
          </w:tcPr>
          <w:p w:rsidR="007D7760" w:rsidRPr="00080320" w:rsidRDefault="007D7760">
            <w:pPr>
              <w:pStyle w:val="ConsPlusNormal"/>
              <w:rPr>
                <w:rFonts w:ascii="Times New Roman" w:hAnsi="Times New Roman" w:cs="Times New Roman"/>
                <w:sz w:val="24"/>
                <w:szCs w:val="24"/>
              </w:rPr>
            </w:pPr>
          </w:p>
        </w:tc>
        <w:tc>
          <w:tcPr>
            <w:tcW w:w="1417" w:type="dxa"/>
          </w:tcPr>
          <w:p w:rsidR="007D7760" w:rsidRPr="00080320" w:rsidRDefault="007D7760">
            <w:pPr>
              <w:pStyle w:val="ConsPlusNormal"/>
              <w:rPr>
                <w:rFonts w:ascii="Times New Roman" w:hAnsi="Times New Roman" w:cs="Times New Roman"/>
                <w:sz w:val="24"/>
                <w:szCs w:val="24"/>
              </w:rPr>
            </w:pPr>
          </w:p>
        </w:tc>
        <w:tc>
          <w:tcPr>
            <w:tcW w:w="1225" w:type="dxa"/>
          </w:tcPr>
          <w:p w:rsidR="007D7760" w:rsidRPr="00080320" w:rsidRDefault="007D7760">
            <w:pPr>
              <w:pStyle w:val="ConsPlusNormal"/>
              <w:rPr>
                <w:rFonts w:ascii="Times New Roman" w:hAnsi="Times New Roman" w:cs="Times New Roman"/>
                <w:sz w:val="24"/>
                <w:szCs w:val="24"/>
              </w:rPr>
            </w:pPr>
          </w:p>
        </w:tc>
        <w:tc>
          <w:tcPr>
            <w:tcW w:w="783" w:type="dxa"/>
          </w:tcPr>
          <w:p w:rsidR="007D7760" w:rsidRPr="00080320" w:rsidRDefault="007D7760">
            <w:pPr>
              <w:pStyle w:val="ConsPlusNormal"/>
              <w:rPr>
                <w:rFonts w:ascii="Times New Roman" w:hAnsi="Times New Roman" w:cs="Times New Roman"/>
                <w:sz w:val="24"/>
                <w:szCs w:val="24"/>
              </w:rPr>
            </w:pPr>
          </w:p>
        </w:tc>
        <w:tc>
          <w:tcPr>
            <w:tcW w:w="1276" w:type="dxa"/>
          </w:tcPr>
          <w:p w:rsidR="007D7760" w:rsidRPr="00080320" w:rsidRDefault="007D7760">
            <w:pPr>
              <w:pStyle w:val="ConsPlusNormal"/>
              <w:rPr>
                <w:rFonts w:ascii="Times New Roman" w:hAnsi="Times New Roman" w:cs="Times New Roman"/>
                <w:sz w:val="24"/>
                <w:szCs w:val="24"/>
              </w:rPr>
            </w:pPr>
          </w:p>
        </w:tc>
        <w:tc>
          <w:tcPr>
            <w:tcW w:w="1418" w:type="dxa"/>
          </w:tcPr>
          <w:p w:rsidR="007D7760" w:rsidRPr="00080320" w:rsidRDefault="007D7760">
            <w:pPr>
              <w:pStyle w:val="ConsPlusNormal"/>
              <w:rPr>
                <w:rFonts w:ascii="Times New Roman" w:hAnsi="Times New Roman" w:cs="Times New Roman"/>
                <w:sz w:val="24"/>
                <w:szCs w:val="24"/>
              </w:rPr>
            </w:pPr>
          </w:p>
        </w:tc>
      </w:tr>
      <w:tr w:rsidR="00B75961" w:rsidRPr="00080320" w:rsidTr="00267933">
        <w:tc>
          <w:tcPr>
            <w:tcW w:w="2665" w:type="dxa"/>
          </w:tcPr>
          <w:p w:rsidR="00B75961" w:rsidRPr="00080320" w:rsidRDefault="00170D01">
            <w:pPr>
              <w:pStyle w:val="ConsPlusNormal"/>
              <w:rPr>
                <w:rFonts w:ascii="Times New Roman" w:hAnsi="Times New Roman" w:cs="Times New Roman"/>
                <w:sz w:val="24"/>
                <w:szCs w:val="24"/>
              </w:rPr>
            </w:pPr>
            <w:r w:rsidRPr="00080320">
              <w:rPr>
                <w:rFonts w:ascii="Times New Roman" w:hAnsi="Times New Roman" w:cs="Times New Roman"/>
                <w:sz w:val="24"/>
                <w:szCs w:val="24"/>
              </w:rPr>
              <w:t xml:space="preserve">Иное движимое имущество,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w:t>
            </w:r>
            <w:r w:rsidRPr="00080320">
              <w:rPr>
                <w:rFonts w:ascii="Times New Roman" w:hAnsi="Times New Roman" w:cs="Times New Roman"/>
                <w:sz w:val="24"/>
                <w:szCs w:val="24"/>
              </w:rPr>
              <w:lastRenderedPageBreak/>
              <w:t>имущества, первоначальная стоимость (стоимость приобретения) единицы которого не превышает 200 тыс. рублей)</w:t>
            </w:r>
          </w:p>
        </w:tc>
        <w:tc>
          <w:tcPr>
            <w:tcW w:w="709" w:type="dxa"/>
          </w:tcPr>
          <w:p w:rsidR="00B75961" w:rsidRPr="00080320" w:rsidRDefault="00B75961">
            <w:pPr>
              <w:pStyle w:val="ConsPlusNormal"/>
              <w:rPr>
                <w:rFonts w:ascii="Times New Roman" w:hAnsi="Times New Roman" w:cs="Times New Roman"/>
                <w:sz w:val="24"/>
                <w:szCs w:val="24"/>
              </w:rPr>
            </w:pPr>
          </w:p>
        </w:tc>
        <w:tc>
          <w:tcPr>
            <w:tcW w:w="1417" w:type="dxa"/>
          </w:tcPr>
          <w:p w:rsidR="00B75961" w:rsidRPr="00080320" w:rsidRDefault="00B75961">
            <w:pPr>
              <w:pStyle w:val="ConsPlusNormal"/>
              <w:rPr>
                <w:rFonts w:ascii="Times New Roman" w:hAnsi="Times New Roman" w:cs="Times New Roman"/>
                <w:sz w:val="24"/>
                <w:szCs w:val="24"/>
              </w:rPr>
            </w:pPr>
          </w:p>
        </w:tc>
        <w:tc>
          <w:tcPr>
            <w:tcW w:w="1225" w:type="dxa"/>
          </w:tcPr>
          <w:p w:rsidR="00B75961" w:rsidRPr="00080320" w:rsidRDefault="00B75961">
            <w:pPr>
              <w:pStyle w:val="ConsPlusNormal"/>
              <w:rPr>
                <w:rFonts w:ascii="Times New Roman" w:hAnsi="Times New Roman" w:cs="Times New Roman"/>
                <w:sz w:val="24"/>
                <w:szCs w:val="24"/>
              </w:rPr>
            </w:pPr>
          </w:p>
        </w:tc>
        <w:tc>
          <w:tcPr>
            <w:tcW w:w="783" w:type="dxa"/>
          </w:tcPr>
          <w:p w:rsidR="00B75961" w:rsidRPr="00080320" w:rsidRDefault="00B75961">
            <w:pPr>
              <w:pStyle w:val="ConsPlusNormal"/>
              <w:rPr>
                <w:rFonts w:ascii="Times New Roman" w:hAnsi="Times New Roman" w:cs="Times New Roman"/>
                <w:sz w:val="24"/>
                <w:szCs w:val="24"/>
              </w:rPr>
            </w:pPr>
          </w:p>
        </w:tc>
        <w:tc>
          <w:tcPr>
            <w:tcW w:w="1276" w:type="dxa"/>
          </w:tcPr>
          <w:p w:rsidR="00B75961" w:rsidRPr="00080320" w:rsidRDefault="00B75961">
            <w:pPr>
              <w:pStyle w:val="ConsPlusNormal"/>
              <w:rPr>
                <w:rFonts w:ascii="Times New Roman" w:hAnsi="Times New Roman" w:cs="Times New Roman"/>
                <w:sz w:val="24"/>
                <w:szCs w:val="24"/>
              </w:rPr>
            </w:pPr>
          </w:p>
        </w:tc>
        <w:tc>
          <w:tcPr>
            <w:tcW w:w="1418" w:type="dxa"/>
          </w:tcPr>
          <w:p w:rsidR="00B75961" w:rsidRPr="00080320" w:rsidRDefault="00B75961">
            <w:pPr>
              <w:pStyle w:val="ConsPlusNormal"/>
              <w:rPr>
                <w:rFonts w:ascii="Times New Roman" w:hAnsi="Times New Roman" w:cs="Times New Roman"/>
                <w:sz w:val="24"/>
                <w:szCs w:val="24"/>
              </w:rPr>
            </w:pPr>
          </w:p>
        </w:tc>
      </w:tr>
      <w:tr w:rsidR="007D7760" w:rsidRPr="00080320" w:rsidTr="00267933">
        <w:tc>
          <w:tcPr>
            <w:tcW w:w="2665" w:type="dxa"/>
          </w:tcPr>
          <w:p w:rsidR="007D7760" w:rsidRPr="00080320" w:rsidRDefault="007D7760">
            <w:pPr>
              <w:pStyle w:val="ConsPlusNormal"/>
              <w:rPr>
                <w:rFonts w:ascii="Times New Roman" w:hAnsi="Times New Roman" w:cs="Times New Roman"/>
                <w:sz w:val="24"/>
                <w:szCs w:val="24"/>
              </w:rPr>
            </w:pPr>
            <w:r>
              <w:rPr>
                <w:rFonts w:ascii="Times New Roman" w:hAnsi="Times New Roman" w:cs="Times New Roman"/>
                <w:sz w:val="24"/>
                <w:szCs w:val="24"/>
              </w:rPr>
              <w:lastRenderedPageBreak/>
              <w:t>Земельные участки</w:t>
            </w:r>
          </w:p>
        </w:tc>
        <w:tc>
          <w:tcPr>
            <w:tcW w:w="709" w:type="dxa"/>
          </w:tcPr>
          <w:p w:rsidR="007D7760" w:rsidRPr="00080320" w:rsidRDefault="007D7760">
            <w:pPr>
              <w:pStyle w:val="ConsPlusNormal"/>
              <w:jc w:val="center"/>
              <w:rPr>
                <w:rFonts w:ascii="Times New Roman" w:hAnsi="Times New Roman" w:cs="Times New Roman"/>
                <w:sz w:val="24"/>
                <w:szCs w:val="24"/>
              </w:rPr>
            </w:pPr>
          </w:p>
        </w:tc>
        <w:tc>
          <w:tcPr>
            <w:tcW w:w="1417" w:type="dxa"/>
          </w:tcPr>
          <w:p w:rsidR="007D7760" w:rsidRPr="00080320" w:rsidRDefault="007D7760">
            <w:pPr>
              <w:pStyle w:val="ConsPlusNormal"/>
              <w:rPr>
                <w:rFonts w:ascii="Times New Roman" w:hAnsi="Times New Roman" w:cs="Times New Roman"/>
                <w:sz w:val="24"/>
                <w:szCs w:val="24"/>
              </w:rPr>
            </w:pPr>
          </w:p>
        </w:tc>
        <w:tc>
          <w:tcPr>
            <w:tcW w:w="1225" w:type="dxa"/>
          </w:tcPr>
          <w:p w:rsidR="007D7760" w:rsidRPr="00080320" w:rsidRDefault="007D7760">
            <w:pPr>
              <w:pStyle w:val="ConsPlusNormal"/>
              <w:rPr>
                <w:rFonts w:ascii="Times New Roman" w:hAnsi="Times New Roman" w:cs="Times New Roman"/>
                <w:sz w:val="24"/>
                <w:szCs w:val="24"/>
              </w:rPr>
            </w:pPr>
          </w:p>
        </w:tc>
        <w:tc>
          <w:tcPr>
            <w:tcW w:w="783" w:type="dxa"/>
          </w:tcPr>
          <w:p w:rsidR="007D7760" w:rsidRPr="00080320" w:rsidRDefault="007D7760">
            <w:pPr>
              <w:pStyle w:val="ConsPlusNormal"/>
              <w:jc w:val="center"/>
              <w:rPr>
                <w:rFonts w:ascii="Times New Roman" w:hAnsi="Times New Roman" w:cs="Times New Roman"/>
                <w:sz w:val="24"/>
                <w:szCs w:val="24"/>
              </w:rPr>
            </w:pPr>
          </w:p>
        </w:tc>
        <w:tc>
          <w:tcPr>
            <w:tcW w:w="1276" w:type="dxa"/>
          </w:tcPr>
          <w:p w:rsidR="007D7760" w:rsidRPr="00080320" w:rsidRDefault="007D7760">
            <w:pPr>
              <w:pStyle w:val="ConsPlusNormal"/>
              <w:rPr>
                <w:rFonts w:ascii="Times New Roman" w:hAnsi="Times New Roman" w:cs="Times New Roman"/>
                <w:sz w:val="24"/>
                <w:szCs w:val="24"/>
              </w:rPr>
            </w:pPr>
          </w:p>
        </w:tc>
        <w:tc>
          <w:tcPr>
            <w:tcW w:w="1418" w:type="dxa"/>
          </w:tcPr>
          <w:p w:rsidR="007D7760" w:rsidRPr="00080320" w:rsidRDefault="007D7760">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B75961" w:rsidRPr="006A7288" w:rsidRDefault="00B75961">
      <w:pPr>
        <w:pStyle w:val="ConsPlusNonformat"/>
        <w:jc w:val="both"/>
        <w:rPr>
          <w:rFonts w:ascii="Times New Roman" w:hAnsi="Times New Roman" w:cs="Times New Roman"/>
          <w:szCs w:val="20"/>
        </w:rPr>
      </w:pPr>
      <w:r w:rsidRPr="006A7288">
        <w:rPr>
          <w:rFonts w:ascii="Times New Roman" w:hAnsi="Times New Roman" w:cs="Times New Roman"/>
          <w:szCs w:val="20"/>
        </w:rPr>
        <w:t xml:space="preserve">* По </w:t>
      </w:r>
      <w:hyperlink w:anchor="P1275">
        <w:r w:rsidRPr="006A7288">
          <w:rPr>
            <w:rFonts w:ascii="Times New Roman" w:hAnsi="Times New Roman" w:cs="Times New Roman"/>
            <w:color w:val="0000FF"/>
            <w:szCs w:val="20"/>
          </w:rPr>
          <w:t>столбцу 7</w:t>
        </w:r>
      </w:hyperlink>
      <w:r w:rsidRPr="006A7288">
        <w:rPr>
          <w:rFonts w:ascii="Times New Roman" w:hAnsi="Times New Roman" w:cs="Times New Roman"/>
          <w:szCs w:val="20"/>
        </w:rPr>
        <w:t xml:space="preserve"> итоги не суммируются.</w:t>
      </w: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267933" w:rsidRDefault="00267933" w:rsidP="00537F64">
      <w:pPr>
        <w:pStyle w:val="ConsPlusNormal"/>
        <w:ind w:left="6372"/>
        <w:outlineLvl w:val="1"/>
        <w:rPr>
          <w:rFonts w:ascii="Times New Roman" w:hAnsi="Times New Roman" w:cs="Times New Roman"/>
          <w:sz w:val="24"/>
          <w:szCs w:val="24"/>
        </w:rPr>
      </w:pPr>
    </w:p>
    <w:p w:rsidR="00267933" w:rsidRDefault="00267933" w:rsidP="00537F64">
      <w:pPr>
        <w:pStyle w:val="ConsPlusNormal"/>
        <w:ind w:left="6372"/>
        <w:outlineLvl w:val="1"/>
        <w:rPr>
          <w:rFonts w:ascii="Times New Roman" w:hAnsi="Times New Roman" w:cs="Times New Roman"/>
          <w:sz w:val="24"/>
          <w:szCs w:val="24"/>
        </w:rPr>
      </w:pPr>
    </w:p>
    <w:p w:rsidR="00267933" w:rsidRDefault="00267933"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DE6589" w:rsidRDefault="00DE6589" w:rsidP="00537F64">
      <w:pPr>
        <w:pStyle w:val="ConsPlusNormal"/>
        <w:ind w:left="6372"/>
        <w:outlineLvl w:val="1"/>
        <w:rPr>
          <w:rFonts w:ascii="Times New Roman" w:hAnsi="Times New Roman" w:cs="Times New Roman"/>
          <w:sz w:val="24"/>
          <w:szCs w:val="24"/>
        </w:rPr>
      </w:pPr>
    </w:p>
    <w:p w:rsidR="00B75961" w:rsidRPr="00080320" w:rsidRDefault="00B75961" w:rsidP="00537F64">
      <w:pPr>
        <w:pStyle w:val="ConsPlusNormal"/>
        <w:ind w:left="6372"/>
        <w:outlineLvl w:val="1"/>
        <w:rPr>
          <w:rFonts w:ascii="Times New Roman" w:hAnsi="Times New Roman" w:cs="Times New Roman"/>
          <w:sz w:val="24"/>
          <w:szCs w:val="24"/>
        </w:rPr>
      </w:pPr>
      <w:r w:rsidRPr="00080320">
        <w:rPr>
          <w:rFonts w:ascii="Times New Roman" w:hAnsi="Times New Roman" w:cs="Times New Roman"/>
          <w:sz w:val="24"/>
          <w:szCs w:val="24"/>
        </w:rPr>
        <w:lastRenderedPageBreak/>
        <w:t>Приложение 10</w:t>
      </w:r>
    </w:p>
    <w:p w:rsidR="00B75961" w:rsidRPr="00080320" w:rsidRDefault="00B75961" w:rsidP="00537F64">
      <w:pPr>
        <w:pStyle w:val="ConsPlusNormal"/>
        <w:ind w:left="5664"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B75961" w:rsidRPr="00080320" w:rsidRDefault="00537F64" w:rsidP="00537F64">
      <w:pPr>
        <w:pStyle w:val="ConsPlusNormal"/>
        <w:ind w:left="5664" w:firstLine="708"/>
        <w:rPr>
          <w:rFonts w:ascii="Times New Roman" w:hAnsi="Times New Roman" w:cs="Times New Roman"/>
          <w:sz w:val="24"/>
          <w:szCs w:val="24"/>
        </w:rPr>
      </w:pPr>
      <w:r>
        <w:rPr>
          <w:rFonts w:ascii="Times New Roman" w:hAnsi="Times New Roman" w:cs="Times New Roman"/>
          <w:sz w:val="24"/>
          <w:szCs w:val="24"/>
        </w:rPr>
        <w:t>муниципального</w:t>
      </w:r>
      <w:r w:rsidR="00B75961" w:rsidRPr="00080320">
        <w:rPr>
          <w:rFonts w:ascii="Times New Roman" w:hAnsi="Times New Roman" w:cs="Times New Roman"/>
          <w:sz w:val="24"/>
          <w:szCs w:val="24"/>
        </w:rPr>
        <w:t xml:space="preserve"> имущества</w:t>
      </w:r>
    </w:p>
    <w:p w:rsidR="00DE6589" w:rsidRDefault="00DE6589" w:rsidP="00537F64">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 xml:space="preserve">Логовского сельского </w:t>
      </w:r>
    </w:p>
    <w:p w:rsidR="00537F64" w:rsidRDefault="00DE6589" w:rsidP="00537F64">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поселения</w:t>
      </w:r>
      <w:r>
        <w:rPr>
          <w:rFonts w:ascii="Times New Roman" w:hAnsi="Times New Roman" w:cs="Times New Roman"/>
          <w:sz w:val="24"/>
          <w:szCs w:val="24"/>
        </w:rPr>
        <w:t xml:space="preserve"> Иловлинского        </w:t>
      </w:r>
    </w:p>
    <w:p w:rsidR="00B75961" w:rsidRPr="00080320" w:rsidRDefault="00537F64" w:rsidP="00537F64">
      <w:pPr>
        <w:pStyle w:val="ConsPlusNormal"/>
        <w:ind w:left="6372"/>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B75961" w:rsidRPr="00080320">
        <w:rPr>
          <w:rFonts w:ascii="Times New Roman" w:hAnsi="Times New Roman" w:cs="Times New Roman"/>
          <w:sz w:val="24"/>
          <w:szCs w:val="24"/>
        </w:rPr>
        <w:t>Волгоградской области</w:t>
      </w:r>
    </w:p>
    <w:p w:rsidR="001579DB" w:rsidRPr="00080320" w:rsidRDefault="001579DB" w:rsidP="001579DB">
      <w:pPr>
        <w:pStyle w:val="ConsPlusNormal"/>
        <w:ind w:left="5664" w:firstLine="708"/>
        <w:rPr>
          <w:rFonts w:ascii="Times New Roman" w:hAnsi="Times New Roman" w:cs="Times New Roman"/>
          <w:sz w:val="24"/>
          <w:szCs w:val="24"/>
        </w:rPr>
      </w:pPr>
      <w:r w:rsidRPr="00080320">
        <w:rPr>
          <w:rFonts w:ascii="Times New Roman" w:hAnsi="Times New Roman" w:cs="Times New Roman"/>
          <w:sz w:val="24"/>
          <w:szCs w:val="24"/>
        </w:rPr>
        <w:t>и ведения Реестра</w:t>
      </w:r>
    </w:p>
    <w:p w:rsidR="001579DB" w:rsidRPr="00080320" w:rsidRDefault="001579DB" w:rsidP="001579DB">
      <w:pPr>
        <w:pStyle w:val="ConsPlusNormal"/>
        <w:ind w:left="5664"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DE6589" w:rsidRDefault="00DE6589" w:rsidP="00DE6589">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 xml:space="preserve">Логовского сельского </w:t>
      </w:r>
    </w:p>
    <w:p w:rsidR="001579DB" w:rsidRDefault="00DE6589" w:rsidP="00DE6589">
      <w:pPr>
        <w:pStyle w:val="ConsPlusNormal"/>
        <w:ind w:left="6372"/>
        <w:rPr>
          <w:rFonts w:ascii="Times New Roman" w:hAnsi="Times New Roman" w:cs="Times New Roman"/>
          <w:sz w:val="24"/>
          <w:szCs w:val="24"/>
        </w:rPr>
      </w:pPr>
      <w:r w:rsidRPr="00DE6589">
        <w:rPr>
          <w:rFonts w:ascii="Times New Roman" w:hAnsi="Times New Roman" w:cs="Times New Roman"/>
          <w:sz w:val="24"/>
          <w:szCs w:val="24"/>
        </w:rPr>
        <w:t>поселения</w:t>
      </w:r>
      <w:r w:rsidRPr="008E75E0">
        <w:rPr>
          <w:rFonts w:ascii="Times New Roman" w:hAnsi="Times New Roman" w:cs="Times New Roman"/>
          <w:sz w:val="24"/>
          <w:szCs w:val="24"/>
        </w:rPr>
        <w:t xml:space="preserve"> </w:t>
      </w:r>
      <w:r w:rsidR="001579DB" w:rsidRPr="008E75E0">
        <w:rPr>
          <w:rFonts w:ascii="Times New Roman" w:hAnsi="Times New Roman" w:cs="Times New Roman"/>
          <w:sz w:val="24"/>
          <w:szCs w:val="24"/>
        </w:rPr>
        <w:t>Иловлинского муниципального района Волгоградской области</w:t>
      </w:r>
    </w:p>
    <w:p w:rsidR="00B75961" w:rsidRDefault="00B75961" w:rsidP="001579DB">
      <w:pPr>
        <w:pStyle w:val="ConsPlusNormal"/>
        <w:ind w:left="5664" w:firstLine="708"/>
        <w:rPr>
          <w:rFonts w:ascii="Times New Roman" w:hAnsi="Times New Roman" w:cs="Times New Roman"/>
          <w:sz w:val="24"/>
          <w:szCs w:val="24"/>
        </w:rPr>
      </w:pPr>
    </w:p>
    <w:p w:rsidR="00170D01" w:rsidRPr="00080320" w:rsidRDefault="00170D01">
      <w:pPr>
        <w:pStyle w:val="ConsPlusNormal"/>
        <w:jc w:val="both"/>
        <w:rPr>
          <w:rFonts w:ascii="Times New Roman" w:hAnsi="Times New Roman" w:cs="Times New Roman"/>
          <w:sz w:val="24"/>
          <w:szCs w:val="24"/>
        </w:rPr>
      </w:pPr>
    </w:p>
    <w:p w:rsidR="00B75961" w:rsidRPr="00170D01" w:rsidRDefault="00B75961" w:rsidP="00170D01">
      <w:pPr>
        <w:pStyle w:val="ConsPlusNonformat"/>
        <w:jc w:val="center"/>
        <w:rPr>
          <w:rFonts w:ascii="Times New Roman" w:hAnsi="Times New Roman" w:cs="Times New Roman"/>
          <w:b/>
          <w:sz w:val="28"/>
          <w:szCs w:val="28"/>
        </w:rPr>
      </w:pPr>
      <w:bookmarkStart w:id="25" w:name="P1345"/>
      <w:bookmarkEnd w:id="25"/>
      <w:r w:rsidRPr="00170D01">
        <w:rPr>
          <w:rFonts w:ascii="Times New Roman" w:hAnsi="Times New Roman" w:cs="Times New Roman"/>
          <w:b/>
          <w:sz w:val="28"/>
          <w:szCs w:val="28"/>
        </w:rPr>
        <w:t>КАРТА СВЕДЕНИЙ ОБ ОБЪЕКТЕ УЧЕТА</w:t>
      </w:r>
    </w:p>
    <w:p w:rsidR="00B75961" w:rsidRPr="00080320" w:rsidRDefault="00B75961" w:rsidP="00170D01">
      <w:pPr>
        <w:pStyle w:val="ConsPlusNonformat"/>
        <w:jc w:val="center"/>
        <w:rPr>
          <w:rFonts w:ascii="Times New Roman" w:hAnsi="Times New Roman" w:cs="Times New Roman"/>
          <w:sz w:val="24"/>
          <w:szCs w:val="24"/>
        </w:rPr>
      </w:pPr>
    </w:p>
    <w:p w:rsidR="00B75961" w:rsidRPr="00170D01" w:rsidRDefault="00B75961" w:rsidP="00170D01">
      <w:pPr>
        <w:pStyle w:val="ConsPlusNonformat"/>
        <w:jc w:val="center"/>
        <w:rPr>
          <w:rFonts w:ascii="Times New Roman" w:hAnsi="Times New Roman" w:cs="Times New Roman"/>
          <w:sz w:val="26"/>
          <w:szCs w:val="26"/>
        </w:rPr>
      </w:pPr>
      <w:r w:rsidRPr="00170D01">
        <w:rPr>
          <w:rFonts w:ascii="Times New Roman" w:hAnsi="Times New Roman" w:cs="Times New Roman"/>
          <w:sz w:val="26"/>
          <w:szCs w:val="26"/>
        </w:rPr>
        <w:t>иное движимое имущество, первоначальная стоимость (стоимость</w:t>
      </w:r>
    </w:p>
    <w:p w:rsidR="00B75961" w:rsidRPr="00170D01" w:rsidRDefault="00B75961" w:rsidP="00170D01">
      <w:pPr>
        <w:pStyle w:val="ConsPlusNonformat"/>
        <w:jc w:val="center"/>
        <w:rPr>
          <w:rFonts w:ascii="Times New Roman" w:hAnsi="Times New Roman" w:cs="Times New Roman"/>
          <w:sz w:val="26"/>
          <w:szCs w:val="26"/>
        </w:rPr>
      </w:pPr>
      <w:r w:rsidRPr="00170D01">
        <w:rPr>
          <w:rFonts w:ascii="Times New Roman" w:hAnsi="Times New Roman" w:cs="Times New Roman"/>
          <w:sz w:val="26"/>
          <w:szCs w:val="26"/>
        </w:rPr>
        <w:t>приобретения) единицы которого не превышает 200 тыс. рублей,</w:t>
      </w:r>
    </w:p>
    <w:p w:rsidR="00B75961" w:rsidRPr="00170D01" w:rsidRDefault="00B75961" w:rsidP="00170D01">
      <w:pPr>
        <w:pStyle w:val="ConsPlusNonformat"/>
        <w:jc w:val="center"/>
        <w:rPr>
          <w:rFonts w:ascii="Times New Roman" w:hAnsi="Times New Roman" w:cs="Times New Roman"/>
          <w:sz w:val="26"/>
          <w:szCs w:val="26"/>
        </w:rPr>
      </w:pPr>
      <w:r w:rsidRPr="00170D01">
        <w:rPr>
          <w:rFonts w:ascii="Times New Roman" w:hAnsi="Times New Roman" w:cs="Times New Roman"/>
          <w:sz w:val="26"/>
          <w:szCs w:val="26"/>
        </w:rPr>
        <w:t>учитываемое как единый объект (за исключением особо ценного движимого</w:t>
      </w:r>
    </w:p>
    <w:p w:rsidR="00B75961" w:rsidRPr="00170D01" w:rsidRDefault="00B75961" w:rsidP="00170D01">
      <w:pPr>
        <w:pStyle w:val="ConsPlusNonformat"/>
        <w:jc w:val="center"/>
        <w:rPr>
          <w:rFonts w:ascii="Times New Roman" w:hAnsi="Times New Roman" w:cs="Times New Roman"/>
          <w:sz w:val="26"/>
          <w:szCs w:val="26"/>
        </w:rPr>
      </w:pPr>
      <w:r w:rsidRPr="00170D01">
        <w:rPr>
          <w:rFonts w:ascii="Times New Roman" w:hAnsi="Times New Roman" w:cs="Times New Roman"/>
          <w:sz w:val="26"/>
          <w:szCs w:val="26"/>
        </w:rPr>
        <w:t>имущества, первоначальная стоимость (стоимость приобретения) единицы</w:t>
      </w:r>
    </w:p>
    <w:p w:rsidR="00B75961" w:rsidRPr="00170D01" w:rsidRDefault="00B75961" w:rsidP="00170D01">
      <w:pPr>
        <w:pStyle w:val="ConsPlusNonformat"/>
        <w:jc w:val="center"/>
        <w:rPr>
          <w:rFonts w:ascii="Times New Roman" w:hAnsi="Times New Roman" w:cs="Times New Roman"/>
          <w:sz w:val="26"/>
          <w:szCs w:val="26"/>
        </w:rPr>
      </w:pPr>
      <w:r w:rsidRPr="00170D01">
        <w:rPr>
          <w:rFonts w:ascii="Times New Roman" w:hAnsi="Times New Roman" w:cs="Times New Roman"/>
          <w:sz w:val="26"/>
          <w:szCs w:val="26"/>
        </w:rPr>
        <w:t>которого не превышает 200 тыс. рублей)</w:t>
      </w:r>
    </w:p>
    <w:p w:rsidR="00B75961" w:rsidRPr="00080320" w:rsidRDefault="00B75961" w:rsidP="00170D01">
      <w:pPr>
        <w:pStyle w:val="ConsPlusNonformat"/>
        <w:jc w:val="center"/>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Реестровый номер *:</w:t>
      </w:r>
      <w:r w:rsidR="00170D01">
        <w:rPr>
          <w:rFonts w:ascii="Times New Roman" w:hAnsi="Times New Roman" w:cs="Times New Roman"/>
          <w:sz w:val="24"/>
          <w:szCs w:val="24"/>
        </w:rPr>
        <w:t xml:space="preserve"> ______________________________</w:t>
      </w:r>
    </w:p>
    <w:p w:rsidR="00170D0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Правообладатель объекта учета:</w:t>
      </w:r>
      <w:r w:rsidR="00170D01">
        <w:rPr>
          <w:rFonts w:ascii="Times New Roman" w:hAnsi="Times New Roman" w:cs="Times New Roman"/>
          <w:sz w:val="24"/>
          <w:szCs w:val="24"/>
        </w:rPr>
        <w:t>________________________________________________</w:t>
      </w:r>
    </w:p>
    <w:p w:rsidR="00B75961" w:rsidRPr="00080320" w:rsidRDefault="00B7596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2041"/>
        <w:gridCol w:w="1669"/>
      </w:tblGrid>
      <w:tr w:rsidR="00B75961" w:rsidRPr="00080320" w:rsidTr="001656FB">
        <w:tc>
          <w:tcPr>
            <w:tcW w:w="5499" w:type="dxa"/>
            <w:vMerge w:val="restart"/>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w:t>
            </w:r>
          </w:p>
        </w:tc>
        <w:tc>
          <w:tcPr>
            <w:tcW w:w="3710" w:type="dxa"/>
            <w:gridSpan w:val="2"/>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Стоимость (рублей) на дату</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______________ ____ г.</w:t>
            </w:r>
          </w:p>
        </w:tc>
      </w:tr>
      <w:tr w:rsidR="00B75961" w:rsidRPr="00080320" w:rsidTr="001656FB">
        <w:tc>
          <w:tcPr>
            <w:tcW w:w="5499" w:type="dxa"/>
            <w:vMerge/>
          </w:tcPr>
          <w:p w:rsidR="00B75961" w:rsidRPr="00080320" w:rsidRDefault="00B75961">
            <w:pPr>
              <w:pStyle w:val="ConsPlusNormal"/>
              <w:rPr>
                <w:rFonts w:ascii="Times New Roman" w:hAnsi="Times New Roman" w:cs="Times New Roman"/>
                <w:sz w:val="24"/>
                <w:szCs w:val="24"/>
              </w:rPr>
            </w:pPr>
          </w:p>
        </w:tc>
        <w:tc>
          <w:tcPr>
            <w:tcW w:w="2041" w:type="dxa"/>
          </w:tcPr>
          <w:p w:rsidR="00B75961"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Первоначальная стоимость (стоимость приобретения)</w:t>
            </w:r>
            <w:r w:rsidR="003B6F46">
              <w:rPr>
                <w:rFonts w:ascii="Times New Roman" w:hAnsi="Times New Roman" w:cs="Times New Roman"/>
                <w:sz w:val="24"/>
                <w:szCs w:val="24"/>
              </w:rPr>
              <w:t>,</w:t>
            </w:r>
          </w:p>
          <w:p w:rsidR="003B6F46" w:rsidRPr="00080320" w:rsidRDefault="003B6F46">
            <w:pPr>
              <w:pStyle w:val="ConsPlusNormal"/>
              <w:jc w:val="center"/>
              <w:rPr>
                <w:rFonts w:ascii="Times New Roman" w:hAnsi="Times New Roman" w:cs="Times New Roman"/>
                <w:sz w:val="24"/>
                <w:szCs w:val="24"/>
              </w:rPr>
            </w:pPr>
            <w:r>
              <w:rPr>
                <w:rFonts w:ascii="Times New Roman" w:hAnsi="Times New Roman" w:cs="Times New Roman"/>
                <w:sz w:val="24"/>
                <w:szCs w:val="24"/>
              </w:rPr>
              <w:t>руб.</w:t>
            </w:r>
          </w:p>
        </w:tc>
        <w:tc>
          <w:tcPr>
            <w:tcW w:w="1669" w:type="dxa"/>
          </w:tcPr>
          <w:p w:rsidR="00B75961"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w:t>
            </w:r>
            <w:r w:rsidR="003B6F46">
              <w:rPr>
                <w:rFonts w:ascii="Times New Roman" w:hAnsi="Times New Roman" w:cs="Times New Roman"/>
                <w:sz w:val="24"/>
                <w:szCs w:val="24"/>
              </w:rPr>
              <w:t>,</w:t>
            </w:r>
          </w:p>
          <w:p w:rsidR="003B6F46" w:rsidRPr="00080320" w:rsidRDefault="003B6F46">
            <w:pPr>
              <w:pStyle w:val="ConsPlusNormal"/>
              <w:jc w:val="center"/>
              <w:rPr>
                <w:rFonts w:ascii="Times New Roman" w:hAnsi="Times New Roman" w:cs="Times New Roman"/>
                <w:sz w:val="24"/>
                <w:szCs w:val="24"/>
              </w:rPr>
            </w:pPr>
            <w:r>
              <w:rPr>
                <w:rFonts w:ascii="Times New Roman" w:hAnsi="Times New Roman" w:cs="Times New Roman"/>
                <w:sz w:val="24"/>
                <w:szCs w:val="24"/>
              </w:rPr>
              <w:t>руб.</w:t>
            </w:r>
          </w:p>
        </w:tc>
      </w:tr>
      <w:tr w:rsidR="00B75961" w:rsidRPr="00080320" w:rsidTr="001656FB">
        <w:tc>
          <w:tcPr>
            <w:tcW w:w="549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204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66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r>
      <w:tr w:rsidR="00B75961" w:rsidRPr="00080320" w:rsidTr="001656FB">
        <w:tc>
          <w:tcPr>
            <w:tcW w:w="5499" w:type="dxa"/>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Иное движимое имущество учреждения, первоначальная стоимость (стоимость приобретения) единицы которого не превышает 200 тыс. рублей, учитываемое как единый объект (за исключением особо ценного движимого имущества, первоначальная стоимость (стоимость приобретения) единицы которого не превышает 200 тыс. рублей)</w:t>
            </w:r>
          </w:p>
        </w:tc>
        <w:tc>
          <w:tcPr>
            <w:tcW w:w="2041" w:type="dxa"/>
          </w:tcPr>
          <w:p w:rsidR="00B75961" w:rsidRPr="00080320" w:rsidRDefault="00B75961">
            <w:pPr>
              <w:pStyle w:val="ConsPlusNormal"/>
              <w:rPr>
                <w:rFonts w:ascii="Times New Roman" w:hAnsi="Times New Roman" w:cs="Times New Roman"/>
                <w:sz w:val="24"/>
                <w:szCs w:val="24"/>
              </w:rPr>
            </w:pPr>
          </w:p>
        </w:tc>
        <w:tc>
          <w:tcPr>
            <w:tcW w:w="1669"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__________________  _________________________________</w:t>
      </w:r>
    </w:p>
    <w:p w:rsidR="00B75961" w:rsidRPr="001579DB"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70D01">
        <w:rPr>
          <w:rFonts w:ascii="Times New Roman" w:hAnsi="Times New Roman" w:cs="Times New Roman"/>
          <w:sz w:val="24"/>
          <w:szCs w:val="24"/>
        </w:rPr>
        <w:t xml:space="preserve">                       </w:t>
      </w:r>
      <w:r w:rsidRPr="00080320">
        <w:rPr>
          <w:rFonts w:ascii="Times New Roman" w:hAnsi="Times New Roman" w:cs="Times New Roman"/>
          <w:sz w:val="24"/>
          <w:szCs w:val="24"/>
        </w:rPr>
        <w:t xml:space="preserve"> </w:t>
      </w:r>
      <w:r w:rsidRPr="001579DB">
        <w:rPr>
          <w:rFonts w:ascii="Times New Roman" w:hAnsi="Times New Roman" w:cs="Times New Roman"/>
          <w:szCs w:val="20"/>
        </w:rPr>
        <w:t xml:space="preserve">(подпись)              </w:t>
      </w:r>
      <w:r w:rsidR="001579DB">
        <w:rPr>
          <w:rFonts w:ascii="Times New Roman" w:hAnsi="Times New Roman" w:cs="Times New Roman"/>
          <w:szCs w:val="20"/>
        </w:rPr>
        <w:t xml:space="preserve">    </w:t>
      </w:r>
      <w:r w:rsidRPr="001579DB">
        <w:rPr>
          <w:rFonts w:ascii="Times New Roman" w:hAnsi="Times New Roman" w:cs="Times New Roman"/>
          <w:szCs w:val="20"/>
        </w:rPr>
        <w:t>(инициалы,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__________________  _________________________________</w:t>
      </w:r>
    </w:p>
    <w:p w:rsidR="00B75961" w:rsidRPr="001579DB" w:rsidRDefault="00B75961">
      <w:pPr>
        <w:pStyle w:val="ConsPlusNonformat"/>
        <w:jc w:val="both"/>
        <w:rPr>
          <w:rFonts w:ascii="Times New Roman" w:hAnsi="Times New Roman" w:cs="Times New Roman"/>
          <w:szCs w:val="20"/>
        </w:rPr>
      </w:pPr>
      <w:r w:rsidRPr="001579DB">
        <w:rPr>
          <w:rFonts w:ascii="Times New Roman" w:hAnsi="Times New Roman" w:cs="Times New Roman"/>
          <w:szCs w:val="20"/>
        </w:rPr>
        <w:t xml:space="preserve">                      </w:t>
      </w:r>
      <w:r w:rsidR="00170D01" w:rsidRPr="001579DB">
        <w:rPr>
          <w:rFonts w:ascii="Times New Roman" w:hAnsi="Times New Roman" w:cs="Times New Roman"/>
          <w:szCs w:val="20"/>
        </w:rPr>
        <w:t xml:space="preserve">                        </w:t>
      </w:r>
      <w:r w:rsidRPr="001579DB">
        <w:rPr>
          <w:rFonts w:ascii="Times New Roman" w:hAnsi="Times New Roman" w:cs="Times New Roman"/>
          <w:szCs w:val="20"/>
        </w:rPr>
        <w:t xml:space="preserve">  </w:t>
      </w:r>
      <w:r w:rsidR="001579DB">
        <w:rPr>
          <w:rFonts w:ascii="Times New Roman" w:hAnsi="Times New Roman" w:cs="Times New Roman"/>
          <w:szCs w:val="20"/>
        </w:rPr>
        <w:t xml:space="preserve">            </w:t>
      </w:r>
      <w:r w:rsidRPr="001579DB">
        <w:rPr>
          <w:rFonts w:ascii="Times New Roman" w:hAnsi="Times New Roman" w:cs="Times New Roman"/>
          <w:szCs w:val="20"/>
        </w:rPr>
        <w:t xml:space="preserve">(подпись)            </w:t>
      </w:r>
      <w:r w:rsidR="001579DB">
        <w:rPr>
          <w:rFonts w:ascii="Times New Roman" w:hAnsi="Times New Roman" w:cs="Times New Roman"/>
          <w:szCs w:val="20"/>
        </w:rPr>
        <w:t xml:space="preserve">              </w:t>
      </w:r>
      <w:r w:rsidRPr="001579DB">
        <w:rPr>
          <w:rFonts w:ascii="Times New Roman" w:hAnsi="Times New Roman" w:cs="Times New Roman"/>
          <w:szCs w:val="20"/>
        </w:rPr>
        <w:t xml:space="preserve">  (инициалы, фамилия)</w:t>
      </w:r>
    </w:p>
    <w:p w:rsidR="00B75961" w:rsidRPr="001579DB" w:rsidRDefault="00B75961">
      <w:pPr>
        <w:pStyle w:val="ConsPlusNonformat"/>
        <w:jc w:val="both"/>
        <w:rPr>
          <w:rFonts w:ascii="Times New Roman" w:hAnsi="Times New Roman" w:cs="Times New Roman"/>
          <w:szCs w:val="20"/>
        </w:rPr>
      </w:pPr>
      <w:r w:rsidRPr="001579DB">
        <w:rPr>
          <w:rFonts w:ascii="Times New Roman" w:hAnsi="Times New Roman" w:cs="Times New Roman"/>
          <w:szCs w:val="20"/>
        </w:rPr>
        <w:t xml:space="preserve">    М.П.</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 ___________ ____ г.</w:t>
      </w:r>
    </w:p>
    <w:p w:rsidR="00B75961" w:rsidRPr="003B6F46" w:rsidRDefault="00B75961">
      <w:pPr>
        <w:pStyle w:val="ConsPlusNonformat"/>
        <w:jc w:val="both"/>
        <w:rPr>
          <w:rFonts w:ascii="Times New Roman" w:hAnsi="Times New Roman" w:cs="Times New Roman"/>
          <w:szCs w:val="20"/>
        </w:rPr>
      </w:pPr>
      <w:r w:rsidRPr="003B6F46">
        <w:rPr>
          <w:rFonts w:ascii="Times New Roman" w:hAnsi="Times New Roman" w:cs="Times New Roman"/>
          <w:szCs w:val="20"/>
        </w:rPr>
        <w:t xml:space="preserve">*   Присваивается   </w:t>
      </w:r>
      <w:r w:rsidR="00170D01" w:rsidRPr="003B6F46">
        <w:rPr>
          <w:rFonts w:ascii="Times New Roman" w:hAnsi="Times New Roman" w:cs="Times New Roman"/>
          <w:szCs w:val="20"/>
        </w:rPr>
        <w:t xml:space="preserve">Администрацией Иловлинского муниципального района </w:t>
      </w:r>
      <w:r w:rsidRPr="003B6F46">
        <w:rPr>
          <w:rFonts w:ascii="Times New Roman" w:hAnsi="Times New Roman" w:cs="Times New Roman"/>
          <w:szCs w:val="20"/>
        </w:rPr>
        <w:t>Волгоградской области.</w:t>
      </w:r>
    </w:p>
    <w:p w:rsidR="003B6F46" w:rsidRPr="00080320" w:rsidRDefault="003B6F46">
      <w:pPr>
        <w:pStyle w:val="ConsPlusNormal"/>
        <w:jc w:val="both"/>
        <w:rPr>
          <w:rFonts w:ascii="Times New Roman" w:hAnsi="Times New Roman" w:cs="Times New Roman"/>
          <w:sz w:val="24"/>
          <w:szCs w:val="24"/>
        </w:rPr>
      </w:pPr>
    </w:p>
    <w:p w:rsidR="003B6F46" w:rsidRPr="003B6F46" w:rsidRDefault="003B6F46" w:rsidP="003B6F46">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3B6F46">
        <w:rPr>
          <w:rFonts w:ascii="Times New Roman" w:eastAsia="Times New Roman" w:hAnsi="Times New Roman" w:cs="Times New Roman"/>
          <w:sz w:val="26"/>
          <w:szCs w:val="26"/>
          <w:lang w:eastAsia="ru-RU"/>
        </w:rPr>
        <w:lastRenderedPageBreak/>
        <w:t>П</w:t>
      </w:r>
      <w:proofErr w:type="gramEnd"/>
      <w:r w:rsidRPr="003B6F46">
        <w:rPr>
          <w:rFonts w:ascii="Times New Roman" w:eastAsia="Times New Roman" w:hAnsi="Times New Roman" w:cs="Times New Roman"/>
          <w:sz w:val="26"/>
          <w:szCs w:val="26"/>
          <w:lang w:eastAsia="ru-RU"/>
        </w:rPr>
        <w:t xml:space="preserve"> Е Р Е Ч Е Н Ь</w:t>
      </w:r>
    </w:p>
    <w:p w:rsidR="003B6F46" w:rsidRPr="00170D01" w:rsidRDefault="003B6F46" w:rsidP="003B6F46">
      <w:pPr>
        <w:pStyle w:val="ConsPlusNonformat"/>
        <w:jc w:val="center"/>
        <w:rPr>
          <w:rFonts w:ascii="Times New Roman" w:hAnsi="Times New Roman" w:cs="Times New Roman"/>
          <w:sz w:val="26"/>
          <w:szCs w:val="26"/>
        </w:rPr>
      </w:pPr>
      <w:r w:rsidRPr="003B6F46">
        <w:rPr>
          <w:rFonts w:ascii="Times New Roman" w:eastAsia="Times New Roman" w:hAnsi="Times New Roman" w:cs="Times New Roman"/>
          <w:sz w:val="26"/>
          <w:szCs w:val="26"/>
        </w:rPr>
        <w:t xml:space="preserve">наименований категорий объектов учета </w:t>
      </w:r>
      <w:r>
        <w:rPr>
          <w:rFonts w:ascii="Times New Roman" w:hAnsi="Times New Roman" w:cs="Times New Roman"/>
          <w:sz w:val="26"/>
          <w:szCs w:val="26"/>
        </w:rPr>
        <w:t>иного движимого имущества</w:t>
      </w:r>
      <w:r w:rsidRPr="00170D01">
        <w:rPr>
          <w:rFonts w:ascii="Times New Roman" w:hAnsi="Times New Roman" w:cs="Times New Roman"/>
          <w:sz w:val="26"/>
          <w:szCs w:val="26"/>
        </w:rPr>
        <w:t>, первоначальная стоимость (стоимость</w:t>
      </w:r>
      <w:r>
        <w:rPr>
          <w:rFonts w:ascii="Times New Roman" w:hAnsi="Times New Roman" w:cs="Times New Roman"/>
          <w:sz w:val="26"/>
          <w:szCs w:val="26"/>
        </w:rPr>
        <w:t xml:space="preserve"> </w:t>
      </w:r>
      <w:r w:rsidRPr="00170D01">
        <w:rPr>
          <w:rFonts w:ascii="Times New Roman" w:hAnsi="Times New Roman" w:cs="Times New Roman"/>
          <w:sz w:val="26"/>
          <w:szCs w:val="26"/>
        </w:rPr>
        <w:t>приобретения) единицы которого не превышает 200 тыс. рублей,</w:t>
      </w:r>
      <w:r>
        <w:rPr>
          <w:rFonts w:ascii="Times New Roman" w:hAnsi="Times New Roman" w:cs="Times New Roman"/>
          <w:sz w:val="26"/>
          <w:szCs w:val="26"/>
        </w:rPr>
        <w:t xml:space="preserve"> </w:t>
      </w:r>
      <w:r w:rsidRPr="00170D01">
        <w:rPr>
          <w:rFonts w:ascii="Times New Roman" w:hAnsi="Times New Roman" w:cs="Times New Roman"/>
          <w:sz w:val="26"/>
          <w:szCs w:val="26"/>
        </w:rPr>
        <w:t>учитываемое как единый объект (за исключением особо ценного движимого</w:t>
      </w:r>
      <w:r>
        <w:rPr>
          <w:rFonts w:ascii="Times New Roman" w:hAnsi="Times New Roman" w:cs="Times New Roman"/>
          <w:sz w:val="26"/>
          <w:szCs w:val="26"/>
        </w:rPr>
        <w:t xml:space="preserve"> </w:t>
      </w:r>
      <w:r w:rsidRPr="00170D01">
        <w:rPr>
          <w:rFonts w:ascii="Times New Roman" w:hAnsi="Times New Roman" w:cs="Times New Roman"/>
          <w:sz w:val="26"/>
          <w:szCs w:val="26"/>
        </w:rPr>
        <w:t>имущества, первоначальная стоимость (стоимость приобретения) единицы</w:t>
      </w:r>
      <w:r>
        <w:rPr>
          <w:rFonts w:ascii="Times New Roman" w:hAnsi="Times New Roman" w:cs="Times New Roman"/>
          <w:sz w:val="26"/>
          <w:szCs w:val="26"/>
        </w:rPr>
        <w:t xml:space="preserve"> </w:t>
      </w:r>
      <w:r w:rsidRPr="00170D01">
        <w:rPr>
          <w:rFonts w:ascii="Times New Roman" w:hAnsi="Times New Roman" w:cs="Times New Roman"/>
          <w:sz w:val="26"/>
          <w:szCs w:val="26"/>
        </w:rPr>
        <w:t>которого не превышает 200 тыс. рублей)</w:t>
      </w:r>
    </w:p>
    <w:p w:rsidR="003B6F46" w:rsidRPr="003B6F46" w:rsidRDefault="003B6F46" w:rsidP="003B6F4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Оргтехника.</w:t>
      </w: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Мебель.</w:t>
      </w: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Электроприборы.</w:t>
      </w: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Костюмы.</w:t>
      </w: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Литература.</w:t>
      </w: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Бытовая техника.</w:t>
      </w: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Оборудование.</w:t>
      </w:r>
    </w:p>
    <w:p w:rsidR="003B6F46" w:rsidRPr="003B6F46" w:rsidRDefault="003B6F46" w:rsidP="003B6F46">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B6F46">
        <w:rPr>
          <w:rFonts w:ascii="Times New Roman" w:eastAsia="Times New Roman" w:hAnsi="Times New Roman" w:cs="Times New Roman"/>
          <w:sz w:val="24"/>
          <w:szCs w:val="24"/>
          <w:lang w:eastAsia="ru-RU"/>
        </w:rPr>
        <w:t xml:space="preserve">Прочие </w:t>
      </w:r>
    </w:p>
    <w:p w:rsidR="003B6F46" w:rsidRPr="003B6F46" w:rsidRDefault="003B6F46" w:rsidP="003B6F46">
      <w:pPr>
        <w:autoSpaceDE w:val="0"/>
        <w:autoSpaceDN w:val="0"/>
        <w:adjustRightInd w:val="0"/>
        <w:spacing w:after="0" w:line="240" w:lineRule="auto"/>
        <w:ind w:left="1494"/>
        <w:jc w:val="both"/>
        <w:rPr>
          <w:rFonts w:ascii="Times New Roman" w:eastAsia="Times New Roman" w:hAnsi="Times New Roman" w:cs="Times New Roman"/>
          <w:sz w:val="24"/>
          <w:szCs w:val="24"/>
          <w:lang w:eastAsia="ru-RU"/>
        </w:rPr>
      </w:pPr>
    </w:p>
    <w:p w:rsidR="00B75961" w:rsidRDefault="00B75961">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267933" w:rsidRDefault="00267933">
      <w:pPr>
        <w:pStyle w:val="ConsPlusNormal"/>
        <w:jc w:val="both"/>
        <w:rPr>
          <w:rFonts w:ascii="Times New Roman" w:hAnsi="Times New Roman" w:cs="Times New Roman"/>
          <w:sz w:val="24"/>
          <w:szCs w:val="24"/>
        </w:rPr>
      </w:pPr>
    </w:p>
    <w:p w:rsidR="00DE6589" w:rsidRDefault="00DE6589">
      <w:pPr>
        <w:pStyle w:val="ConsPlusNormal"/>
        <w:jc w:val="both"/>
        <w:rPr>
          <w:rFonts w:ascii="Times New Roman" w:hAnsi="Times New Roman" w:cs="Times New Roman"/>
          <w:sz w:val="24"/>
          <w:szCs w:val="24"/>
        </w:rPr>
      </w:pPr>
    </w:p>
    <w:p w:rsidR="00DE6589" w:rsidRPr="00080320" w:rsidRDefault="00DE6589">
      <w:pPr>
        <w:pStyle w:val="ConsPlusNormal"/>
        <w:jc w:val="both"/>
        <w:rPr>
          <w:rFonts w:ascii="Times New Roman" w:hAnsi="Times New Roman" w:cs="Times New Roman"/>
          <w:sz w:val="24"/>
          <w:szCs w:val="24"/>
        </w:rPr>
      </w:pPr>
    </w:p>
    <w:p w:rsidR="00B75961" w:rsidRPr="00080320" w:rsidRDefault="00B75961">
      <w:pPr>
        <w:pStyle w:val="ConsPlusNormal"/>
        <w:jc w:val="both"/>
        <w:rPr>
          <w:rFonts w:ascii="Times New Roman" w:hAnsi="Times New Roman" w:cs="Times New Roman"/>
          <w:sz w:val="24"/>
          <w:szCs w:val="24"/>
        </w:rPr>
      </w:pPr>
    </w:p>
    <w:p w:rsidR="00B75961" w:rsidRPr="00080320" w:rsidRDefault="001579DB" w:rsidP="001579DB">
      <w:pPr>
        <w:pStyle w:val="ConsPlusNormal"/>
        <w:ind w:left="3540" w:firstLine="708"/>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961" w:rsidRPr="00080320">
        <w:rPr>
          <w:rFonts w:ascii="Times New Roman" w:hAnsi="Times New Roman" w:cs="Times New Roman"/>
          <w:sz w:val="24"/>
          <w:szCs w:val="24"/>
        </w:rPr>
        <w:t>Приложение 11</w:t>
      </w:r>
    </w:p>
    <w:p w:rsidR="001579DB" w:rsidRPr="00080320" w:rsidRDefault="001579DB" w:rsidP="001579DB">
      <w:pPr>
        <w:pStyle w:val="ConsPlusNormal"/>
        <w:ind w:left="5664" w:firstLine="70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1579DB" w:rsidRPr="00080320" w:rsidRDefault="001579DB" w:rsidP="001579DB">
      <w:pPr>
        <w:pStyle w:val="ConsPlusNormal"/>
        <w:ind w:left="5664"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DE6589" w:rsidRDefault="00DE6589" w:rsidP="00DE6589">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 xml:space="preserve">Логовского сельского </w:t>
      </w:r>
    </w:p>
    <w:p w:rsidR="001579DB" w:rsidRDefault="00DE6589" w:rsidP="00DE6589">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поселения</w:t>
      </w:r>
      <w:r>
        <w:rPr>
          <w:rFonts w:ascii="Times New Roman" w:hAnsi="Times New Roman" w:cs="Times New Roman"/>
          <w:sz w:val="24"/>
          <w:szCs w:val="24"/>
        </w:rPr>
        <w:t xml:space="preserve"> </w:t>
      </w:r>
      <w:r w:rsidR="001579DB">
        <w:rPr>
          <w:rFonts w:ascii="Times New Roman" w:hAnsi="Times New Roman" w:cs="Times New Roman"/>
          <w:sz w:val="24"/>
          <w:szCs w:val="24"/>
        </w:rPr>
        <w:t xml:space="preserve">Иловлинского </w:t>
      </w:r>
    </w:p>
    <w:p w:rsidR="001579DB" w:rsidRPr="00080320" w:rsidRDefault="001579DB" w:rsidP="001579DB">
      <w:pPr>
        <w:pStyle w:val="ConsPlusNormal"/>
        <w:ind w:left="6372"/>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080320">
        <w:rPr>
          <w:rFonts w:ascii="Times New Roman" w:hAnsi="Times New Roman" w:cs="Times New Roman"/>
          <w:sz w:val="24"/>
          <w:szCs w:val="24"/>
        </w:rPr>
        <w:t>Волгоградской области</w:t>
      </w:r>
    </w:p>
    <w:p w:rsidR="001579DB" w:rsidRPr="00080320" w:rsidRDefault="001579DB" w:rsidP="001579DB">
      <w:pPr>
        <w:pStyle w:val="ConsPlusNormal"/>
        <w:ind w:left="5664" w:firstLine="708"/>
        <w:rPr>
          <w:rFonts w:ascii="Times New Roman" w:hAnsi="Times New Roman" w:cs="Times New Roman"/>
          <w:sz w:val="24"/>
          <w:szCs w:val="24"/>
        </w:rPr>
      </w:pPr>
      <w:r w:rsidRPr="00080320">
        <w:rPr>
          <w:rFonts w:ascii="Times New Roman" w:hAnsi="Times New Roman" w:cs="Times New Roman"/>
          <w:sz w:val="24"/>
          <w:szCs w:val="24"/>
        </w:rPr>
        <w:t>и ведения Реестра</w:t>
      </w:r>
    </w:p>
    <w:p w:rsidR="001579DB" w:rsidRPr="00080320" w:rsidRDefault="001579DB" w:rsidP="001579DB">
      <w:pPr>
        <w:pStyle w:val="ConsPlusNormal"/>
        <w:ind w:left="5664"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DE6589" w:rsidRDefault="00DE6589" w:rsidP="00DE6589">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 xml:space="preserve">Логовского сельского </w:t>
      </w:r>
    </w:p>
    <w:p w:rsidR="001579DB" w:rsidRDefault="00DE6589" w:rsidP="00DE6589">
      <w:pPr>
        <w:pStyle w:val="ConsPlusNormal"/>
        <w:ind w:left="6372"/>
        <w:rPr>
          <w:rFonts w:ascii="Times New Roman" w:hAnsi="Times New Roman" w:cs="Times New Roman"/>
          <w:sz w:val="24"/>
          <w:szCs w:val="24"/>
        </w:rPr>
      </w:pPr>
      <w:r w:rsidRPr="00DE6589">
        <w:rPr>
          <w:rFonts w:ascii="Times New Roman" w:hAnsi="Times New Roman" w:cs="Times New Roman"/>
          <w:sz w:val="24"/>
          <w:szCs w:val="24"/>
        </w:rPr>
        <w:t>поселения</w:t>
      </w:r>
      <w:r w:rsidRPr="008E75E0">
        <w:rPr>
          <w:rFonts w:ascii="Times New Roman" w:hAnsi="Times New Roman" w:cs="Times New Roman"/>
          <w:sz w:val="24"/>
          <w:szCs w:val="24"/>
        </w:rPr>
        <w:t xml:space="preserve"> </w:t>
      </w:r>
      <w:r w:rsidR="001579DB" w:rsidRPr="008E75E0">
        <w:rPr>
          <w:rFonts w:ascii="Times New Roman" w:hAnsi="Times New Roman" w:cs="Times New Roman"/>
          <w:sz w:val="24"/>
          <w:szCs w:val="24"/>
        </w:rPr>
        <w:t>Иловлинского муниципального района Волгоградской области</w:t>
      </w:r>
    </w:p>
    <w:p w:rsidR="00B75961" w:rsidRPr="00080320" w:rsidRDefault="00B75961">
      <w:pPr>
        <w:pStyle w:val="ConsPlusNormal"/>
        <w:spacing w:after="1"/>
        <w:rPr>
          <w:rFonts w:ascii="Times New Roman" w:hAnsi="Times New Roman" w:cs="Times New Roman"/>
          <w:sz w:val="24"/>
          <w:szCs w:val="24"/>
        </w:rPr>
      </w:pPr>
    </w:p>
    <w:p w:rsidR="00B75961" w:rsidRPr="00170D01" w:rsidRDefault="00B75961" w:rsidP="00170D01">
      <w:pPr>
        <w:pStyle w:val="ConsPlusNonformat"/>
        <w:jc w:val="center"/>
        <w:rPr>
          <w:rFonts w:ascii="Times New Roman" w:hAnsi="Times New Roman" w:cs="Times New Roman"/>
          <w:b/>
          <w:sz w:val="24"/>
          <w:szCs w:val="24"/>
        </w:rPr>
      </w:pPr>
      <w:bookmarkStart w:id="26" w:name="P1395"/>
      <w:bookmarkEnd w:id="26"/>
      <w:r w:rsidRPr="00170D01">
        <w:rPr>
          <w:rFonts w:ascii="Times New Roman" w:hAnsi="Times New Roman" w:cs="Times New Roman"/>
          <w:b/>
          <w:sz w:val="24"/>
          <w:szCs w:val="24"/>
        </w:rPr>
        <w:t>КАРТА СВЕДЕНИЙ ОБ ОБЪЕКТЕ УЧЕТА</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rsidP="00170D01">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особо ценное движимое имущество, первоначальная стоимость</w:t>
      </w:r>
    </w:p>
    <w:p w:rsidR="00B75961" w:rsidRPr="00080320" w:rsidRDefault="00B75961" w:rsidP="00170D01">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(стоимость приобретения) единицы которого не превышает 200 тыс. рублей</w:t>
      </w:r>
    </w:p>
    <w:p w:rsidR="00B75961" w:rsidRPr="00080320" w:rsidRDefault="00B75961" w:rsidP="00170D01">
      <w:pPr>
        <w:pStyle w:val="ConsPlusNonformat"/>
        <w:jc w:val="center"/>
        <w:rPr>
          <w:rFonts w:ascii="Times New Roman" w:hAnsi="Times New Roman" w:cs="Times New Roman"/>
          <w:sz w:val="24"/>
          <w:szCs w:val="24"/>
        </w:rPr>
      </w:pPr>
      <w:r w:rsidRPr="00080320">
        <w:rPr>
          <w:rFonts w:ascii="Times New Roman" w:hAnsi="Times New Roman" w:cs="Times New Roman"/>
          <w:sz w:val="24"/>
          <w:szCs w:val="24"/>
        </w:rPr>
        <w:t>(за исключением транспортных средств)</w:t>
      </w:r>
    </w:p>
    <w:p w:rsidR="00B75961" w:rsidRPr="00080320" w:rsidRDefault="00B75961">
      <w:pPr>
        <w:pStyle w:val="ConsPlusNormal"/>
        <w:jc w:val="both"/>
        <w:rPr>
          <w:rFonts w:ascii="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74"/>
        <w:gridCol w:w="1641"/>
        <w:gridCol w:w="1276"/>
        <w:gridCol w:w="1275"/>
        <w:gridCol w:w="1701"/>
        <w:gridCol w:w="1560"/>
      </w:tblGrid>
      <w:tr w:rsidR="00B75961" w:rsidRPr="00080320" w:rsidTr="00704E73">
        <w:tc>
          <w:tcPr>
            <w:tcW w:w="566" w:type="dxa"/>
            <w:vMerge w:val="restart"/>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N</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474" w:type="dxa"/>
            <w:vMerge w:val="restart"/>
          </w:tcPr>
          <w:p w:rsidR="00B75961" w:rsidRPr="00080320" w:rsidRDefault="00704E73">
            <w:pPr>
              <w:pStyle w:val="ConsPlusNormal"/>
              <w:jc w:val="center"/>
              <w:rPr>
                <w:rFonts w:ascii="Times New Roman" w:hAnsi="Times New Roman" w:cs="Times New Roman"/>
                <w:sz w:val="24"/>
                <w:szCs w:val="24"/>
              </w:rPr>
            </w:pPr>
            <w:r>
              <w:rPr>
                <w:rFonts w:ascii="Times New Roman" w:hAnsi="Times New Roman" w:cs="Times New Roman"/>
                <w:sz w:val="24"/>
                <w:szCs w:val="24"/>
              </w:rPr>
              <w:t>Реестровый</w:t>
            </w:r>
            <w:r w:rsidR="00B75961" w:rsidRPr="00080320">
              <w:rPr>
                <w:rFonts w:ascii="Times New Roman" w:hAnsi="Times New Roman" w:cs="Times New Roman"/>
                <w:sz w:val="24"/>
                <w:szCs w:val="24"/>
              </w:rPr>
              <w:t xml:space="preserve"> номер*</w:t>
            </w:r>
          </w:p>
        </w:tc>
        <w:tc>
          <w:tcPr>
            <w:tcW w:w="1641" w:type="dxa"/>
            <w:vMerge w:val="restart"/>
          </w:tcPr>
          <w:p w:rsidR="001579DB"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Наимено</w:t>
            </w:r>
            <w:r w:rsidR="00704E73">
              <w:rPr>
                <w:rFonts w:ascii="Times New Roman" w:hAnsi="Times New Roman" w:cs="Times New Roman"/>
                <w:sz w:val="24"/>
                <w:szCs w:val="24"/>
              </w:rPr>
              <w:t>ва</w:t>
            </w:r>
            <w:proofErr w:type="spellEnd"/>
            <w:r w:rsidR="00704E73">
              <w:rPr>
                <w:rFonts w:ascii="Times New Roman" w:hAnsi="Times New Roman" w:cs="Times New Roman"/>
                <w:sz w:val="24"/>
                <w:szCs w:val="24"/>
              </w:rPr>
              <w:t>-</w:t>
            </w:r>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ние</w:t>
            </w:r>
            <w:proofErr w:type="spellEnd"/>
            <w:r w:rsidRPr="00080320">
              <w:rPr>
                <w:rFonts w:ascii="Times New Roman" w:hAnsi="Times New Roman" w:cs="Times New Roman"/>
                <w:sz w:val="24"/>
                <w:szCs w:val="24"/>
              </w:rPr>
              <w:t>**</w:t>
            </w:r>
          </w:p>
        </w:tc>
        <w:tc>
          <w:tcPr>
            <w:tcW w:w="1276" w:type="dxa"/>
            <w:vMerge w:val="restart"/>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Источник приобретения***</w:t>
            </w:r>
          </w:p>
        </w:tc>
        <w:tc>
          <w:tcPr>
            <w:tcW w:w="1275" w:type="dxa"/>
            <w:vMerge w:val="restart"/>
          </w:tcPr>
          <w:p w:rsidR="00704E73"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Инвентар</w:t>
            </w:r>
            <w:proofErr w:type="spellEnd"/>
            <w:r w:rsidR="000D6B0B">
              <w:rPr>
                <w:rFonts w:ascii="Times New Roman" w:hAnsi="Times New Roman" w:cs="Times New Roman"/>
                <w:sz w:val="24"/>
                <w:szCs w:val="24"/>
              </w:rPr>
              <w:t>-</w:t>
            </w:r>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ный</w:t>
            </w:r>
            <w:proofErr w:type="spellEnd"/>
            <w:r w:rsidRPr="00080320">
              <w:rPr>
                <w:rFonts w:ascii="Times New Roman" w:hAnsi="Times New Roman" w:cs="Times New Roman"/>
                <w:sz w:val="24"/>
                <w:szCs w:val="24"/>
              </w:rPr>
              <w:t xml:space="preserve"> номер</w:t>
            </w:r>
          </w:p>
        </w:tc>
        <w:tc>
          <w:tcPr>
            <w:tcW w:w="3261" w:type="dxa"/>
            <w:gridSpan w:val="2"/>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Стоимость (рублей)</w:t>
            </w:r>
          </w:p>
        </w:tc>
      </w:tr>
      <w:tr w:rsidR="00B75961" w:rsidRPr="00080320" w:rsidTr="00704E73">
        <w:tc>
          <w:tcPr>
            <w:tcW w:w="566" w:type="dxa"/>
            <w:vMerge/>
          </w:tcPr>
          <w:p w:rsidR="00B75961" w:rsidRPr="00080320" w:rsidRDefault="00B75961">
            <w:pPr>
              <w:pStyle w:val="ConsPlusNormal"/>
              <w:rPr>
                <w:rFonts w:ascii="Times New Roman" w:hAnsi="Times New Roman" w:cs="Times New Roman"/>
                <w:sz w:val="24"/>
                <w:szCs w:val="24"/>
              </w:rPr>
            </w:pPr>
          </w:p>
        </w:tc>
        <w:tc>
          <w:tcPr>
            <w:tcW w:w="1474" w:type="dxa"/>
            <w:vMerge/>
          </w:tcPr>
          <w:p w:rsidR="00B75961" w:rsidRPr="00080320" w:rsidRDefault="00B75961">
            <w:pPr>
              <w:pStyle w:val="ConsPlusNormal"/>
              <w:rPr>
                <w:rFonts w:ascii="Times New Roman" w:hAnsi="Times New Roman" w:cs="Times New Roman"/>
                <w:sz w:val="24"/>
                <w:szCs w:val="24"/>
              </w:rPr>
            </w:pPr>
          </w:p>
        </w:tc>
        <w:tc>
          <w:tcPr>
            <w:tcW w:w="1641" w:type="dxa"/>
            <w:vMerge/>
          </w:tcPr>
          <w:p w:rsidR="00B75961" w:rsidRPr="00080320" w:rsidRDefault="00B75961">
            <w:pPr>
              <w:pStyle w:val="ConsPlusNormal"/>
              <w:rPr>
                <w:rFonts w:ascii="Times New Roman" w:hAnsi="Times New Roman" w:cs="Times New Roman"/>
                <w:sz w:val="24"/>
                <w:szCs w:val="24"/>
              </w:rPr>
            </w:pPr>
          </w:p>
        </w:tc>
        <w:tc>
          <w:tcPr>
            <w:tcW w:w="1276" w:type="dxa"/>
            <w:vMerge/>
          </w:tcPr>
          <w:p w:rsidR="00B75961" w:rsidRPr="00080320" w:rsidRDefault="00B75961">
            <w:pPr>
              <w:pStyle w:val="ConsPlusNormal"/>
              <w:rPr>
                <w:rFonts w:ascii="Times New Roman" w:hAnsi="Times New Roman" w:cs="Times New Roman"/>
                <w:sz w:val="24"/>
                <w:szCs w:val="24"/>
              </w:rPr>
            </w:pPr>
          </w:p>
        </w:tc>
        <w:tc>
          <w:tcPr>
            <w:tcW w:w="1275" w:type="dxa"/>
            <w:vMerge/>
          </w:tcPr>
          <w:p w:rsidR="00B75961" w:rsidRPr="00080320" w:rsidRDefault="00B75961">
            <w:pPr>
              <w:pStyle w:val="ConsPlusNormal"/>
              <w:rPr>
                <w:rFonts w:ascii="Times New Roman" w:hAnsi="Times New Roman" w:cs="Times New Roman"/>
                <w:sz w:val="24"/>
                <w:szCs w:val="24"/>
              </w:rPr>
            </w:pPr>
          </w:p>
        </w:tc>
        <w:tc>
          <w:tcPr>
            <w:tcW w:w="1701" w:type="dxa"/>
          </w:tcPr>
          <w:p w:rsidR="00B75961" w:rsidRDefault="00B75961">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t>Первоначаль</w:t>
            </w:r>
            <w:r w:rsidR="00704E73">
              <w:rPr>
                <w:rFonts w:ascii="Times New Roman" w:hAnsi="Times New Roman" w:cs="Times New Roman"/>
                <w:sz w:val="24"/>
                <w:szCs w:val="24"/>
              </w:rPr>
              <w:t>-</w:t>
            </w:r>
            <w:r w:rsidRPr="00080320">
              <w:rPr>
                <w:rFonts w:ascii="Times New Roman" w:hAnsi="Times New Roman" w:cs="Times New Roman"/>
                <w:sz w:val="24"/>
                <w:szCs w:val="24"/>
              </w:rPr>
              <w:t>ная</w:t>
            </w:r>
            <w:proofErr w:type="spellEnd"/>
            <w:proofErr w:type="gramEnd"/>
            <w:r w:rsidRPr="00080320">
              <w:rPr>
                <w:rFonts w:ascii="Times New Roman" w:hAnsi="Times New Roman" w:cs="Times New Roman"/>
                <w:sz w:val="24"/>
                <w:szCs w:val="24"/>
              </w:rPr>
              <w:t xml:space="preserve"> (стоимость приобретения)</w:t>
            </w:r>
            <w:r w:rsidR="003B6F46">
              <w:rPr>
                <w:rFonts w:ascii="Times New Roman" w:hAnsi="Times New Roman" w:cs="Times New Roman"/>
                <w:sz w:val="24"/>
                <w:szCs w:val="24"/>
              </w:rPr>
              <w:t>,</w:t>
            </w:r>
          </w:p>
          <w:p w:rsidR="003B6F46" w:rsidRPr="00080320" w:rsidRDefault="003B6F46">
            <w:pPr>
              <w:pStyle w:val="ConsPlusNormal"/>
              <w:jc w:val="center"/>
              <w:rPr>
                <w:rFonts w:ascii="Times New Roman" w:hAnsi="Times New Roman" w:cs="Times New Roman"/>
                <w:sz w:val="24"/>
                <w:szCs w:val="24"/>
              </w:rPr>
            </w:pPr>
            <w:r>
              <w:rPr>
                <w:rFonts w:ascii="Times New Roman" w:hAnsi="Times New Roman" w:cs="Times New Roman"/>
                <w:sz w:val="24"/>
                <w:szCs w:val="24"/>
              </w:rPr>
              <w:t>руб.</w:t>
            </w:r>
          </w:p>
        </w:tc>
        <w:tc>
          <w:tcPr>
            <w:tcW w:w="1560" w:type="dxa"/>
          </w:tcPr>
          <w:p w:rsidR="00B75961" w:rsidRPr="00080320" w:rsidRDefault="00B75961">
            <w:pPr>
              <w:pStyle w:val="ConsPlusNormal"/>
              <w:jc w:val="center"/>
              <w:rPr>
                <w:rFonts w:ascii="Times New Roman" w:hAnsi="Times New Roman" w:cs="Times New Roman"/>
                <w:sz w:val="24"/>
                <w:szCs w:val="24"/>
              </w:rPr>
            </w:pPr>
            <w:proofErr w:type="gramStart"/>
            <w:r w:rsidRPr="00080320">
              <w:rPr>
                <w:rFonts w:ascii="Times New Roman" w:hAnsi="Times New Roman" w:cs="Times New Roman"/>
                <w:sz w:val="24"/>
                <w:szCs w:val="24"/>
              </w:rPr>
              <w:t>Остаточная</w:t>
            </w:r>
            <w:proofErr w:type="gramEnd"/>
            <w:r w:rsidR="003B6F46">
              <w:rPr>
                <w:rFonts w:ascii="Times New Roman" w:hAnsi="Times New Roman" w:cs="Times New Roman"/>
                <w:sz w:val="24"/>
                <w:szCs w:val="24"/>
              </w:rPr>
              <w:t>,  руб.</w:t>
            </w:r>
          </w:p>
        </w:tc>
      </w:tr>
      <w:tr w:rsidR="00B75961" w:rsidRPr="00080320" w:rsidTr="00704E73">
        <w:tc>
          <w:tcPr>
            <w:tcW w:w="566"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47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64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1276"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1275"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701"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560"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r>
      <w:tr w:rsidR="00B75961" w:rsidRPr="00080320" w:rsidTr="00704E73">
        <w:tc>
          <w:tcPr>
            <w:tcW w:w="566" w:type="dxa"/>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641" w:type="dxa"/>
          </w:tcPr>
          <w:p w:rsidR="00B75961" w:rsidRPr="00080320" w:rsidRDefault="00B75961">
            <w:pPr>
              <w:pStyle w:val="ConsPlusNormal"/>
              <w:rPr>
                <w:rFonts w:ascii="Times New Roman" w:hAnsi="Times New Roman" w:cs="Times New Roman"/>
                <w:sz w:val="24"/>
                <w:szCs w:val="24"/>
              </w:rPr>
            </w:pPr>
          </w:p>
        </w:tc>
        <w:tc>
          <w:tcPr>
            <w:tcW w:w="1276" w:type="dxa"/>
          </w:tcPr>
          <w:p w:rsidR="00B75961" w:rsidRPr="00080320" w:rsidRDefault="00B75961">
            <w:pPr>
              <w:pStyle w:val="ConsPlusNormal"/>
              <w:rPr>
                <w:rFonts w:ascii="Times New Roman" w:hAnsi="Times New Roman" w:cs="Times New Roman"/>
                <w:sz w:val="24"/>
                <w:szCs w:val="24"/>
              </w:rPr>
            </w:pPr>
          </w:p>
        </w:tc>
        <w:tc>
          <w:tcPr>
            <w:tcW w:w="1275" w:type="dxa"/>
          </w:tcPr>
          <w:p w:rsidR="00B75961" w:rsidRPr="00080320" w:rsidRDefault="00B75961">
            <w:pPr>
              <w:pStyle w:val="ConsPlusNormal"/>
              <w:rPr>
                <w:rFonts w:ascii="Times New Roman" w:hAnsi="Times New Roman" w:cs="Times New Roman"/>
                <w:sz w:val="24"/>
                <w:szCs w:val="24"/>
              </w:rPr>
            </w:pPr>
          </w:p>
        </w:tc>
        <w:tc>
          <w:tcPr>
            <w:tcW w:w="1701" w:type="dxa"/>
          </w:tcPr>
          <w:p w:rsidR="00B75961" w:rsidRPr="00080320" w:rsidRDefault="00B75961">
            <w:pPr>
              <w:pStyle w:val="ConsPlusNormal"/>
              <w:rPr>
                <w:rFonts w:ascii="Times New Roman" w:hAnsi="Times New Roman" w:cs="Times New Roman"/>
                <w:sz w:val="24"/>
                <w:szCs w:val="24"/>
              </w:rPr>
            </w:pPr>
          </w:p>
        </w:tc>
        <w:tc>
          <w:tcPr>
            <w:tcW w:w="1560" w:type="dxa"/>
          </w:tcPr>
          <w:p w:rsidR="00B75961" w:rsidRPr="00080320" w:rsidRDefault="00B75961">
            <w:pPr>
              <w:pStyle w:val="ConsPlusNormal"/>
              <w:rPr>
                <w:rFonts w:ascii="Times New Roman" w:hAnsi="Times New Roman" w:cs="Times New Roman"/>
                <w:sz w:val="24"/>
                <w:szCs w:val="24"/>
              </w:rPr>
            </w:pPr>
          </w:p>
        </w:tc>
      </w:tr>
      <w:tr w:rsidR="00B75961" w:rsidRPr="00080320" w:rsidTr="00704E73">
        <w:tc>
          <w:tcPr>
            <w:tcW w:w="566" w:type="dxa"/>
          </w:tcPr>
          <w:p w:rsidR="00B75961" w:rsidRPr="00080320" w:rsidRDefault="00B75961">
            <w:pPr>
              <w:pStyle w:val="ConsPlusNormal"/>
              <w:rPr>
                <w:rFonts w:ascii="Times New Roman" w:hAnsi="Times New Roman" w:cs="Times New Roman"/>
                <w:sz w:val="24"/>
                <w:szCs w:val="24"/>
              </w:rPr>
            </w:pPr>
          </w:p>
        </w:tc>
        <w:tc>
          <w:tcPr>
            <w:tcW w:w="1474" w:type="dxa"/>
          </w:tcPr>
          <w:p w:rsidR="00B75961" w:rsidRPr="00080320" w:rsidRDefault="00B75961">
            <w:pPr>
              <w:pStyle w:val="ConsPlusNormal"/>
              <w:rPr>
                <w:rFonts w:ascii="Times New Roman" w:hAnsi="Times New Roman" w:cs="Times New Roman"/>
                <w:sz w:val="24"/>
                <w:szCs w:val="24"/>
              </w:rPr>
            </w:pPr>
          </w:p>
        </w:tc>
        <w:tc>
          <w:tcPr>
            <w:tcW w:w="1641" w:type="dxa"/>
          </w:tcPr>
          <w:p w:rsidR="00B75961" w:rsidRPr="00080320" w:rsidRDefault="00B75961">
            <w:pPr>
              <w:pStyle w:val="ConsPlusNormal"/>
              <w:rPr>
                <w:rFonts w:ascii="Times New Roman" w:hAnsi="Times New Roman" w:cs="Times New Roman"/>
                <w:sz w:val="24"/>
                <w:szCs w:val="24"/>
              </w:rPr>
            </w:pPr>
          </w:p>
        </w:tc>
        <w:tc>
          <w:tcPr>
            <w:tcW w:w="1276" w:type="dxa"/>
          </w:tcPr>
          <w:p w:rsidR="00B75961" w:rsidRPr="00080320" w:rsidRDefault="00B75961">
            <w:pPr>
              <w:pStyle w:val="ConsPlusNormal"/>
              <w:rPr>
                <w:rFonts w:ascii="Times New Roman" w:hAnsi="Times New Roman" w:cs="Times New Roman"/>
                <w:sz w:val="24"/>
                <w:szCs w:val="24"/>
              </w:rPr>
            </w:pPr>
          </w:p>
        </w:tc>
        <w:tc>
          <w:tcPr>
            <w:tcW w:w="1275" w:type="dxa"/>
          </w:tcPr>
          <w:p w:rsidR="00B75961" w:rsidRPr="00080320" w:rsidRDefault="00B75961">
            <w:pPr>
              <w:pStyle w:val="ConsPlusNormal"/>
              <w:rPr>
                <w:rFonts w:ascii="Times New Roman" w:hAnsi="Times New Roman" w:cs="Times New Roman"/>
                <w:sz w:val="24"/>
                <w:szCs w:val="24"/>
              </w:rPr>
            </w:pPr>
          </w:p>
        </w:tc>
        <w:tc>
          <w:tcPr>
            <w:tcW w:w="1701" w:type="dxa"/>
          </w:tcPr>
          <w:p w:rsidR="00B75961" w:rsidRPr="00080320" w:rsidRDefault="00B75961">
            <w:pPr>
              <w:pStyle w:val="ConsPlusNormal"/>
              <w:rPr>
                <w:rFonts w:ascii="Times New Roman" w:hAnsi="Times New Roman" w:cs="Times New Roman"/>
                <w:sz w:val="24"/>
                <w:szCs w:val="24"/>
              </w:rPr>
            </w:pPr>
          </w:p>
        </w:tc>
        <w:tc>
          <w:tcPr>
            <w:tcW w:w="1560" w:type="dxa"/>
          </w:tcPr>
          <w:p w:rsidR="00B75961" w:rsidRPr="00080320" w:rsidRDefault="00B75961">
            <w:pPr>
              <w:pStyle w:val="ConsPlusNormal"/>
              <w:rPr>
                <w:rFonts w:ascii="Times New Roman" w:hAnsi="Times New Roman" w:cs="Times New Roman"/>
                <w:sz w:val="24"/>
                <w:szCs w:val="24"/>
              </w:rPr>
            </w:pPr>
          </w:p>
        </w:tc>
      </w:tr>
      <w:tr w:rsidR="00B75961" w:rsidRPr="00080320" w:rsidTr="00704E73">
        <w:tc>
          <w:tcPr>
            <w:tcW w:w="566" w:type="dxa"/>
          </w:tcPr>
          <w:p w:rsidR="00B75961" w:rsidRPr="00080320" w:rsidRDefault="00B75961">
            <w:pPr>
              <w:pStyle w:val="ConsPlusNormal"/>
              <w:rPr>
                <w:rFonts w:ascii="Times New Roman" w:hAnsi="Times New Roman" w:cs="Times New Roman"/>
                <w:sz w:val="24"/>
                <w:szCs w:val="24"/>
              </w:rPr>
            </w:pPr>
          </w:p>
        </w:tc>
        <w:tc>
          <w:tcPr>
            <w:tcW w:w="5666" w:type="dxa"/>
            <w:gridSpan w:val="4"/>
          </w:tcPr>
          <w:p w:rsidR="00B75961" w:rsidRPr="00080320" w:rsidRDefault="00B75961">
            <w:pPr>
              <w:pStyle w:val="ConsPlusNormal"/>
              <w:rPr>
                <w:rFonts w:ascii="Times New Roman" w:hAnsi="Times New Roman" w:cs="Times New Roman"/>
                <w:sz w:val="24"/>
                <w:szCs w:val="24"/>
              </w:rPr>
            </w:pPr>
            <w:r w:rsidRPr="00080320">
              <w:rPr>
                <w:rFonts w:ascii="Times New Roman" w:hAnsi="Times New Roman" w:cs="Times New Roman"/>
                <w:sz w:val="24"/>
                <w:szCs w:val="24"/>
              </w:rPr>
              <w:t>Итого</w:t>
            </w:r>
          </w:p>
        </w:tc>
        <w:tc>
          <w:tcPr>
            <w:tcW w:w="1701" w:type="dxa"/>
          </w:tcPr>
          <w:p w:rsidR="00B75961" w:rsidRPr="00080320" w:rsidRDefault="00B75961">
            <w:pPr>
              <w:pStyle w:val="ConsPlusNormal"/>
              <w:rPr>
                <w:rFonts w:ascii="Times New Roman" w:hAnsi="Times New Roman" w:cs="Times New Roman"/>
                <w:sz w:val="24"/>
                <w:szCs w:val="24"/>
              </w:rPr>
            </w:pPr>
          </w:p>
        </w:tc>
        <w:tc>
          <w:tcPr>
            <w:tcW w:w="1560" w:type="dxa"/>
          </w:tcPr>
          <w:p w:rsidR="00B75961" w:rsidRPr="00080320" w:rsidRDefault="00B7596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___________________________________</w:t>
      </w:r>
    </w:p>
    <w:p w:rsidR="00B75961" w:rsidRPr="001579DB"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1579DB">
        <w:rPr>
          <w:rFonts w:ascii="Times New Roman" w:hAnsi="Times New Roman" w:cs="Times New Roman"/>
          <w:sz w:val="24"/>
          <w:szCs w:val="24"/>
        </w:rPr>
        <w:t xml:space="preserve">       </w:t>
      </w:r>
      <w:r w:rsidR="00C238BC">
        <w:rPr>
          <w:rFonts w:ascii="Times New Roman" w:hAnsi="Times New Roman" w:cs="Times New Roman"/>
          <w:sz w:val="24"/>
          <w:szCs w:val="24"/>
        </w:rPr>
        <w:t xml:space="preserve">            </w:t>
      </w:r>
      <w:r w:rsidRPr="001579DB">
        <w:rPr>
          <w:rFonts w:ascii="Times New Roman" w:hAnsi="Times New Roman" w:cs="Times New Roman"/>
          <w:szCs w:val="20"/>
        </w:rPr>
        <w:t xml:space="preserve">(подпись)             </w:t>
      </w:r>
      <w:r w:rsidR="001579DB">
        <w:rPr>
          <w:rFonts w:ascii="Times New Roman" w:hAnsi="Times New Roman" w:cs="Times New Roman"/>
          <w:szCs w:val="20"/>
        </w:rPr>
        <w:t xml:space="preserve">                   </w:t>
      </w:r>
      <w:r w:rsidRPr="001579DB">
        <w:rPr>
          <w:rFonts w:ascii="Times New Roman" w:hAnsi="Times New Roman" w:cs="Times New Roman"/>
          <w:szCs w:val="20"/>
        </w:rPr>
        <w:t xml:space="preserve">  (инициалы,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___________________________________</w:t>
      </w:r>
    </w:p>
    <w:p w:rsidR="00B75961" w:rsidRPr="001579DB" w:rsidRDefault="00B75961">
      <w:pPr>
        <w:pStyle w:val="ConsPlusNonformat"/>
        <w:jc w:val="both"/>
        <w:rPr>
          <w:rFonts w:ascii="Times New Roman" w:hAnsi="Times New Roman" w:cs="Times New Roman"/>
          <w:szCs w:val="20"/>
        </w:rPr>
      </w:pPr>
      <w:r w:rsidRPr="00080320">
        <w:rPr>
          <w:rFonts w:ascii="Times New Roman" w:hAnsi="Times New Roman" w:cs="Times New Roman"/>
          <w:sz w:val="24"/>
          <w:szCs w:val="24"/>
        </w:rPr>
        <w:t xml:space="preserve">                       </w:t>
      </w:r>
      <w:r w:rsidR="00C238BC">
        <w:rPr>
          <w:rFonts w:ascii="Times New Roman" w:hAnsi="Times New Roman" w:cs="Times New Roman"/>
          <w:sz w:val="24"/>
          <w:szCs w:val="24"/>
        </w:rPr>
        <w:t xml:space="preserve">                  </w:t>
      </w:r>
      <w:r w:rsidR="001579DB">
        <w:rPr>
          <w:rFonts w:ascii="Times New Roman" w:hAnsi="Times New Roman" w:cs="Times New Roman"/>
          <w:sz w:val="24"/>
          <w:szCs w:val="24"/>
        </w:rPr>
        <w:t xml:space="preserve">   </w:t>
      </w:r>
      <w:r w:rsidRPr="001579DB">
        <w:rPr>
          <w:rFonts w:ascii="Times New Roman" w:hAnsi="Times New Roman" w:cs="Times New Roman"/>
          <w:szCs w:val="20"/>
        </w:rPr>
        <w:t xml:space="preserve">(подпись)              </w:t>
      </w:r>
      <w:r w:rsidR="001579DB">
        <w:rPr>
          <w:rFonts w:ascii="Times New Roman" w:hAnsi="Times New Roman" w:cs="Times New Roman"/>
          <w:szCs w:val="20"/>
        </w:rPr>
        <w:t xml:space="preserve">              </w:t>
      </w:r>
      <w:r w:rsidRPr="001579DB">
        <w:rPr>
          <w:rFonts w:ascii="Times New Roman" w:hAnsi="Times New Roman" w:cs="Times New Roman"/>
          <w:szCs w:val="20"/>
        </w:rPr>
        <w:t xml:space="preserve"> (инициалы, фамилия)</w:t>
      </w:r>
    </w:p>
    <w:p w:rsidR="00B75961" w:rsidRPr="001579DB" w:rsidRDefault="00B75961">
      <w:pPr>
        <w:pStyle w:val="ConsPlusNonformat"/>
        <w:jc w:val="both"/>
        <w:rPr>
          <w:rFonts w:ascii="Times New Roman" w:hAnsi="Times New Roman" w:cs="Times New Roman"/>
          <w:szCs w:val="20"/>
        </w:rPr>
      </w:pPr>
      <w:r w:rsidRPr="001579DB">
        <w:rPr>
          <w:rFonts w:ascii="Times New Roman" w:hAnsi="Times New Roman" w:cs="Times New Roman"/>
          <w:szCs w:val="20"/>
        </w:rPr>
        <w:t>М.П.</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 ___________ ____ г.</w:t>
      </w:r>
    </w:p>
    <w:p w:rsidR="00B75961" w:rsidRPr="00080320" w:rsidRDefault="00B75961">
      <w:pPr>
        <w:pStyle w:val="ConsPlusNonformat"/>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________________________________</w:t>
      </w:r>
    </w:p>
    <w:p w:rsidR="00B75961" w:rsidRPr="003B6F46" w:rsidRDefault="00B75961">
      <w:pPr>
        <w:pStyle w:val="ConsPlusNonformat"/>
        <w:jc w:val="both"/>
        <w:rPr>
          <w:rFonts w:ascii="Times New Roman" w:hAnsi="Times New Roman" w:cs="Times New Roman"/>
          <w:szCs w:val="20"/>
        </w:rPr>
      </w:pPr>
      <w:r w:rsidRPr="003B6F46">
        <w:rPr>
          <w:rFonts w:ascii="Times New Roman" w:hAnsi="Times New Roman" w:cs="Times New Roman"/>
          <w:szCs w:val="20"/>
        </w:rPr>
        <w:t xml:space="preserve">*  Присваивается </w:t>
      </w:r>
      <w:r w:rsidR="00704E73" w:rsidRPr="003B6F46">
        <w:rPr>
          <w:rFonts w:ascii="Times New Roman" w:hAnsi="Times New Roman" w:cs="Times New Roman"/>
          <w:szCs w:val="20"/>
        </w:rPr>
        <w:t xml:space="preserve">Администрацией Иловлинского муниципального района </w:t>
      </w:r>
      <w:r w:rsidRPr="003B6F46">
        <w:rPr>
          <w:rFonts w:ascii="Times New Roman" w:hAnsi="Times New Roman" w:cs="Times New Roman"/>
          <w:szCs w:val="20"/>
        </w:rPr>
        <w:t>Волгоградской области</w:t>
      </w:r>
    </w:p>
    <w:p w:rsidR="00B75961" w:rsidRPr="003B6F46" w:rsidRDefault="00B75961">
      <w:pPr>
        <w:pStyle w:val="ConsPlusNonformat"/>
        <w:jc w:val="both"/>
        <w:rPr>
          <w:rFonts w:ascii="Times New Roman" w:hAnsi="Times New Roman" w:cs="Times New Roman"/>
          <w:szCs w:val="20"/>
        </w:rPr>
      </w:pPr>
      <w:r w:rsidRPr="003B6F46">
        <w:rPr>
          <w:rFonts w:ascii="Times New Roman" w:hAnsi="Times New Roman" w:cs="Times New Roman"/>
          <w:szCs w:val="20"/>
        </w:rPr>
        <w:t>** Наименование объекта не должно превышать 200 знаков, включая пробелы.</w:t>
      </w:r>
    </w:p>
    <w:p w:rsidR="00B75961" w:rsidRPr="003B6F46" w:rsidRDefault="00B75961">
      <w:pPr>
        <w:pStyle w:val="ConsPlusNonformat"/>
        <w:jc w:val="both"/>
        <w:rPr>
          <w:rFonts w:ascii="Times New Roman" w:hAnsi="Times New Roman" w:cs="Times New Roman"/>
          <w:szCs w:val="20"/>
        </w:rPr>
      </w:pPr>
      <w:r w:rsidRPr="003B6F46">
        <w:rPr>
          <w:rFonts w:ascii="Times New Roman" w:hAnsi="Times New Roman" w:cs="Times New Roman"/>
          <w:szCs w:val="20"/>
        </w:rPr>
        <w:t>*** За счет бюджетных средств либо за счет собственных доходов.</w:t>
      </w:r>
    </w:p>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rmal"/>
        <w:jc w:val="both"/>
        <w:rPr>
          <w:rFonts w:ascii="Times New Roman" w:hAnsi="Times New Roman" w:cs="Times New Roman"/>
          <w:sz w:val="24"/>
          <w:szCs w:val="24"/>
        </w:rPr>
      </w:pPr>
    </w:p>
    <w:p w:rsidR="00DE6589" w:rsidRDefault="00DE6589" w:rsidP="00912074">
      <w:pPr>
        <w:pStyle w:val="ConsPlusNormal"/>
        <w:ind w:left="4248"/>
        <w:jc w:val="center"/>
        <w:outlineLvl w:val="1"/>
        <w:rPr>
          <w:rFonts w:ascii="Times New Roman" w:hAnsi="Times New Roman" w:cs="Times New Roman"/>
          <w:sz w:val="24"/>
          <w:szCs w:val="24"/>
        </w:rPr>
      </w:pPr>
    </w:p>
    <w:p w:rsidR="00DE6589" w:rsidRDefault="00DE6589" w:rsidP="00912074">
      <w:pPr>
        <w:pStyle w:val="ConsPlusNormal"/>
        <w:ind w:left="4248"/>
        <w:jc w:val="center"/>
        <w:outlineLvl w:val="1"/>
        <w:rPr>
          <w:rFonts w:ascii="Times New Roman" w:hAnsi="Times New Roman" w:cs="Times New Roman"/>
          <w:sz w:val="24"/>
          <w:szCs w:val="24"/>
        </w:rPr>
      </w:pPr>
    </w:p>
    <w:p w:rsidR="00DE6589" w:rsidRDefault="00DE6589" w:rsidP="00912074">
      <w:pPr>
        <w:pStyle w:val="ConsPlusNormal"/>
        <w:ind w:left="4248"/>
        <w:jc w:val="center"/>
        <w:outlineLvl w:val="1"/>
        <w:rPr>
          <w:rFonts w:ascii="Times New Roman" w:hAnsi="Times New Roman" w:cs="Times New Roman"/>
          <w:sz w:val="24"/>
          <w:szCs w:val="24"/>
        </w:rPr>
      </w:pPr>
    </w:p>
    <w:p w:rsidR="00DE6589" w:rsidRDefault="00DE6589" w:rsidP="00912074">
      <w:pPr>
        <w:pStyle w:val="ConsPlusNormal"/>
        <w:ind w:left="4248"/>
        <w:jc w:val="center"/>
        <w:outlineLvl w:val="1"/>
        <w:rPr>
          <w:rFonts w:ascii="Times New Roman" w:hAnsi="Times New Roman" w:cs="Times New Roman"/>
          <w:sz w:val="24"/>
          <w:szCs w:val="24"/>
        </w:rPr>
      </w:pPr>
    </w:p>
    <w:p w:rsidR="00DE6589" w:rsidRDefault="00DE6589" w:rsidP="00912074">
      <w:pPr>
        <w:pStyle w:val="ConsPlusNormal"/>
        <w:ind w:left="4248"/>
        <w:jc w:val="center"/>
        <w:outlineLvl w:val="1"/>
        <w:rPr>
          <w:rFonts w:ascii="Times New Roman" w:hAnsi="Times New Roman" w:cs="Times New Roman"/>
          <w:sz w:val="24"/>
          <w:szCs w:val="24"/>
        </w:rPr>
      </w:pPr>
    </w:p>
    <w:p w:rsidR="00DE6589" w:rsidRDefault="00DE6589" w:rsidP="00912074">
      <w:pPr>
        <w:pStyle w:val="ConsPlusNormal"/>
        <w:ind w:left="4248"/>
        <w:jc w:val="center"/>
        <w:outlineLvl w:val="1"/>
        <w:rPr>
          <w:rFonts w:ascii="Times New Roman" w:hAnsi="Times New Roman" w:cs="Times New Roman"/>
          <w:sz w:val="24"/>
          <w:szCs w:val="24"/>
        </w:rPr>
      </w:pPr>
    </w:p>
    <w:p w:rsidR="00DE6589" w:rsidRDefault="00DE6589" w:rsidP="00912074">
      <w:pPr>
        <w:pStyle w:val="ConsPlusNormal"/>
        <w:ind w:left="4248"/>
        <w:jc w:val="center"/>
        <w:outlineLvl w:val="1"/>
        <w:rPr>
          <w:rFonts w:ascii="Times New Roman" w:hAnsi="Times New Roman" w:cs="Times New Roman"/>
          <w:sz w:val="24"/>
          <w:szCs w:val="24"/>
        </w:rPr>
      </w:pPr>
    </w:p>
    <w:p w:rsidR="00B75961" w:rsidRPr="00080320" w:rsidRDefault="00912074" w:rsidP="00912074">
      <w:pPr>
        <w:pStyle w:val="ConsPlusNormal"/>
        <w:ind w:left="4248"/>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75961" w:rsidRPr="00080320">
        <w:rPr>
          <w:rFonts w:ascii="Times New Roman" w:hAnsi="Times New Roman" w:cs="Times New Roman"/>
          <w:sz w:val="24"/>
          <w:szCs w:val="24"/>
        </w:rPr>
        <w:t>Приложение 12</w:t>
      </w:r>
    </w:p>
    <w:p w:rsidR="00912074" w:rsidRPr="00080320" w:rsidRDefault="00912074" w:rsidP="00912074">
      <w:pPr>
        <w:pStyle w:val="ConsPlusNormal"/>
        <w:ind w:left="5664" w:firstLine="708"/>
        <w:rPr>
          <w:rFonts w:ascii="Times New Roman" w:hAnsi="Times New Roman" w:cs="Times New Roman"/>
          <w:sz w:val="24"/>
          <w:szCs w:val="24"/>
        </w:rPr>
      </w:pPr>
      <w:bookmarkStart w:id="27" w:name="P1465"/>
      <w:bookmarkEnd w:id="27"/>
      <w:r w:rsidRPr="00080320">
        <w:rPr>
          <w:rFonts w:ascii="Times New Roman" w:hAnsi="Times New Roman" w:cs="Times New Roman"/>
          <w:sz w:val="24"/>
          <w:szCs w:val="24"/>
        </w:rPr>
        <w:t>к Порядку учета</w:t>
      </w:r>
    </w:p>
    <w:p w:rsidR="00912074" w:rsidRPr="00080320" w:rsidRDefault="00912074" w:rsidP="00912074">
      <w:pPr>
        <w:pStyle w:val="ConsPlusNormal"/>
        <w:ind w:left="5664"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DE6589" w:rsidRDefault="00DE6589" w:rsidP="00DE6589">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 xml:space="preserve">Логовского сельского </w:t>
      </w:r>
    </w:p>
    <w:p w:rsidR="00912074" w:rsidRDefault="00DE6589" w:rsidP="00DE6589">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поселения</w:t>
      </w:r>
      <w:r>
        <w:rPr>
          <w:rFonts w:ascii="Times New Roman" w:hAnsi="Times New Roman" w:cs="Times New Roman"/>
          <w:sz w:val="24"/>
          <w:szCs w:val="24"/>
        </w:rPr>
        <w:t xml:space="preserve"> </w:t>
      </w:r>
      <w:r w:rsidR="00912074">
        <w:rPr>
          <w:rFonts w:ascii="Times New Roman" w:hAnsi="Times New Roman" w:cs="Times New Roman"/>
          <w:sz w:val="24"/>
          <w:szCs w:val="24"/>
        </w:rPr>
        <w:t xml:space="preserve">Иловлинского </w:t>
      </w:r>
    </w:p>
    <w:p w:rsidR="00912074" w:rsidRPr="00080320" w:rsidRDefault="00912074" w:rsidP="00912074">
      <w:pPr>
        <w:pStyle w:val="ConsPlusNormal"/>
        <w:ind w:left="6372"/>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Pr="00080320">
        <w:rPr>
          <w:rFonts w:ascii="Times New Roman" w:hAnsi="Times New Roman" w:cs="Times New Roman"/>
          <w:sz w:val="24"/>
          <w:szCs w:val="24"/>
        </w:rPr>
        <w:t>Волгоградской области</w:t>
      </w:r>
    </w:p>
    <w:p w:rsidR="00912074" w:rsidRPr="00080320" w:rsidRDefault="00912074" w:rsidP="00912074">
      <w:pPr>
        <w:pStyle w:val="ConsPlusNormal"/>
        <w:ind w:left="5664" w:firstLine="708"/>
        <w:rPr>
          <w:rFonts w:ascii="Times New Roman" w:hAnsi="Times New Roman" w:cs="Times New Roman"/>
          <w:sz w:val="24"/>
          <w:szCs w:val="24"/>
        </w:rPr>
      </w:pPr>
      <w:r w:rsidRPr="00080320">
        <w:rPr>
          <w:rFonts w:ascii="Times New Roman" w:hAnsi="Times New Roman" w:cs="Times New Roman"/>
          <w:sz w:val="24"/>
          <w:szCs w:val="24"/>
        </w:rPr>
        <w:t>и ведения Реестра</w:t>
      </w:r>
    </w:p>
    <w:p w:rsidR="00912074" w:rsidRPr="00080320" w:rsidRDefault="00912074" w:rsidP="00912074">
      <w:pPr>
        <w:pStyle w:val="ConsPlusNormal"/>
        <w:ind w:left="5664"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DE6589" w:rsidRDefault="00DE6589" w:rsidP="00DE6589">
      <w:pPr>
        <w:pStyle w:val="ConsPlusNormal"/>
        <w:ind w:left="5664" w:firstLine="708"/>
        <w:rPr>
          <w:rFonts w:ascii="Times New Roman" w:hAnsi="Times New Roman" w:cs="Times New Roman"/>
          <w:sz w:val="24"/>
          <w:szCs w:val="24"/>
        </w:rPr>
      </w:pPr>
      <w:r w:rsidRPr="00DE6589">
        <w:rPr>
          <w:rFonts w:ascii="Times New Roman" w:hAnsi="Times New Roman" w:cs="Times New Roman"/>
          <w:sz w:val="24"/>
          <w:szCs w:val="24"/>
        </w:rPr>
        <w:t xml:space="preserve">Логовского сельского </w:t>
      </w:r>
    </w:p>
    <w:p w:rsidR="00912074" w:rsidRDefault="00DE6589" w:rsidP="00DE6589">
      <w:pPr>
        <w:pStyle w:val="ConsPlusNormal"/>
        <w:ind w:left="6372"/>
        <w:rPr>
          <w:rFonts w:ascii="Times New Roman" w:hAnsi="Times New Roman" w:cs="Times New Roman"/>
          <w:sz w:val="24"/>
          <w:szCs w:val="24"/>
        </w:rPr>
      </w:pPr>
      <w:r w:rsidRPr="00DE6589">
        <w:rPr>
          <w:rFonts w:ascii="Times New Roman" w:hAnsi="Times New Roman" w:cs="Times New Roman"/>
          <w:sz w:val="24"/>
          <w:szCs w:val="24"/>
        </w:rPr>
        <w:t>поселения</w:t>
      </w:r>
      <w:r w:rsidRPr="008E75E0">
        <w:rPr>
          <w:rFonts w:ascii="Times New Roman" w:hAnsi="Times New Roman" w:cs="Times New Roman"/>
          <w:sz w:val="24"/>
          <w:szCs w:val="24"/>
        </w:rPr>
        <w:t xml:space="preserve"> </w:t>
      </w:r>
      <w:r w:rsidR="00912074" w:rsidRPr="008E75E0">
        <w:rPr>
          <w:rFonts w:ascii="Times New Roman" w:hAnsi="Times New Roman" w:cs="Times New Roman"/>
          <w:sz w:val="24"/>
          <w:szCs w:val="24"/>
        </w:rPr>
        <w:t>Иловлинского муниципального района Волгоградской области</w:t>
      </w:r>
    </w:p>
    <w:p w:rsidR="00D6620C" w:rsidRDefault="00D6620C" w:rsidP="00912074">
      <w:pPr>
        <w:pStyle w:val="ConsPlusNormal"/>
        <w:ind w:left="6372"/>
        <w:rPr>
          <w:rFonts w:ascii="Times New Roman" w:hAnsi="Times New Roman" w:cs="Times New Roman"/>
          <w:sz w:val="24"/>
          <w:szCs w:val="24"/>
        </w:rPr>
      </w:pPr>
    </w:p>
    <w:p w:rsidR="00D6620C" w:rsidRDefault="00D6620C" w:rsidP="00912074">
      <w:pPr>
        <w:pStyle w:val="ConsPlusNormal"/>
        <w:ind w:left="6372"/>
        <w:rPr>
          <w:rFonts w:ascii="Times New Roman" w:hAnsi="Times New Roman" w:cs="Times New Roman"/>
          <w:sz w:val="24"/>
          <w:szCs w:val="24"/>
        </w:rPr>
      </w:pPr>
    </w:p>
    <w:p w:rsidR="00B75961" w:rsidRPr="00704E73" w:rsidRDefault="00B75961" w:rsidP="00704E73">
      <w:pPr>
        <w:pStyle w:val="ConsPlusNonformat"/>
        <w:jc w:val="center"/>
        <w:rPr>
          <w:rFonts w:ascii="Times New Roman" w:hAnsi="Times New Roman" w:cs="Times New Roman"/>
          <w:b/>
          <w:sz w:val="28"/>
          <w:szCs w:val="28"/>
        </w:rPr>
      </w:pPr>
      <w:r w:rsidRPr="00704E73">
        <w:rPr>
          <w:rFonts w:ascii="Times New Roman" w:hAnsi="Times New Roman" w:cs="Times New Roman"/>
          <w:b/>
          <w:sz w:val="28"/>
          <w:szCs w:val="28"/>
        </w:rPr>
        <w:t>СВОДНЫЙ ПЕРЕЧЕНЬ</w:t>
      </w:r>
    </w:p>
    <w:p w:rsidR="00B75961" w:rsidRPr="00704E73" w:rsidRDefault="00B75961" w:rsidP="00704E73">
      <w:pPr>
        <w:pStyle w:val="ConsPlusNonformat"/>
        <w:jc w:val="center"/>
        <w:rPr>
          <w:rFonts w:ascii="Times New Roman" w:hAnsi="Times New Roman" w:cs="Times New Roman"/>
          <w:b/>
          <w:sz w:val="28"/>
          <w:szCs w:val="28"/>
        </w:rPr>
      </w:pPr>
    </w:p>
    <w:p w:rsidR="00B75961" w:rsidRPr="00704E73" w:rsidRDefault="00704E73" w:rsidP="00704E73">
      <w:pPr>
        <w:pStyle w:val="ConsPlusNonformat"/>
        <w:jc w:val="center"/>
        <w:rPr>
          <w:rFonts w:ascii="Times New Roman" w:hAnsi="Times New Roman" w:cs="Times New Roman"/>
          <w:sz w:val="26"/>
          <w:szCs w:val="26"/>
        </w:rPr>
      </w:pPr>
      <w:r>
        <w:rPr>
          <w:rFonts w:ascii="Times New Roman" w:hAnsi="Times New Roman" w:cs="Times New Roman"/>
          <w:sz w:val="26"/>
          <w:szCs w:val="26"/>
        </w:rPr>
        <w:t xml:space="preserve">муниципального </w:t>
      </w:r>
      <w:r w:rsidR="00B75961" w:rsidRPr="00704E73">
        <w:rPr>
          <w:rFonts w:ascii="Times New Roman" w:hAnsi="Times New Roman" w:cs="Times New Roman"/>
          <w:sz w:val="26"/>
          <w:szCs w:val="26"/>
        </w:rPr>
        <w:t xml:space="preserve">имущества, составляющего казну </w:t>
      </w:r>
      <w:r w:rsidR="00DE6589">
        <w:rPr>
          <w:rFonts w:ascii="Times New Roman" w:hAnsi="Times New Roman" w:cs="Times New Roman"/>
          <w:sz w:val="26"/>
          <w:szCs w:val="26"/>
        </w:rPr>
        <w:t xml:space="preserve">Логовского сельского поселения </w:t>
      </w:r>
      <w:r>
        <w:rPr>
          <w:rFonts w:ascii="Times New Roman" w:hAnsi="Times New Roman" w:cs="Times New Roman"/>
          <w:sz w:val="26"/>
          <w:szCs w:val="26"/>
        </w:rPr>
        <w:t>Иловлинского</w:t>
      </w:r>
      <w:r w:rsidR="00DE6589">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муниципального  района </w:t>
      </w:r>
      <w:r w:rsidR="00B75961" w:rsidRPr="00704E73">
        <w:rPr>
          <w:rFonts w:ascii="Times New Roman" w:hAnsi="Times New Roman" w:cs="Times New Roman"/>
          <w:sz w:val="26"/>
          <w:szCs w:val="26"/>
        </w:rPr>
        <w:t>Волгоградской области,</w:t>
      </w:r>
    </w:p>
    <w:p w:rsidR="00B75961" w:rsidRPr="00704E73" w:rsidRDefault="00B75961" w:rsidP="00704E73">
      <w:pPr>
        <w:pStyle w:val="ConsPlusNonformat"/>
        <w:jc w:val="center"/>
        <w:rPr>
          <w:rFonts w:ascii="Times New Roman" w:hAnsi="Times New Roman" w:cs="Times New Roman"/>
          <w:sz w:val="26"/>
          <w:szCs w:val="26"/>
        </w:rPr>
      </w:pPr>
      <w:r w:rsidRPr="00704E73">
        <w:rPr>
          <w:rFonts w:ascii="Times New Roman" w:hAnsi="Times New Roman" w:cs="Times New Roman"/>
          <w:sz w:val="26"/>
          <w:szCs w:val="26"/>
        </w:rPr>
        <w:t>переданного по концессионным соглашениям и находящегося</w:t>
      </w:r>
    </w:p>
    <w:p w:rsidR="00B75961" w:rsidRPr="00704E73" w:rsidRDefault="00B75961" w:rsidP="00704E73">
      <w:pPr>
        <w:pStyle w:val="ConsPlusNonformat"/>
        <w:jc w:val="center"/>
        <w:rPr>
          <w:rFonts w:ascii="Times New Roman" w:hAnsi="Times New Roman" w:cs="Times New Roman"/>
          <w:sz w:val="26"/>
          <w:szCs w:val="26"/>
        </w:rPr>
      </w:pPr>
      <w:r w:rsidRPr="00704E73">
        <w:rPr>
          <w:rFonts w:ascii="Times New Roman" w:hAnsi="Times New Roman" w:cs="Times New Roman"/>
          <w:sz w:val="26"/>
          <w:szCs w:val="26"/>
        </w:rPr>
        <w:t>на балансе концедента - _________________________,</w:t>
      </w:r>
    </w:p>
    <w:p w:rsidR="00B75961" w:rsidRPr="00704E73" w:rsidRDefault="00B75961" w:rsidP="00704E73">
      <w:pPr>
        <w:pStyle w:val="ConsPlusNonformat"/>
        <w:jc w:val="center"/>
        <w:rPr>
          <w:rFonts w:ascii="Times New Roman" w:hAnsi="Times New Roman" w:cs="Times New Roman"/>
          <w:sz w:val="26"/>
          <w:szCs w:val="26"/>
        </w:rPr>
      </w:pPr>
      <w:r w:rsidRPr="00704E73">
        <w:rPr>
          <w:rFonts w:ascii="Times New Roman" w:hAnsi="Times New Roman" w:cs="Times New Roman"/>
          <w:sz w:val="26"/>
          <w:szCs w:val="26"/>
        </w:rPr>
        <w:t>по состоянию на 31.12.20__ г. (по каждому концессионеру отдельно)</w:t>
      </w:r>
    </w:p>
    <w:p w:rsidR="00B75961" w:rsidRPr="00704E73" w:rsidRDefault="00B75961" w:rsidP="00704E73">
      <w:pPr>
        <w:pStyle w:val="ConsPlusNormal"/>
        <w:jc w:val="center"/>
        <w:rPr>
          <w:rFonts w:ascii="Times New Roman" w:hAnsi="Times New Roman" w:cs="Times New Roman"/>
          <w:sz w:val="26"/>
          <w:szCs w:val="26"/>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50"/>
        <w:gridCol w:w="1810"/>
        <w:gridCol w:w="32"/>
        <w:gridCol w:w="1528"/>
        <w:gridCol w:w="32"/>
        <w:gridCol w:w="992"/>
        <w:gridCol w:w="709"/>
        <w:gridCol w:w="1134"/>
        <w:gridCol w:w="1417"/>
        <w:gridCol w:w="1418"/>
      </w:tblGrid>
      <w:tr w:rsidR="00B75961" w:rsidRPr="00080320" w:rsidTr="00845A71">
        <w:tc>
          <w:tcPr>
            <w:tcW w:w="710" w:type="dxa"/>
            <w:gridSpan w:val="2"/>
          </w:tcPr>
          <w:p w:rsidR="00B75961" w:rsidRPr="00080320" w:rsidRDefault="00845A71">
            <w:pPr>
              <w:pStyle w:val="ConsPlusNormal"/>
              <w:jc w:val="center"/>
              <w:rPr>
                <w:rFonts w:ascii="Times New Roman" w:hAnsi="Times New Roman" w:cs="Times New Roman"/>
                <w:sz w:val="24"/>
                <w:szCs w:val="24"/>
              </w:rPr>
            </w:pPr>
            <w:r>
              <w:rPr>
                <w:rFonts w:ascii="Times New Roman" w:hAnsi="Times New Roman" w:cs="Times New Roman"/>
                <w:sz w:val="24"/>
                <w:szCs w:val="24"/>
              </w:rPr>
              <w:t>№</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п/п</w:t>
            </w:r>
          </w:p>
        </w:tc>
        <w:tc>
          <w:tcPr>
            <w:tcW w:w="1842" w:type="dxa"/>
            <w:gridSpan w:val="2"/>
          </w:tcPr>
          <w:p w:rsidR="00845A71"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Реестровый/</w:t>
            </w:r>
          </w:p>
          <w:p w:rsidR="00B75961" w:rsidRPr="00080320" w:rsidRDefault="00B75961">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t>Идентифика</w:t>
            </w:r>
            <w:r w:rsidR="00845A71">
              <w:rPr>
                <w:rFonts w:ascii="Times New Roman" w:hAnsi="Times New Roman" w:cs="Times New Roman"/>
                <w:sz w:val="24"/>
                <w:szCs w:val="24"/>
              </w:rPr>
              <w:t>-</w:t>
            </w:r>
            <w:r w:rsidRPr="00080320">
              <w:rPr>
                <w:rFonts w:ascii="Times New Roman" w:hAnsi="Times New Roman" w:cs="Times New Roman"/>
                <w:sz w:val="24"/>
                <w:szCs w:val="24"/>
              </w:rPr>
              <w:t>ционный</w:t>
            </w:r>
            <w:proofErr w:type="spellEnd"/>
            <w:proofErr w:type="gramEnd"/>
            <w:r w:rsidRPr="00080320">
              <w:rPr>
                <w:rFonts w:ascii="Times New Roman" w:hAnsi="Times New Roman" w:cs="Times New Roman"/>
                <w:sz w:val="24"/>
                <w:szCs w:val="24"/>
              </w:rPr>
              <w:t xml:space="preserve"> номер</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(объекты располагать в порядке возрастания реестровых/идентификационных номеров)</w:t>
            </w:r>
          </w:p>
        </w:tc>
        <w:tc>
          <w:tcPr>
            <w:tcW w:w="1560" w:type="dxa"/>
            <w:gridSpan w:val="2"/>
          </w:tcPr>
          <w:p w:rsidR="00B75961" w:rsidRPr="00080320" w:rsidRDefault="00B75961">
            <w:pPr>
              <w:pStyle w:val="ConsPlusNormal"/>
              <w:jc w:val="center"/>
              <w:rPr>
                <w:rFonts w:ascii="Times New Roman" w:hAnsi="Times New Roman" w:cs="Times New Roman"/>
                <w:sz w:val="24"/>
                <w:szCs w:val="24"/>
              </w:rPr>
            </w:pPr>
            <w:proofErr w:type="spellStart"/>
            <w:proofErr w:type="gramStart"/>
            <w:r w:rsidRPr="00080320">
              <w:rPr>
                <w:rFonts w:ascii="Times New Roman" w:hAnsi="Times New Roman" w:cs="Times New Roman"/>
                <w:sz w:val="24"/>
                <w:szCs w:val="24"/>
              </w:rPr>
              <w:t>Наименова</w:t>
            </w:r>
            <w:r w:rsidR="001656FB">
              <w:rPr>
                <w:rFonts w:ascii="Times New Roman" w:hAnsi="Times New Roman" w:cs="Times New Roman"/>
                <w:sz w:val="24"/>
                <w:szCs w:val="24"/>
              </w:rPr>
              <w:t>-</w:t>
            </w:r>
            <w:r w:rsidRPr="00080320">
              <w:rPr>
                <w:rFonts w:ascii="Times New Roman" w:hAnsi="Times New Roman" w:cs="Times New Roman"/>
                <w:sz w:val="24"/>
                <w:szCs w:val="24"/>
              </w:rPr>
              <w:t>ние</w:t>
            </w:r>
            <w:proofErr w:type="spellEnd"/>
            <w:proofErr w:type="gramEnd"/>
            <w:r w:rsidRPr="00080320">
              <w:rPr>
                <w:rFonts w:ascii="Times New Roman" w:hAnsi="Times New Roman" w:cs="Times New Roman"/>
                <w:sz w:val="24"/>
                <w:szCs w:val="24"/>
              </w:rPr>
              <w:t xml:space="preserve"> объекта учета</w:t>
            </w:r>
          </w:p>
        </w:tc>
        <w:tc>
          <w:tcPr>
            <w:tcW w:w="992" w:type="dxa"/>
          </w:tcPr>
          <w:p w:rsidR="00845A71"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Концес</w:t>
            </w:r>
            <w:proofErr w:type="spellEnd"/>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сионер</w:t>
            </w:r>
            <w:proofErr w:type="spellEnd"/>
          </w:p>
        </w:tc>
        <w:tc>
          <w:tcPr>
            <w:tcW w:w="709"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Кол-во</w:t>
            </w:r>
          </w:p>
        </w:tc>
        <w:tc>
          <w:tcPr>
            <w:tcW w:w="1134"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Инвентарный номер</w:t>
            </w:r>
          </w:p>
        </w:tc>
        <w:tc>
          <w:tcPr>
            <w:tcW w:w="1417" w:type="dxa"/>
          </w:tcPr>
          <w:p w:rsidR="001656FB"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Первона</w:t>
            </w:r>
            <w:proofErr w:type="spellEnd"/>
            <w:r w:rsidR="001656FB">
              <w:rPr>
                <w:rFonts w:ascii="Times New Roman" w:hAnsi="Times New Roman" w:cs="Times New Roman"/>
                <w:sz w:val="24"/>
                <w:szCs w:val="24"/>
              </w:rPr>
              <w:t>-</w:t>
            </w:r>
          </w:p>
          <w:p w:rsidR="00B75961" w:rsidRPr="00080320" w:rsidRDefault="00B75961">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чальная</w:t>
            </w:r>
            <w:proofErr w:type="spellEnd"/>
            <w:r w:rsidRPr="00080320">
              <w:rPr>
                <w:rFonts w:ascii="Times New Roman" w:hAnsi="Times New Roman" w:cs="Times New Roman"/>
                <w:sz w:val="24"/>
                <w:szCs w:val="24"/>
              </w:rPr>
              <w:t xml:space="preserve"> стоимость</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(рублей)</w:t>
            </w:r>
          </w:p>
        </w:tc>
        <w:tc>
          <w:tcPr>
            <w:tcW w:w="1418" w:type="dxa"/>
          </w:tcPr>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Остаточная стоимость</w:t>
            </w:r>
          </w:p>
          <w:p w:rsidR="00B75961" w:rsidRPr="00080320" w:rsidRDefault="00B7596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(рублей)</w:t>
            </w:r>
          </w:p>
        </w:tc>
      </w:tr>
      <w:tr w:rsidR="00845A71" w:rsidRPr="00080320" w:rsidTr="00845A71">
        <w:tc>
          <w:tcPr>
            <w:tcW w:w="710" w:type="dxa"/>
            <w:gridSpan w:val="2"/>
          </w:tcPr>
          <w:p w:rsidR="00845A71" w:rsidRPr="00080320" w:rsidRDefault="00845A71" w:rsidP="00845A7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1842" w:type="dxa"/>
            <w:gridSpan w:val="2"/>
          </w:tcPr>
          <w:p w:rsidR="00845A71" w:rsidRPr="00080320" w:rsidRDefault="00845A71" w:rsidP="00845A7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1560" w:type="dxa"/>
            <w:gridSpan w:val="2"/>
          </w:tcPr>
          <w:p w:rsidR="00845A71" w:rsidRPr="00080320" w:rsidRDefault="00845A71" w:rsidP="00845A7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992" w:type="dxa"/>
          </w:tcPr>
          <w:p w:rsidR="00845A71" w:rsidRPr="00080320" w:rsidRDefault="00845A71" w:rsidP="00845A7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709" w:type="dxa"/>
          </w:tcPr>
          <w:p w:rsidR="00845A71" w:rsidRPr="00080320" w:rsidRDefault="00845A71" w:rsidP="00845A7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134" w:type="dxa"/>
          </w:tcPr>
          <w:p w:rsidR="00845A71" w:rsidRPr="00080320" w:rsidRDefault="00845A71" w:rsidP="00845A7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417" w:type="dxa"/>
          </w:tcPr>
          <w:p w:rsidR="00845A71" w:rsidRPr="00080320" w:rsidRDefault="00845A71" w:rsidP="00845A71">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418" w:type="dxa"/>
          </w:tcPr>
          <w:p w:rsidR="00845A71" w:rsidRPr="00080320" w:rsidRDefault="00845A71" w:rsidP="00845A71">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r>
      <w:tr w:rsidR="00845A71" w:rsidRPr="00080320" w:rsidTr="00845A71">
        <w:tc>
          <w:tcPr>
            <w:tcW w:w="9782" w:type="dxa"/>
            <w:gridSpan w:val="11"/>
          </w:tcPr>
          <w:p w:rsidR="00845A71" w:rsidRPr="00080320" w:rsidRDefault="00845A71" w:rsidP="00845A71">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 Недвижимость</w:t>
            </w:r>
          </w:p>
        </w:tc>
      </w:tr>
      <w:tr w:rsidR="00845A71" w:rsidRPr="00080320" w:rsidTr="00845A71">
        <w:tc>
          <w:tcPr>
            <w:tcW w:w="710" w:type="dxa"/>
            <w:gridSpan w:val="2"/>
          </w:tcPr>
          <w:p w:rsidR="00845A71" w:rsidRPr="00080320" w:rsidRDefault="00845A71" w:rsidP="00845A71">
            <w:pPr>
              <w:pStyle w:val="ConsPlusNormal"/>
              <w:rPr>
                <w:rFonts w:ascii="Times New Roman" w:hAnsi="Times New Roman" w:cs="Times New Roman"/>
                <w:sz w:val="24"/>
                <w:szCs w:val="24"/>
              </w:rPr>
            </w:pPr>
          </w:p>
        </w:tc>
        <w:tc>
          <w:tcPr>
            <w:tcW w:w="1842" w:type="dxa"/>
            <w:gridSpan w:val="2"/>
          </w:tcPr>
          <w:p w:rsidR="00845A71" w:rsidRPr="00080320" w:rsidRDefault="00845A71" w:rsidP="00845A71">
            <w:pPr>
              <w:pStyle w:val="ConsPlusNormal"/>
              <w:rPr>
                <w:rFonts w:ascii="Times New Roman" w:hAnsi="Times New Roman" w:cs="Times New Roman"/>
                <w:sz w:val="24"/>
                <w:szCs w:val="24"/>
              </w:rPr>
            </w:pPr>
          </w:p>
        </w:tc>
        <w:tc>
          <w:tcPr>
            <w:tcW w:w="1560" w:type="dxa"/>
            <w:gridSpan w:val="2"/>
          </w:tcPr>
          <w:p w:rsidR="00845A71" w:rsidRPr="00080320" w:rsidRDefault="00845A71" w:rsidP="00845A71">
            <w:pPr>
              <w:pStyle w:val="ConsPlusNormal"/>
              <w:rPr>
                <w:rFonts w:ascii="Times New Roman" w:hAnsi="Times New Roman" w:cs="Times New Roman"/>
                <w:sz w:val="24"/>
                <w:szCs w:val="24"/>
              </w:rPr>
            </w:pPr>
          </w:p>
        </w:tc>
        <w:tc>
          <w:tcPr>
            <w:tcW w:w="992" w:type="dxa"/>
          </w:tcPr>
          <w:p w:rsidR="00845A71" w:rsidRPr="00080320" w:rsidRDefault="00845A71" w:rsidP="00845A71">
            <w:pPr>
              <w:pStyle w:val="ConsPlusNormal"/>
              <w:rPr>
                <w:rFonts w:ascii="Times New Roman" w:hAnsi="Times New Roman" w:cs="Times New Roman"/>
                <w:sz w:val="24"/>
                <w:szCs w:val="24"/>
              </w:rPr>
            </w:pP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5104" w:type="dxa"/>
            <w:gridSpan w:val="7"/>
          </w:tcPr>
          <w:p w:rsidR="00845A71" w:rsidRPr="00080320" w:rsidRDefault="00845A71" w:rsidP="00845A71">
            <w:pPr>
              <w:pStyle w:val="ConsPlusNormal"/>
              <w:rPr>
                <w:rFonts w:ascii="Times New Roman" w:hAnsi="Times New Roman" w:cs="Times New Roman"/>
                <w:sz w:val="24"/>
                <w:szCs w:val="24"/>
              </w:rPr>
            </w:pPr>
            <w:r w:rsidRPr="00080320">
              <w:rPr>
                <w:rFonts w:ascii="Times New Roman" w:hAnsi="Times New Roman" w:cs="Times New Roman"/>
                <w:sz w:val="24"/>
                <w:szCs w:val="24"/>
              </w:rPr>
              <w:t>Всего по разделу 1</w:t>
            </w: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C85932">
        <w:tc>
          <w:tcPr>
            <w:tcW w:w="9782" w:type="dxa"/>
            <w:gridSpan w:val="11"/>
          </w:tcPr>
          <w:p w:rsidR="00845A71" w:rsidRPr="00080320" w:rsidRDefault="00845A71" w:rsidP="00845A71">
            <w:pPr>
              <w:pStyle w:val="ConsPlusNormal"/>
              <w:jc w:val="center"/>
              <w:rPr>
                <w:rFonts w:ascii="Times New Roman" w:hAnsi="Times New Roman" w:cs="Times New Roman"/>
                <w:sz w:val="24"/>
                <w:szCs w:val="24"/>
              </w:rPr>
            </w:pPr>
            <w:r>
              <w:rPr>
                <w:rFonts w:ascii="Times New Roman" w:hAnsi="Times New Roman" w:cs="Times New Roman"/>
                <w:sz w:val="24"/>
                <w:szCs w:val="24"/>
              </w:rPr>
              <w:t>2. Сооружения (инженерная инфраструктура)</w:t>
            </w:r>
          </w:p>
        </w:tc>
      </w:tr>
      <w:tr w:rsidR="00845A71" w:rsidRPr="00080320" w:rsidTr="00845A71">
        <w:tc>
          <w:tcPr>
            <w:tcW w:w="660" w:type="dxa"/>
          </w:tcPr>
          <w:p w:rsidR="00845A71" w:rsidRPr="00080320" w:rsidRDefault="00845A71" w:rsidP="00845A71">
            <w:pPr>
              <w:pStyle w:val="ConsPlusNormal"/>
              <w:rPr>
                <w:rFonts w:ascii="Times New Roman" w:hAnsi="Times New Roman" w:cs="Times New Roman"/>
                <w:sz w:val="24"/>
                <w:szCs w:val="24"/>
              </w:rPr>
            </w:pPr>
          </w:p>
        </w:tc>
        <w:tc>
          <w:tcPr>
            <w:tcW w:w="1860" w:type="dxa"/>
            <w:gridSpan w:val="2"/>
          </w:tcPr>
          <w:p w:rsidR="00845A71" w:rsidRPr="00080320" w:rsidRDefault="00845A71" w:rsidP="00845A71">
            <w:pPr>
              <w:pStyle w:val="ConsPlusNormal"/>
              <w:rPr>
                <w:rFonts w:ascii="Times New Roman" w:hAnsi="Times New Roman" w:cs="Times New Roman"/>
                <w:sz w:val="24"/>
                <w:szCs w:val="24"/>
              </w:rPr>
            </w:pPr>
          </w:p>
        </w:tc>
        <w:tc>
          <w:tcPr>
            <w:tcW w:w="1560" w:type="dxa"/>
            <w:gridSpan w:val="2"/>
          </w:tcPr>
          <w:p w:rsidR="00845A71" w:rsidRPr="00080320" w:rsidRDefault="00845A71" w:rsidP="00845A71">
            <w:pPr>
              <w:pStyle w:val="ConsPlusNormal"/>
              <w:rPr>
                <w:rFonts w:ascii="Times New Roman" w:hAnsi="Times New Roman" w:cs="Times New Roman"/>
                <w:sz w:val="24"/>
                <w:szCs w:val="24"/>
              </w:rPr>
            </w:pPr>
          </w:p>
        </w:tc>
        <w:tc>
          <w:tcPr>
            <w:tcW w:w="1024" w:type="dxa"/>
            <w:gridSpan w:val="2"/>
          </w:tcPr>
          <w:p w:rsidR="00845A71" w:rsidRPr="00080320" w:rsidRDefault="00845A71" w:rsidP="00845A71">
            <w:pPr>
              <w:pStyle w:val="ConsPlusNormal"/>
              <w:rPr>
                <w:rFonts w:ascii="Times New Roman" w:hAnsi="Times New Roman" w:cs="Times New Roman"/>
                <w:sz w:val="24"/>
                <w:szCs w:val="24"/>
              </w:rPr>
            </w:pP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5104" w:type="dxa"/>
            <w:gridSpan w:val="7"/>
          </w:tcPr>
          <w:p w:rsidR="00845A71" w:rsidRPr="00080320" w:rsidRDefault="00845A71" w:rsidP="00845A71">
            <w:pPr>
              <w:pStyle w:val="ConsPlusNormal"/>
              <w:rPr>
                <w:rFonts w:ascii="Times New Roman" w:hAnsi="Times New Roman" w:cs="Times New Roman"/>
                <w:sz w:val="24"/>
                <w:szCs w:val="24"/>
              </w:rPr>
            </w:pPr>
            <w:r w:rsidRPr="00080320">
              <w:rPr>
                <w:rFonts w:ascii="Times New Roman" w:hAnsi="Times New Roman" w:cs="Times New Roman"/>
                <w:sz w:val="24"/>
                <w:szCs w:val="24"/>
              </w:rPr>
              <w:t xml:space="preserve">Всего по разделу </w:t>
            </w:r>
            <w:r>
              <w:rPr>
                <w:rFonts w:ascii="Times New Roman" w:hAnsi="Times New Roman" w:cs="Times New Roman"/>
                <w:sz w:val="24"/>
                <w:szCs w:val="24"/>
              </w:rPr>
              <w:t>2</w:t>
            </w: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9782" w:type="dxa"/>
            <w:gridSpan w:val="11"/>
          </w:tcPr>
          <w:p w:rsidR="00845A71" w:rsidRPr="00080320" w:rsidRDefault="00845A71" w:rsidP="00845A71">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080320">
              <w:rPr>
                <w:rFonts w:ascii="Times New Roman" w:hAnsi="Times New Roman" w:cs="Times New Roman"/>
                <w:sz w:val="24"/>
                <w:szCs w:val="24"/>
              </w:rPr>
              <w:t>. Транспортные средства</w:t>
            </w:r>
          </w:p>
        </w:tc>
      </w:tr>
      <w:tr w:rsidR="00845A71" w:rsidRPr="00080320" w:rsidTr="00845A71">
        <w:tc>
          <w:tcPr>
            <w:tcW w:w="710" w:type="dxa"/>
            <w:gridSpan w:val="2"/>
          </w:tcPr>
          <w:p w:rsidR="00845A71" w:rsidRPr="00080320" w:rsidRDefault="00845A71" w:rsidP="00845A71">
            <w:pPr>
              <w:pStyle w:val="ConsPlusNormal"/>
              <w:rPr>
                <w:rFonts w:ascii="Times New Roman" w:hAnsi="Times New Roman" w:cs="Times New Roman"/>
                <w:sz w:val="24"/>
                <w:szCs w:val="24"/>
              </w:rPr>
            </w:pPr>
          </w:p>
        </w:tc>
        <w:tc>
          <w:tcPr>
            <w:tcW w:w="1842" w:type="dxa"/>
            <w:gridSpan w:val="2"/>
          </w:tcPr>
          <w:p w:rsidR="00845A71" w:rsidRPr="00080320" w:rsidRDefault="00845A71" w:rsidP="00845A71">
            <w:pPr>
              <w:pStyle w:val="ConsPlusNormal"/>
              <w:rPr>
                <w:rFonts w:ascii="Times New Roman" w:hAnsi="Times New Roman" w:cs="Times New Roman"/>
                <w:sz w:val="24"/>
                <w:szCs w:val="24"/>
              </w:rPr>
            </w:pPr>
          </w:p>
        </w:tc>
        <w:tc>
          <w:tcPr>
            <w:tcW w:w="1560" w:type="dxa"/>
            <w:gridSpan w:val="2"/>
          </w:tcPr>
          <w:p w:rsidR="00845A71" w:rsidRPr="00080320" w:rsidRDefault="00845A71" w:rsidP="00845A71">
            <w:pPr>
              <w:pStyle w:val="ConsPlusNormal"/>
              <w:rPr>
                <w:rFonts w:ascii="Times New Roman" w:hAnsi="Times New Roman" w:cs="Times New Roman"/>
                <w:sz w:val="24"/>
                <w:szCs w:val="24"/>
              </w:rPr>
            </w:pPr>
          </w:p>
        </w:tc>
        <w:tc>
          <w:tcPr>
            <w:tcW w:w="992" w:type="dxa"/>
          </w:tcPr>
          <w:p w:rsidR="00845A71" w:rsidRPr="00080320" w:rsidRDefault="00845A71" w:rsidP="00845A71">
            <w:pPr>
              <w:pStyle w:val="ConsPlusNormal"/>
              <w:rPr>
                <w:rFonts w:ascii="Times New Roman" w:hAnsi="Times New Roman" w:cs="Times New Roman"/>
                <w:sz w:val="24"/>
                <w:szCs w:val="24"/>
              </w:rPr>
            </w:pP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5104" w:type="dxa"/>
            <w:gridSpan w:val="7"/>
          </w:tcPr>
          <w:p w:rsidR="00845A71" w:rsidRPr="00080320" w:rsidRDefault="00845A71" w:rsidP="00845A71">
            <w:pPr>
              <w:pStyle w:val="ConsPlusNormal"/>
              <w:rPr>
                <w:rFonts w:ascii="Times New Roman" w:hAnsi="Times New Roman" w:cs="Times New Roman"/>
                <w:sz w:val="24"/>
                <w:szCs w:val="24"/>
              </w:rPr>
            </w:pPr>
            <w:r w:rsidRPr="00080320">
              <w:rPr>
                <w:rFonts w:ascii="Times New Roman" w:hAnsi="Times New Roman" w:cs="Times New Roman"/>
                <w:sz w:val="24"/>
                <w:szCs w:val="24"/>
              </w:rPr>
              <w:t xml:space="preserve">Всего по разделу </w:t>
            </w:r>
            <w:r>
              <w:rPr>
                <w:rFonts w:ascii="Times New Roman" w:hAnsi="Times New Roman" w:cs="Times New Roman"/>
                <w:sz w:val="24"/>
                <w:szCs w:val="24"/>
              </w:rPr>
              <w:t>3</w:t>
            </w: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9782" w:type="dxa"/>
            <w:gridSpan w:val="11"/>
          </w:tcPr>
          <w:p w:rsidR="00845A71" w:rsidRPr="00080320" w:rsidRDefault="00845A71" w:rsidP="00845A71">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080320">
              <w:rPr>
                <w:rFonts w:ascii="Times New Roman" w:hAnsi="Times New Roman" w:cs="Times New Roman"/>
                <w:sz w:val="24"/>
                <w:szCs w:val="24"/>
              </w:rPr>
              <w:t xml:space="preserve">. Иное движимое имущество, первоначальная стоимость (стоимость приобретения) единицы </w:t>
            </w:r>
            <w:r w:rsidRPr="00080320">
              <w:rPr>
                <w:rFonts w:ascii="Times New Roman" w:hAnsi="Times New Roman" w:cs="Times New Roman"/>
                <w:sz w:val="24"/>
                <w:szCs w:val="24"/>
              </w:rPr>
              <w:lastRenderedPageBreak/>
              <w:t>которого 200 тыс. рублей и более</w:t>
            </w:r>
          </w:p>
        </w:tc>
      </w:tr>
      <w:tr w:rsidR="00845A71" w:rsidRPr="00080320" w:rsidTr="00845A71">
        <w:tc>
          <w:tcPr>
            <w:tcW w:w="710" w:type="dxa"/>
            <w:gridSpan w:val="2"/>
          </w:tcPr>
          <w:p w:rsidR="00845A71" w:rsidRPr="00080320" w:rsidRDefault="00845A71" w:rsidP="00845A71">
            <w:pPr>
              <w:pStyle w:val="ConsPlusNormal"/>
              <w:rPr>
                <w:rFonts w:ascii="Times New Roman" w:hAnsi="Times New Roman" w:cs="Times New Roman"/>
                <w:sz w:val="24"/>
                <w:szCs w:val="24"/>
              </w:rPr>
            </w:pPr>
          </w:p>
        </w:tc>
        <w:tc>
          <w:tcPr>
            <w:tcW w:w="1842" w:type="dxa"/>
            <w:gridSpan w:val="2"/>
          </w:tcPr>
          <w:p w:rsidR="00845A71" w:rsidRPr="00080320" w:rsidRDefault="00845A71" w:rsidP="00845A71">
            <w:pPr>
              <w:pStyle w:val="ConsPlusNormal"/>
              <w:rPr>
                <w:rFonts w:ascii="Times New Roman" w:hAnsi="Times New Roman" w:cs="Times New Roman"/>
                <w:sz w:val="24"/>
                <w:szCs w:val="24"/>
              </w:rPr>
            </w:pPr>
          </w:p>
        </w:tc>
        <w:tc>
          <w:tcPr>
            <w:tcW w:w="1560" w:type="dxa"/>
            <w:gridSpan w:val="2"/>
          </w:tcPr>
          <w:p w:rsidR="00845A71" w:rsidRPr="00080320" w:rsidRDefault="00845A71" w:rsidP="00845A71">
            <w:pPr>
              <w:pStyle w:val="ConsPlusNormal"/>
              <w:rPr>
                <w:rFonts w:ascii="Times New Roman" w:hAnsi="Times New Roman" w:cs="Times New Roman"/>
                <w:sz w:val="24"/>
                <w:szCs w:val="24"/>
              </w:rPr>
            </w:pPr>
          </w:p>
        </w:tc>
        <w:tc>
          <w:tcPr>
            <w:tcW w:w="992" w:type="dxa"/>
          </w:tcPr>
          <w:p w:rsidR="00845A71" w:rsidRPr="00080320" w:rsidRDefault="00845A71" w:rsidP="00845A71">
            <w:pPr>
              <w:pStyle w:val="ConsPlusNormal"/>
              <w:rPr>
                <w:rFonts w:ascii="Times New Roman" w:hAnsi="Times New Roman" w:cs="Times New Roman"/>
                <w:sz w:val="24"/>
                <w:szCs w:val="24"/>
              </w:rPr>
            </w:pP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5104" w:type="dxa"/>
            <w:gridSpan w:val="7"/>
          </w:tcPr>
          <w:p w:rsidR="00845A71" w:rsidRPr="00080320" w:rsidRDefault="00845A71" w:rsidP="00845A71">
            <w:pPr>
              <w:pStyle w:val="ConsPlusNormal"/>
              <w:rPr>
                <w:rFonts w:ascii="Times New Roman" w:hAnsi="Times New Roman" w:cs="Times New Roman"/>
                <w:sz w:val="24"/>
                <w:szCs w:val="24"/>
              </w:rPr>
            </w:pPr>
            <w:r w:rsidRPr="00080320">
              <w:rPr>
                <w:rFonts w:ascii="Times New Roman" w:hAnsi="Times New Roman" w:cs="Times New Roman"/>
                <w:sz w:val="24"/>
                <w:szCs w:val="24"/>
              </w:rPr>
              <w:t xml:space="preserve">Всего по разделу </w:t>
            </w:r>
            <w:r>
              <w:rPr>
                <w:rFonts w:ascii="Times New Roman" w:hAnsi="Times New Roman" w:cs="Times New Roman"/>
                <w:sz w:val="24"/>
                <w:szCs w:val="24"/>
              </w:rPr>
              <w:t>4</w:t>
            </w: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9782" w:type="dxa"/>
            <w:gridSpan w:val="11"/>
          </w:tcPr>
          <w:p w:rsidR="00845A71" w:rsidRPr="00080320" w:rsidRDefault="00845A71" w:rsidP="00845A71">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080320">
              <w:rPr>
                <w:rFonts w:ascii="Times New Roman" w:hAnsi="Times New Roman" w:cs="Times New Roman"/>
                <w:sz w:val="24"/>
                <w:szCs w:val="24"/>
              </w:rPr>
              <w:t>. Иное движимое имущество, первоначальная стоимость (стоимость приобретения) единицы которого не превышает 200 тыс. рублей</w:t>
            </w:r>
          </w:p>
        </w:tc>
      </w:tr>
      <w:tr w:rsidR="00845A71" w:rsidRPr="00080320" w:rsidTr="00845A71">
        <w:tc>
          <w:tcPr>
            <w:tcW w:w="710" w:type="dxa"/>
            <w:gridSpan w:val="2"/>
          </w:tcPr>
          <w:p w:rsidR="00845A71" w:rsidRPr="00080320" w:rsidRDefault="00845A71" w:rsidP="00845A71">
            <w:pPr>
              <w:pStyle w:val="ConsPlusNormal"/>
              <w:rPr>
                <w:rFonts w:ascii="Times New Roman" w:hAnsi="Times New Roman" w:cs="Times New Roman"/>
                <w:sz w:val="24"/>
                <w:szCs w:val="24"/>
              </w:rPr>
            </w:pPr>
          </w:p>
        </w:tc>
        <w:tc>
          <w:tcPr>
            <w:tcW w:w="1842" w:type="dxa"/>
            <w:gridSpan w:val="2"/>
          </w:tcPr>
          <w:p w:rsidR="00845A71" w:rsidRPr="00080320" w:rsidRDefault="00845A71" w:rsidP="00845A71">
            <w:pPr>
              <w:pStyle w:val="ConsPlusNormal"/>
              <w:rPr>
                <w:rFonts w:ascii="Times New Roman" w:hAnsi="Times New Roman" w:cs="Times New Roman"/>
                <w:sz w:val="24"/>
                <w:szCs w:val="24"/>
              </w:rPr>
            </w:pPr>
          </w:p>
        </w:tc>
        <w:tc>
          <w:tcPr>
            <w:tcW w:w="1560" w:type="dxa"/>
            <w:gridSpan w:val="2"/>
          </w:tcPr>
          <w:p w:rsidR="00845A71" w:rsidRPr="00080320" w:rsidRDefault="00845A71" w:rsidP="00845A71">
            <w:pPr>
              <w:pStyle w:val="ConsPlusNormal"/>
              <w:rPr>
                <w:rFonts w:ascii="Times New Roman" w:hAnsi="Times New Roman" w:cs="Times New Roman"/>
                <w:sz w:val="24"/>
                <w:szCs w:val="24"/>
              </w:rPr>
            </w:pPr>
          </w:p>
        </w:tc>
        <w:tc>
          <w:tcPr>
            <w:tcW w:w="992" w:type="dxa"/>
          </w:tcPr>
          <w:p w:rsidR="00845A71" w:rsidRPr="00080320" w:rsidRDefault="00845A71" w:rsidP="00845A71">
            <w:pPr>
              <w:pStyle w:val="ConsPlusNormal"/>
              <w:rPr>
                <w:rFonts w:ascii="Times New Roman" w:hAnsi="Times New Roman" w:cs="Times New Roman"/>
                <w:sz w:val="24"/>
                <w:szCs w:val="24"/>
              </w:rPr>
            </w:pP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r w:rsidR="00845A71" w:rsidRPr="00080320" w:rsidTr="00845A71">
        <w:tc>
          <w:tcPr>
            <w:tcW w:w="5104" w:type="dxa"/>
            <w:gridSpan w:val="7"/>
          </w:tcPr>
          <w:p w:rsidR="00845A71" w:rsidRPr="00080320" w:rsidRDefault="00845A71" w:rsidP="00845A71">
            <w:pPr>
              <w:pStyle w:val="ConsPlusNormal"/>
              <w:rPr>
                <w:rFonts w:ascii="Times New Roman" w:hAnsi="Times New Roman" w:cs="Times New Roman"/>
                <w:sz w:val="24"/>
                <w:szCs w:val="24"/>
              </w:rPr>
            </w:pPr>
            <w:r>
              <w:rPr>
                <w:rFonts w:ascii="Times New Roman" w:hAnsi="Times New Roman" w:cs="Times New Roman"/>
                <w:sz w:val="24"/>
                <w:szCs w:val="24"/>
              </w:rPr>
              <w:t>Всего по разделу 5</w:t>
            </w:r>
          </w:p>
        </w:tc>
        <w:tc>
          <w:tcPr>
            <w:tcW w:w="709" w:type="dxa"/>
          </w:tcPr>
          <w:p w:rsidR="00845A71" w:rsidRPr="00080320" w:rsidRDefault="00845A71" w:rsidP="00845A71">
            <w:pPr>
              <w:pStyle w:val="ConsPlusNormal"/>
              <w:rPr>
                <w:rFonts w:ascii="Times New Roman" w:hAnsi="Times New Roman" w:cs="Times New Roman"/>
                <w:sz w:val="24"/>
                <w:szCs w:val="24"/>
              </w:rPr>
            </w:pPr>
          </w:p>
        </w:tc>
        <w:tc>
          <w:tcPr>
            <w:tcW w:w="1134" w:type="dxa"/>
          </w:tcPr>
          <w:p w:rsidR="00845A71" w:rsidRPr="00080320" w:rsidRDefault="00845A71" w:rsidP="00845A71">
            <w:pPr>
              <w:pStyle w:val="ConsPlusNormal"/>
              <w:rPr>
                <w:rFonts w:ascii="Times New Roman" w:hAnsi="Times New Roman" w:cs="Times New Roman"/>
                <w:sz w:val="24"/>
                <w:szCs w:val="24"/>
              </w:rPr>
            </w:pPr>
          </w:p>
        </w:tc>
        <w:tc>
          <w:tcPr>
            <w:tcW w:w="1417" w:type="dxa"/>
          </w:tcPr>
          <w:p w:rsidR="00845A71" w:rsidRPr="00080320" w:rsidRDefault="00845A71" w:rsidP="00845A71">
            <w:pPr>
              <w:pStyle w:val="ConsPlusNormal"/>
              <w:rPr>
                <w:rFonts w:ascii="Times New Roman" w:hAnsi="Times New Roman" w:cs="Times New Roman"/>
                <w:sz w:val="24"/>
                <w:szCs w:val="24"/>
              </w:rPr>
            </w:pPr>
          </w:p>
        </w:tc>
        <w:tc>
          <w:tcPr>
            <w:tcW w:w="1418" w:type="dxa"/>
          </w:tcPr>
          <w:p w:rsidR="00845A71" w:rsidRPr="00080320" w:rsidRDefault="00845A71" w:rsidP="00845A71">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Руководитель      ________________ __________________________________</w:t>
      </w:r>
    </w:p>
    <w:p w:rsidR="00B75961" w:rsidRPr="00845A71" w:rsidRDefault="00B75961">
      <w:pPr>
        <w:pStyle w:val="ConsPlusNonformat"/>
        <w:jc w:val="both"/>
        <w:rPr>
          <w:rFonts w:ascii="Times New Roman" w:hAnsi="Times New Roman" w:cs="Times New Roman"/>
          <w:szCs w:val="20"/>
        </w:rPr>
      </w:pPr>
      <w:r w:rsidRPr="00845A71">
        <w:rPr>
          <w:rFonts w:ascii="Times New Roman" w:hAnsi="Times New Roman" w:cs="Times New Roman"/>
          <w:szCs w:val="20"/>
        </w:rPr>
        <w:t xml:space="preserve">                </w:t>
      </w:r>
      <w:r w:rsidR="00845A71">
        <w:rPr>
          <w:rFonts w:ascii="Times New Roman" w:hAnsi="Times New Roman" w:cs="Times New Roman"/>
          <w:szCs w:val="20"/>
        </w:rPr>
        <w:t xml:space="preserve">      </w:t>
      </w:r>
      <w:r w:rsidR="00C238BC">
        <w:rPr>
          <w:rFonts w:ascii="Times New Roman" w:hAnsi="Times New Roman" w:cs="Times New Roman"/>
          <w:szCs w:val="20"/>
        </w:rPr>
        <w:t xml:space="preserve">                        </w:t>
      </w:r>
      <w:r w:rsidRPr="00845A71">
        <w:rPr>
          <w:rFonts w:ascii="Times New Roman" w:hAnsi="Times New Roman" w:cs="Times New Roman"/>
          <w:szCs w:val="20"/>
        </w:rPr>
        <w:t xml:space="preserve">(подпись)            </w:t>
      </w:r>
      <w:r w:rsidR="00845A71">
        <w:rPr>
          <w:rFonts w:ascii="Times New Roman" w:hAnsi="Times New Roman" w:cs="Times New Roman"/>
          <w:szCs w:val="20"/>
        </w:rPr>
        <w:t xml:space="preserve">                   </w:t>
      </w:r>
      <w:r w:rsidRPr="00845A71">
        <w:rPr>
          <w:rFonts w:ascii="Times New Roman" w:hAnsi="Times New Roman" w:cs="Times New Roman"/>
          <w:szCs w:val="20"/>
        </w:rPr>
        <w:t>(инициалы, фамилия)</w:t>
      </w:r>
    </w:p>
    <w:p w:rsidR="00B75961" w:rsidRPr="00080320" w:rsidRDefault="00B75961">
      <w:pPr>
        <w:pStyle w:val="ConsPlusNonformat"/>
        <w:jc w:val="both"/>
        <w:rPr>
          <w:rFonts w:ascii="Times New Roman" w:hAnsi="Times New Roman" w:cs="Times New Roman"/>
          <w:sz w:val="24"/>
          <w:szCs w:val="24"/>
        </w:rPr>
      </w:pPr>
      <w:r w:rsidRPr="00080320">
        <w:rPr>
          <w:rFonts w:ascii="Times New Roman" w:hAnsi="Times New Roman" w:cs="Times New Roman"/>
          <w:sz w:val="24"/>
          <w:szCs w:val="24"/>
        </w:rPr>
        <w:t>Главный бухгалтер ________________ __________________________________</w:t>
      </w:r>
    </w:p>
    <w:p w:rsidR="00B75961" w:rsidRPr="00845A71" w:rsidRDefault="00B75961">
      <w:pPr>
        <w:pStyle w:val="ConsPlusNonformat"/>
        <w:jc w:val="both"/>
        <w:rPr>
          <w:rFonts w:ascii="Times New Roman" w:hAnsi="Times New Roman" w:cs="Times New Roman"/>
          <w:szCs w:val="20"/>
        </w:rPr>
      </w:pPr>
      <w:r w:rsidRPr="00845A71">
        <w:rPr>
          <w:rFonts w:ascii="Times New Roman" w:hAnsi="Times New Roman" w:cs="Times New Roman"/>
          <w:szCs w:val="20"/>
        </w:rPr>
        <w:t xml:space="preserve">                 </w:t>
      </w:r>
      <w:r w:rsidR="00845A71">
        <w:rPr>
          <w:rFonts w:ascii="Times New Roman" w:hAnsi="Times New Roman" w:cs="Times New Roman"/>
          <w:szCs w:val="20"/>
        </w:rPr>
        <w:t xml:space="preserve">                                </w:t>
      </w:r>
      <w:r w:rsidR="00C238BC">
        <w:rPr>
          <w:rFonts w:ascii="Times New Roman" w:hAnsi="Times New Roman" w:cs="Times New Roman"/>
          <w:szCs w:val="20"/>
        </w:rPr>
        <w:t xml:space="preserve"> </w:t>
      </w:r>
      <w:r w:rsidRPr="00845A71">
        <w:rPr>
          <w:rFonts w:ascii="Times New Roman" w:hAnsi="Times New Roman" w:cs="Times New Roman"/>
          <w:szCs w:val="20"/>
        </w:rPr>
        <w:t xml:space="preserve">(подпись)            </w:t>
      </w:r>
      <w:r w:rsidR="00845A71">
        <w:rPr>
          <w:rFonts w:ascii="Times New Roman" w:hAnsi="Times New Roman" w:cs="Times New Roman"/>
          <w:szCs w:val="20"/>
        </w:rPr>
        <w:t xml:space="preserve">                </w:t>
      </w:r>
      <w:r w:rsidRPr="00845A71">
        <w:rPr>
          <w:rFonts w:ascii="Times New Roman" w:hAnsi="Times New Roman" w:cs="Times New Roman"/>
          <w:szCs w:val="20"/>
        </w:rPr>
        <w:t>(инициалы, фамилия)</w:t>
      </w:r>
    </w:p>
    <w:p w:rsidR="00845A71" w:rsidRPr="00845A71" w:rsidRDefault="00B75961">
      <w:pPr>
        <w:pStyle w:val="ConsPlusNonformat"/>
        <w:jc w:val="both"/>
        <w:rPr>
          <w:rFonts w:ascii="Times New Roman" w:hAnsi="Times New Roman" w:cs="Times New Roman"/>
          <w:szCs w:val="20"/>
        </w:rPr>
      </w:pPr>
      <w:r w:rsidRPr="00845A71">
        <w:rPr>
          <w:rFonts w:ascii="Times New Roman" w:hAnsi="Times New Roman" w:cs="Times New Roman"/>
          <w:szCs w:val="20"/>
        </w:rPr>
        <w:t xml:space="preserve">М.П. </w:t>
      </w:r>
    </w:p>
    <w:p w:rsidR="00D6620C" w:rsidRDefault="00845A71" w:rsidP="003B6F46">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00B75961" w:rsidRPr="00080320">
        <w:rPr>
          <w:rFonts w:ascii="Times New Roman" w:hAnsi="Times New Roman" w:cs="Times New Roman"/>
          <w:sz w:val="24"/>
          <w:szCs w:val="24"/>
        </w:rPr>
        <w:t xml:space="preserve"> ___________ ____ г.</w:t>
      </w:r>
    </w:p>
    <w:p w:rsidR="00D6620C" w:rsidRPr="00080320" w:rsidRDefault="00D6620C">
      <w:pPr>
        <w:pStyle w:val="ConsPlusNormal"/>
        <w:jc w:val="both"/>
        <w:rPr>
          <w:rFonts w:ascii="Times New Roman" w:hAnsi="Times New Roman" w:cs="Times New Roman"/>
          <w:sz w:val="24"/>
          <w:szCs w:val="24"/>
        </w:rPr>
      </w:pPr>
    </w:p>
    <w:p w:rsidR="00D6620C" w:rsidRDefault="00D6620C" w:rsidP="00D6620C">
      <w:pPr>
        <w:pStyle w:val="ConsPlusNormal"/>
        <w:ind w:firstLine="708"/>
        <w:jc w:val="both"/>
        <w:rPr>
          <w:rFonts w:ascii="Times New Roman" w:hAnsi="Times New Roman" w:cs="Times New Roman"/>
          <w:sz w:val="24"/>
          <w:szCs w:val="24"/>
        </w:rPr>
        <w:sectPr w:rsidR="00D6620C" w:rsidSect="00F250EE">
          <w:pgSz w:w="11906" w:h="16838"/>
          <w:pgMar w:top="851" w:right="707" w:bottom="851" w:left="1701" w:header="709" w:footer="709" w:gutter="0"/>
          <w:cols w:space="708"/>
          <w:docGrid w:linePitch="360"/>
        </w:sectPr>
      </w:pPr>
    </w:p>
    <w:p w:rsidR="00B75961" w:rsidRPr="00080320" w:rsidRDefault="00D6620C" w:rsidP="00D6620C">
      <w:pPr>
        <w:pStyle w:val="ConsPlusNormal"/>
        <w:ind w:left="3540" w:firstLine="708"/>
        <w:jc w:val="center"/>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5961" w:rsidRPr="00080320">
        <w:rPr>
          <w:rFonts w:ascii="Times New Roman" w:hAnsi="Times New Roman" w:cs="Times New Roman"/>
          <w:sz w:val="24"/>
          <w:szCs w:val="24"/>
        </w:rPr>
        <w:t>Приложение 13</w:t>
      </w:r>
    </w:p>
    <w:p w:rsidR="00D6620C" w:rsidRPr="00080320" w:rsidRDefault="00D6620C" w:rsidP="00D6620C">
      <w:pPr>
        <w:pStyle w:val="ConsPlusNormal"/>
        <w:ind w:left="11328"/>
        <w:rPr>
          <w:rFonts w:ascii="Times New Roman" w:hAnsi="Times New Roman" w:cs="Times New Roman"/>
          <w:sz w:val="24"/>
          <w:szCs w:val="24"/>
        </w:rPr>
      </w:pPr>
      <w:r w:rsidRPr="00080320">
        <w:rPr>
          <w:rFonts w:ascii="Times New Roman" w:hAnsi="Times New Roman" w:cs="Times New Roman"/>
          <w:sz w:val="24"/>
          <w:szCs w:val="24"/>
        </w:rPr>
        <w:t>к Порядку учета</w:t>
      </w:r>
    </w:p>
    <w:p w:rsidR="00D6620C" w:rsidRPr="00080320" w:rsidRDefault="00D6620C" w:rsidP="00D6620C">
      <w:pPr>
        <w:pStyle w:val="ConsPlusNormal"/>
        <w:ind w:left="10620"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DE6589" w:rsidRDefault="00DE6589" w:rsidP="00DE6589">
      <w:pPr>
        <w:pStyle w:val="ConsPlusNormal"/>
        <w:tabs>
          <w:tab w:val="left" w:pos="11534"/>
        </w:tabs>
        <w:ind w:left="5664" w:firstLine="708"/>
        <w:rPr>
          <w:rFonts w:ascii="Times New Roman" w:hAnsi="Times New Roman" w:cs="Times New Roman"/>
          <w:sz w:val="24"/>
          <w:szCs w:val="24"/>
        </w:rPr>
      </w:pPr>
      <w:r>
        <w:rPr>
          <w:rFonts w:ascii="Times New Roman" w:hAnsi="Times New Roman" w:cs="Times New Roman"/>
          <w:sz w:val="24"/>
          <w:szCs w:val="24"/>
        </w:rPr>
        <w:t xml:space="preserve">                                                                                   </w:t>
      </w:r>
      <w:r w:rsidRPr="00DE6589">
        <w:rPr>
          <w:rFonts w:ascii="Times New Roman" w:hAnsi="Times New Roman" w:cs="Times New Roman"/>
          <w:sz w:val="24"/>
          <w:szCs w:val="24"/>
        </w:rPr>
        <w:t>Логовского сельского</w:t>
      </w:r>
      <w:r>
        <w:rPr>
          <w:rFonts w:ascii="Times New Roman" w:hAnsi="Times New Roman" w:cs="Times New Roman"/>
          <w:sz w:val="24"/>
          <w:szCs w:val="24"/>
        </w:rPr>
        <w:tab/>
      </w:r>
    </w:p>
    <w:p w:rsidR="00D6620C" w:rsidRPr="00080320" w:rsidRDefault="00DE6589" w:rsidP="00DE6589">
      <w:pPr>
        <w:pStyle w:val="ConsPlusNormal"/>
        <w:ind w:left="11328"/>
        <w:rPr>
          <w:rFonts w:ascii="Times New Roman" w:hAnsi="Times New Roman" w:cs="Times New Roman"/>
          <w:sz w:val="24"/>
          <w:szCs w:val="24"/>
        </w:rPr>
      </w:pPr>
      <w:r w:rsidRPr="00DE6589">
        <w:rPr>
          <w:rFonts w:ascii="Times New Roman" w:hAnsi="Times New Roman" w:cs="Times New Roman"/>
          <w:sz w:val="24"/>
          <w:szCs w:val="24"/>
        </w:rPr>
        <w:t>поселения</w:t>
      </w:r>
      <w:r>
        <w:rPr>
          <w:rFonts w:ascii="Times New Roman" w:hAnsi="Times New Roman" w:cs="Times New Roman"/>
          <w:sz w:val="24"/>
          <w:szCs w:val="24"/>
        </w:rPr>
        <w:t xml:space="preserve"> </w:t>
      </w:r>
      <w:r w:rsidR="00D6620C">
        <w:rPr>
          <w:rFonts w:ascii="Times New Roman" w:hAnsi="Times New Roman" w:cs="Times New Roman"/>
          <w:sz w:val="24"/>
          <w:szCs w:val="24"/>
        </w:rPr>
        <w:t xml:space="preserve">Иловлинского муниципального района  </w:t>
      </w:r>
      <w:r w:rsidR="00D6620C" w:rsidRPr="00080320">
        <w:rPr>
          <w:rFonts w:ascii="Times New Roman" w:hAnsi="Times New Roman" w:cs="Times New Roman"/>
          <w:sz w:val="24"/>
          <w:szCs w:val="24"/>
        </w:rPr>
        <w:t>Волгоградской области</w:t>
      </w:r>
    </w:p>
    <w:p w:rsidR="00D6620C" w:rsidRPr="00080320" w:rsidRDefault="00D6620C" w:rsidP="00D6620C">
      <w:pPr>
        <w:pStyle w:val="ConsPlusNormal"/>
        <w:ind w:left="10620" w:firstLine="708"/>
        <w:rPr>
          <w:rFonts w:ascii="Times New Roman" w:hAnsi="Times New Roman" w:cs="Times New Roman"/>
          <w:sz w:val="24"/>
          <w:szCs w:val="24"/>
        </w:rPr>
      </w:pPr>
      <w:r w:rsidRPr="00080320">
        <w:rPr>
          <w:rFonts w:ascii="Times New Roman" w:hAnsi="Times New Roman" w:cs="Times New Roman"/>
          <w:sz w:val="24"/>
          <w:szCs w:val="24"/>
        </w:rPr>
        <w:t>и ведения Реестра</w:t>
      </w:r>
    </w:p>
    <w:p w:rsidR="00D6620C" w:rsidRPr="00080320" w:rsidRDefault="00D6620C" w:rsidP="00D6620C">
      <w:pPr>
        <w:pStyle w:val="ConsPlusNormal"/>
        <w:ind w:left="10620" w:firstLine="708"/>
        <w:rPr>
          <w:rFonts w:ascii="Times New Roman" w:hAnsi="Times New Roman" w:cs="Times New Roman"/>
          <w:sz w:val="24"/>
          <w:szCs w:val="24"/>
        </w:rPr>
      </w:pPr>
      <w:r>
        <w:rPr>
          <w:rFonts w:ascii="Times New Roman" w:hAnsi="Times New Roman" w:cs="Times New Roman"/>
          <w:sz w:val="24"/>
          <w:szCs w:val="24"/>
        </w:rPr>
        <w:t>муниципального</w:t>
      </w:r>
      <w:r w:rsidRPr="00080320">
        <w:rPr>
          <w:rFonts w:ascii="Times New Roman" w:hAnsi="Times New Roman" w:cs="Times New Roman"/>
          <w:sz w:val="24"/>
          <w:szCs w:val="24"/>
        </w:rPr>
        <w:t xml:space="preserve"> имущества</w:t>
      </w:r>
    </w:p>
    <w:p w:rsidR="00D6620C" w:rsidRDefault="00DE6589" w:rsidP="00D6620C">
      <w:pPr>
        <w:pStyle w:val="ConsPlusNormal"/>
        <w:ind w:left="11328"/>
        <w:rPr>
          <w:rFonts w:ascii="Times New Roman" w:hAnsi="Times New Roman" w:cs="Times New Roman"/>
          <w:sz w:val="24"/>
          <w:szCs w:val="24"/>
        </w:rPr>
      </w:pPr>
      <w:r w:rsidRPr="00DE6589">
        <w:rPr>
          <w:rFonts w:ascii="Times New Roman" w:hAnsi="Times New Roman" w:cs="Times New Roman"/>
          <w:sz w:val="24"/>
          <w:szCs w:val="24"/>
        </w:rPr>
        <w:t>Логовского сельского</w:t>
      </w:r>
      <w:r w:rsidRPr="008E75E0">
        <w:rPr>
          <w:rFonts w:ascii="Times New Roman" w:hAnsi="Times New Roman" w:cs="Times New Roman"/>
          <w:sz w:val="24"/>
          <w:szCs w:val="24"/>
        </w:rPr>
        <w:t xml:space="preserve"> </w:t>
      </w:r>
      <w:r w:rsidRPr="00DE6589">
        <w:rPr>
          <w:rFonts w:ascii="Times New Roman" w:hAnsi="Times New Roman" w:cs="Times New Roman"/>
          <w:sz w:val="24"/>
          <w:szCs w:val="24"/>
        </w:rPr>
        <w:t>поселения</w:t>
      </w:r>
      <w:r w:rsidRPr="008E75E0">
        <w:rPr>
          <w:rFonts w:ascii="Times New Roman" w:hAnsi="Times New Roman" w:cs="Times New Roman"/>
          <w:sz w:val="24"/>
          <w:szCs w:val="24"/>
        </w:rPr>
        <w:t xml:space="preserve"> </w:t>
      </w:r>
      <w:r w:rsidR="00D6620C" w:rsidRPr="008E75E0">
        <w:rPr>
          <w:rFonts w:ascii="Times New Roman" w:hAnsi="Times New Roman" w:cs="Times New Roman"/>
          <w:sz w:val="24"/>
          <w:szCs w:val="24"/>
        </w:rPr>
        <w:t>Иловлинского муниципального района Волгоградской области</w:t>
      </w:r>
    </w:p>
    <w:p w:rsidR="00D6620C" w:rsidRDefault="00D6620C" w:rsidP="00D6620C">
      <w:pPr>
        <w:pStyle w:val="ConsPlusNormal"/>
        <w:ind w:left="11328"/>
        <w:rPr>
          <w:rFonts w:ascii="Times New Roman" w:hAnsi="Times New Roman" w:cs="Times New Roman"/>
          <w:sz w:val="24"/>
          <w:szCs w:val="24"/>
        </w:rPr>
      </w:pPr>
    </w:p>
    <w:p w:rsidR="00B75961" w:rsidRPr="00080320" w:rsidRDefault="00B75961">
      <w:pPr>
        <w:pStyle w:val="ConsPlusNormal"/>
        <w:jc w:val="both"/>
        <w:rPr>
          <w:rFonts w:ascii="Times New Roman" w:hAnsi="Times New Roman" w:cs="Times New Roman"/>
          <w:sz w:val="24"/>
          <w:szCs w:val="24"/>
        </w:rPr>
      </w:pPr>
    </w:p>
    <w:p w:rsidR="00B75961" w:rsidRPr="00912074" w:rsidRDefault="00B75961" w:rsidP="00845A71">
      <w:pPr>
        <w:pStyle w:val="ConsPlusNonformat"/>
        <w:jc w:val="center"/>
        <w:rPr>
          <w:rFonts w:ascii="Times New Roman" w:hAnsi="Times New Roman" w:cs="Times New Roman"/>
          <w:b/>
          <w:sz w:val="28"/>
          <w:szCs w:val="28"/>
        </w:rPr>
      </w:pPr>
      <w:bookmarkStart w:id="28" w:name="P1570"/>
      <w:bookmarkEnd w:id="28"/>
      <w:r w:rsidRPr="00912074">
        <w:rPr>
          <w:rFonts w:ascii="Times New Roman" w:hAnsi="Times New Roman" w:cs="Times New Roman"/>
          <w:b/>
          <w:sz w:val="28"/>
          <w:szCs w:val="28"/>
        </w:rPr>
        <w:t>СВЕДЕНИЯ</w:t>
      </w:r>
    </w:p>
    <w:p w:rsidR="00B75961" w:rsidRPr="00080320" w:rsidRDefault="00B75961" w:rsidP="00845A71">
      <w:pPr>
        <w:pStyle w:val="ConsPlusNonformat"/>
        <w:jc w:val="center"/>
        <w:rPr>
          <w:rFonts w:ascii="Times New Roman" w:hAnsi="Times New Roman" w:cs="Times New Roman"/>
          <w:sz w:val="24"/>
          <w:szCs w:val="24"/>
        </w:rPr>
      </w:pPr>
    </w:p>
    <w:p w:rsidR="00B75961" w:rsidRPr="00912074" w:rsidRDefault="00B75961" w:rsidP="00845A71">
      <w:pPr>
        <w:pStyle w:val="ConsPlusNonformat"/>
        <w:jc w:val="center"/>
        <w:rPr>
          <w:rFonts w:ascii="Times New Roman" w:hAnsi="Times New Roman" w:cs="Times New Roman"/>
          <w:sz w:val="26"/>
          <w:szCs w:val="26"/>
        </w:rPr>
      </w:pPr>
      <w:r w:rsidRPr="00912074">
        <w:rPr>
          <w:rFonts w:ascii="Times New Roman" w:hAnsi="Times New Roman" w:cs="Times New Roman"/>
          <w:sz w:val="26"/>
          <w:szCs w:val="26"/>
        </w:rPr>
        <w:t>о подведомственных учреждениях</w:t>
      </w:r>
    </w:p>
    <w:p w:rsidR="00845A71" w:rsidRPr="00912074" w:rsidRDefault="00B75961" w:rsidP="00845A71">
      <w:pPr>
        <w:pStyle w:val="ConsPlusNonformat"/>
        <w:jc w:val="center"/>
        <w:rPr>
          <w:rFonts w:ascii="Times New Roman" w:hAnsi="Times New Roman" w:cs="Times New Roman"/>
          <w:sz w:val="26"/>
          <w:szCs w:val="26"/>
        </w:rPr>
      </w:pPr>
      <w:r w:rsidRPr="00912074">
        <w:rPr>
          <w:rFonts w:ascii="Times New Roman" w:hAnsi="Times New Roman" w:cs="Times New Roman"/>
          <w:sz w:val="26"/>
          <w:szCs w:val="26"/>
        </w:rPr>
        <w:t xml:space="preserve">органа исполнительной власти </w:t>
      </w:r>
      <w:r w:rsidR="00DE6589" w:rsidRPr="00DE6589">
        <w:rPr>
          <w:rFonts w:ascii="Times New Roman" w:hAnsi="Times New Roman" w:cs="Times New Roman"/>
          <w:sz w:val="24"/>
          <w:szCs w:val="24"/>
        </w:rPr>
        <w:t>Логовского сельского</w:t>
      </w:r>
      <w:r w:rsidR="00DE6589" w:rsidRPr="008E75E0">
        <w:rPr>
          <w:rFonts w:ascii="Times New Roman" w:hAnsi="Times New Roman" w:cs="Times New Roman"/>
          <w:sz w:val="24"/>
          <w:szCs w:val="24"/>
        </w:rPr>
        <w:t xml:space="preserve"> </w:t>
      </w:r>
      <w:r w:rsidR="00DE6589" w:rsidRPr="00DE6589">
        <w:rPr>
          <w:rFonts w:ascii="Times New Roman" w:hAnsi="Times New Roman" w:cs="Times New Roman"/>
          <w:sz w:val="24"/>
          <w:szCs w:val="24"/>
        </w:rPr>
        <w:t>поселения</w:t>
      </w:r>
      <w:r w:rsidR="00DE6589" w:rsidRPr="00912074">
        <w:rPr>
          <w:rFonts w:ascii="Times New Roman" w:hAnsi="Times New Roman" w:cs="Times New Roman"/>
          <w:sz w:val="26"/>
          <w:szCs w:val="26"/>
        </w:rPr>
        <w:t xml:space="preserve"> </w:t>
      </w:r>
      <w:r w:rsidR="00845A71" w:rsidRPr="00912074">
        <w:rPr>
          <w:rFonts w:ascii="Times New Roman" w:hAnsi="Times New Roman" w:cs="Times New Roman"/>
          <w:sz w:val="26"/>
          <w:szCs w:val="26"/>
        </w:rPr>
        <w:t xml:space="preserve">Иловлинского муниципального района </w:t>
      </w:r>
    </w:p>
    <w:p w:rsidR="00B75961" w:rsidRPr="00912074" w:rsidRDefault="00B75961" w:rsidP="00845A71">
      <w:pPr>
        <w:pStyle w:val="ConsPlusNonformat"/>
        <w:jc w:val="center"/>
        <w:rPr>
          <w:rFonts w:ascii="Times New Roman" w:hAnsi="Times New Roman" w:cs="Times New Roman"/>
          <w:sz w:val="26"/>
          <w:szCs w:val="26"/>
        </w:rPr>
      </w:pPr>
      <w:r w:rsidRPr="00912074">
        <w:rPr>
          <w:rFonts w:ascii="Times New Roman" w:hAnsi="Times New Roman" w:cs="Times New Roman"/>
          <w:sz w:val="26"/>
          <w:szCs w:val="26"/>
        </w:rPr>
        <w:t>Волгоградской области</w:t>
      </w:r>
    </w:p>
    <w:p w:rsidR="00B75961" w:rsidRPr="00912074" w:rsidRDefault="00B75961" w:rsidP="00845A71">
      <w:pPr>
        <w:pStyle w:val="ConsPlusNonformat"/>
        <w:jc w:val="center"/>
        <w:rPr>
          <w:rFonts w:ascii="Times New Roman" w:hAnsi="Times New Roman" w:cs="Times New Roman"/>
          <w:sz w:val="26"/>
          <w:szCs w:val="26"/>
        </w:rPr>
      </w:pPr>
      <w:r w:rsidRPr="00912074">
        <w:rPr>
          <w:rFonts w:ascii="Times New Roman" w:hAnsi="Times New Roman" w:cs="Times New Roman"/>
          <w:sz w:val="26"/>
          <w:szCs w:val="26"/>
        </w:rPr>
        <w:t xml:space="preserve">по состоянию на </w:t>
      </w:r>
      <w:r w:rsidR="00D6620C">
        <w:rPr>
          <w:rFonts w:ascii="Times New Roman" w:hAnsi="Times New Roman" w:cs="Times New Roman"/>
          <w:sz w:val="26"/>
          <w:szCs w:val="26"/>
        </w:rPr>
        <w:t>«__»</w:t>
      </w:r>
      <w:r w:rsidRPr="00912074">
        <w:rPr>
          <w:rFonts w:ascii="Times New Roman" w:hAnsi="Times New Roman" w:cs="Times New Roman"/>
          <w:sz w:val="26"/>
          <w:szCs w:val="26"/>
        </w:rPr>
        <w:t xml:space="preserve"> __________ 20__ г.</w:t>
      </w:r>
    </w:p>
    <w:p w:rsidR="00B75961" w:rsidRPr="00080320" w:rsidRDefault="00B75961">
      <w:pPr>
        <w:pStyle w:val="ConsPlusNormal"/>
        <w:jc w:val="both"/>
        <w:rPr>
          <w:rFonts w:ascii="Times New Roman" w:hAnsi="Times New Roman" w:cs="Times New Roman"/>
          <w:sz w:val="24"/>
          <w:szCs w:val="24"/>
        </w:rPr>
      </w:pP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992"/>
        <w:gridCol w:w="2268"/>
        <w:gridCol w:w="2127"/>
        <w:gridCol w:w="1842"/>
        <w:gridCol w:w="1701"/>
        <w:gridCol w:w="1843"/>
        <w:gridCol w:w="1559"/>
      </w:tblGrid>
      <w:tr w:rsidR="003B6F46" w:rsidRPr="00080320" w:rsidTr="00B87741">
        <w:tc>
          <w:tcPr>
            <w:tcW w:w="709" w:type="dxa"/>
          </w:tcPr>
          <w:p w:rsidR="003B6F46" w:rsidRPr="00080320" w:rsidRDefault="003B6F46">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80320">
              <w:rPr>
                <w:rFonts w:ascii="Times New Roman" w:hAnsi="Times New Roman" w:cs="Times New Roman"/>
                <w:sz w:val="24"/>
                <w:szCs w:val="24"/>
              </w:rPr>
              <w:t xml:space="preserve"> п/п</w:t>
            </w:r>
          </w:p>
        </w:tc>
        <w:tc>
          <w:tcPr>
            <w:tcW w:w="2126"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Наименование учреждения</w:t>
            </w:r>
          </w:p>
        </w:tc>
        <w:tc>
          <w:tcPr>
            <w:tcW w:w="992" w:type="dxa"/>
          </w:tcPr>
          <w:p w:rsidR="003B6F46"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Средне</w:t>
            </w:r>
          </w:p>
          <w:p w:rsidR="003B6F46"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спи</w:t>
            </w:r>
          </w:p>
          <w:p w:rsidR="003B6F46"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сочная числен</w:t>
            </w:r>
          </w:p>
          <w:p w:rsidR="003B6F46" w:rsidRPr="00080320" w:rsidRDefault="003B6F46">
            <w:pPr>
              <w:pStyle w:val="ConsPlusNormal"/>
              <w:jc w:val="center"/>
              <w:rPr>
                <w:rFonts w:ascii="Times New Roman" w:hAnsi="Times New Roman" w:cs="Times New Roman"/>
                <w:sz w:val="24"/>
                <w:szCs w:val="24"/>
              </w:rPr>
            </w:pPr>
            <w:proofErr w:type="spellStart"/>
            <w:r w:rsidRPr="00080320">
              <w:rPr>
                <w:rFonts w:ascii="Times New Roman" w:hAnsi="Times New Roman" w:cs="Times New Roman"/>
                <w:sz w:val="24"/>
                <w:szCs w:val="24"/>
              </w:rPr>
              <w:t>ность</w:t>
            </w:r>
            <w:proofErr w:type="spellEnd"/>
            <w:r w:rsidRPr="00080320">
              <w:rPr>
                <w:rFonts w:ascii="Times New Roman" w:hAnsi="Times New Roman" w:cs="Times New Roman"/>
                <w:sz w:val="24"/>
                <w:szCs w:val="24"/>
              </w:rPr>
              <w:t>, чел.</w:t>
            </w:r>
          </w:p>
        </w:tc>
        <w:tc>
          <w:tcPr>
            <w:tcW w:w="2268"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Адрес</w:t>
            </w:r>
          </w:p>
        </w:tc>
        <w:tc>
          <w:tcPr>
            <w:tcW w:w="2127"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Руководитель</w:t>
            </w:r>
          </w:p>
        </w:tc>
        <w:tc>
          <w:tcPr>
            <w:tcW w:w="1842"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Телефон руководителя</w:t>
            </w:r>
          </w:p>
        </w:tc>
        <w:tc>
          <w:tcPr>
            <w:tcW w:w="1701"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Главный бухгалтер</w:t>
            </w:r>
          </w:p>
        </w:tc>
        <w:tc>
          <w:tcPr>
            <w:tcW w:w="1843"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Телефон главного бухгалтера</w:t>
            </w:r>
          </w:p>
        </w:tc>
        <w:tc>
          <w:tcPr>
            <w:tcW w:w="1559" w:type="dxa"/>
          </w:tcPr>
          <w:p w:rsidR="003B6F46" w:rsidRDefault="00B87741">
            <w:pPr>
              <w:pStyle w:val="ConsPlusNormal"/>
              <w:jc w:val="center"/>
              <w:rPr>
                <w:rFonts w:ascii="Times New Roman" w:hAnsi="Times New Roman" w:cs="Times New Roman"/>
                <w:sz w:val="24"/>
                <w:szCs w:val="24"/>
              </w:rPr>
            </w:pPr>
            <w:r>
              <w:rPr>
                <w:rFonts w:ascii="Times New Roman" w:hAnsi="Times New Roman" w:cs="Times New Roman"/>
                <w:sz w:val="24"/>
                <w:szCs w:val="24"/>
              </w:rPr>
              <w:t>Электронный адрес</w:t>
            </w:r>
          </w:p>
          <w:p w:rsidR="00B73343" w:rsidRPr="00080320" w:rsidRDefault="00B7334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080320">
              <w:rPr>
                <w:rFonts w:ascii="Times New Roman" w:hAnsi="Times New Roman" w:cs="Times New Roman"/>
                <w:sz w:val="24"/>
                <w:szCs w:val="24"/>
              </w:rPr>
              <w:t>e-mail</w:t>
            </w:r>
            <w:r>
              <w:rPr>
                <w:rFonts w:ascii="Times New Roman" w:hAnsi="Times New Roman" w:cs="Times New Roman"/>
                <w:sz w:val="24"/>
                <w:szCs w:val="24"/>
              </w:rPr>
              <w:t>)</w:t>
            </w:r>
          </w:p>
        </w:tc>
      </w:tr>
      <w:tr w:rsidR="003B6F46" w:rsidRPr="00080320" w:rsidTr="00B87741">
        <w:tc>
          <w:tcPr>
            <w:tcW w:w="709"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1</w:t>
            </w:r>
          </w:p>
        </w:tc>
        <w:tc>
          <w:tcPr>
            <w:tcW w:w="2126"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2</w:t>
            </w:r>
          </w:p>
        </w:tc>
        <w:tc>
          <w:tcPr>
            <w:tcW w:w="992"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3</w:t>
            </w:r>
          </w:p>
        </w:tc>
        <w:tc>
          <w:tcPr>
            <w:tcW w:w="2268"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4</w:t>
            </w:r>
          </w:p>
        </w:tc>
        <w:tc>
          <w:tcPr>
            <w:tcW w:w="2127"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5</w:t>
            </w:r>
          </w:p>
        </w:tc>
        <w:tc>
          <w:tcPr>
            <w:tcW w:w="1842"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6</w:t>
            </w:r>
          </w:p>
        </w:tc>
        <w:tc>
          <w:tcPr>
            <w:tcW w:w="1701"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7</w:t>
            </w:r>
          </w:p>
        </w:tc>
        <w:tc>
          <w:tcPr>
            <w:tcW w:w="1843" w:type="dxa"/>
          </w:tcPr>
          <w:p w:rsidR="003B6F46" w:rsidRPr="00080320" w:rsidRDefault="003B6F46">
            <w:pPr>
              <w:pStyle w:val="ConsPlusNormal"/>
              <w:jc w:val="center"/>
              <w:rPr>
                <w:rFonts w:ascii="Times New Roman" w:hAnsi="Times New Roman" w:cs="Times New Roman"/>
                <w:sz w:val="24"/>
                <w:szCs w:val="24"/>
              </w:rPr>
            </w:pPr>
            <w:r w:rsidRPr="00080320">
              <w:rPr>
                <w:rFonts w:ascii="Times New Roman" w:hAnsi="Times New Roman" w:cs="Times New Roman"/>
                <w:sz w:val="24"/>
                <w:szCs w:val="24"/>
              </w:rPr>
              <w:t>8</w:t>
            </w:r>
          </w:p>
        </w:tc>
        <w:tc>
          <w:tcPr>
            <w:tcW w:w="1559" w:type="dxa"/>
          </w:tcPr>
          <w:p w:rsidR="003B6F46" w:rsidRPr="00080320" w:rsidRDefault="00FF1C0F">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r>
      <w:tr w:rsidR="003B6F46" w:rsidRPr="00080320" w:rsidTr="00B87741">
        <w:tc>
          <w:tcPr>
            <w:tcW w:w="709" w:type="dxa"/>
          </w:tcPr>
          <w:p w:rsidR="003B6F46" w:rsidRPr="00080320" w:rsidRDefault="003B6F46">
            <w:pPr>
              <w:pStyle w:val="ConsPlusNormal"/>
              <w:rPr>
                <w:rFonts w:ascii="Times New Roman" w:hAnsi="Times New Roman" w:cs="Times New Roman"/>
                <w:sz w:val="24"/>
                <w:szCs w:val="24"/>
              </w:rPr>
            </w:pPr>
          </w:p>
        </w:tc>
        <w:tc>
          <w:tcPr>
            <w:tcW w:w="2126" w:type="dxa"/>
          </w:tcPr>
          <w:p w:rsidR="003B6F46" w:rsidRPr="00080320" w:rsidRDefault="003B6F46">
            <w:pPr>
              <w:pStyle w:val="ConsPlusNormal"/>
              <w:rPr>
                <w:rFonts w:ascii="Times New Roman" w:hAnsi="Times New Roman" w:cs="Times New Roman"/>
                <w:sz w:val="24"/>
                <w:szCs w:val="24"/>
              </w:rPr>
            </w:pPr>
          </w:p>
        </w:tc>
        <w:tc>
          <w:tcPr>
            <w:tcW w:w="992" w:type="dxa"/>
          </w:tcPr>
          <w:p w:rsidR="003B6F46" w:rsidRPr="00080320" w:rsidRDefault="003B6F46">
            <w:pPr>
              <w:pStyle w:val="ConsPlusNormal"/>
              <w:rPr>
                <w:rFonts w:ascii="Times New Roman" w:hAnsi="Times New Roman" w:cs="Times New Roman"/>
                <w:sz w:val="24"/>
                <w:szCs w:val="24"/>
              </w:rPr>
            </w:pPr>
          </w:p>
        </w:tc>
        <w:tc>
          <w:tcPr>
            <w:tcW w:w="2268" w:type="dxa"/>
          </w:tcPr>
          <w:p w:rsidR="003B6F46" w:rsidRPr="00080320" w:rsidRDefault="003B6F46">
            <w:pPr>
              <w:pStyle w:val="ConsPlusNormal"/>
              <w:rPr>
                <w:rFonts w:ascii="Times New Roman" w:hAnsi="Times New Roman" w:cs="Times New Roman"/>
                <w:sz w:val="24"/>
                <w:szCs w:val="24"/>
              </w:rPr>
            </w:pPr>
          </w:p>
        </w:tc>
        <w:tc>
          <w:tcPr>
            <w:tcW w:w="2127" w:type="dxa"/>
          </w:tcPr>
          <w:p w:rsidR="003B6F46" w:rsidRPr="00080320" w:rsidRDefault="003B6F46">
            <w:pPr>
              <w:pStyle w:val="ConsPlusNormal"/>
              <w:rPr>
                <w:rFonts w:ascii="Times New Roman" w:hAnsi="Times New Roman" w:cs="Times New Roman"/>
                <w:sz w:val="24"/>
                <w:szCs w:val="24"/>
              </w:rPr>
            </w:pPr>
          </w:p>
        </w:tc>
        <w:tc>
          <w:tcPr>
            <w:tcW w:w="1842" w:type="dxa"/>
          </w:tcPr>
          <w:p w:rsidR="003B6F46" w:rsidRPr="00080320" w:rsidRDefault="003B6F46">
            <w:pPr>
              <w:pStyle w:val="ConsPlusNormal"/>
              <w:rPr>
                <w:rFonts w:ascii="Times New Roman" w:hAnsi="Times New Roman" w:cs="Times New Roman"/>
                <w:sz w:val="24"/>
                <w:szCs w:val="24"/>
              </w:rPr>
            </w:pPr>
          </w:p>
        </w:tc>
        <w:tc>
          <w:tcPr>
            <w:tcW w:w="1701" w:type="dxa"/>
          </w:tcPr>
          <w:p w:rsidR="003B6F46" w:rsidRPr="00080320" w:rsidRDefault="003B6F46">
            <w:pPr>
              <w:pStyle w:val="ConsPlusNormal"/>
              <w:rPr>
                <w:rFonts w:ascii="Times New Roman" w:hAnsi="Times New Roman" w:cs="Times New Roman"/>
                <w:sz w:val="24"/>
                <w:szCs w:val="24"/>
              </w:rPr>
            </w:pPr>
          </w:p>
        </w:tc>
        <w:tc>
          <w:tcPr>
            <w:tcW w:w="1843" w:type="dxa"/>
          </w:tcPr>
          <w:p w:rsidR="003B6F46" w:rsidRPr="00080320" w:rsidRDefault="003B6F46">
            <w:pPr>
              <w:pStyle w:val="ConsPlusNormal"/>
              <w:rPr>
                <w:rFonts w:ascii="Times New Roman" w:hAnsi="Times New Roman" w:cs="Times New Roman"/>
                <w:sz w:val="24"/>
                <w:szCs w:val="24"/>
              </w:rPr>
            </w:pPr>
          </w:p>
        </w:tc>
        <w:tc>
          <w:tcPr>
            <w:tcW w:w="1559" w:type="dxa"/>
          </w:tcPr>
          <w:p w:rsidR="003B6F46" w:rsidRPr="00080320" w:rsidRDefault="003B6F46">
            <w:pPr>
              <w:pStyle w:val="ConsPlusNormal"/>
              <w:rPr>
                <w:rFonts w:ascii="Times New Roman" w:hAnsi="Times New Roman" w:cs="Times New Roman"/>
                <w:sz w:val="24"/>
                <w:szCs w:val="24"/>
              </w:rPr>
            </w:pPr>
          </w:p>
        </w:tc>
      </w:tr>
    </w:tbl>
    <w:p w:rsidR="00B75961" w:rsidRPr="00080320" w:rsidRDefault="00B75961">
      <w:pPr>
        <w:pStyle w:val="ConsPlusNormal"/>
        <w:jc w:val="both"/>
        <w:rPr>
          <w:rFonts w:ascii="Times New Roman" w:hAnsi="Times New Roman" w:cs="Times New Roman"/>
          <w:sz w:val="24"/>
          <w:szCs w:val="24"/>
        </w:rPr>
      </w:pPr>
    </w:p>
    <w:p w:rsidR="00B75961" w:rsidRPr="00080320" w:rsidRDefault="00B75961">
      <w:pPr>
        <w:pStyle w:val="ConsPlusNormal"/>
        <w:pBdr>
          <w:bottom w:val="single" w:sz="6" w:space="0" w:color="auto"/>
        </w:pBdr>
        <w:spacing w:before="100" w:after="100"/>
        <w:jc w:val="both"/>
        <w:rPr>
          <w:rFonts w:ascii="Times New Roman" w:hAnsi="Times New Roman" w:cs="Times New Roman"/>
          <w:sz w:val="24"/>
          <w:szCs w:val="24"/>
        </w:rPr>
      </w:pPr>
    </w:p>
    <w:sectPr w:rsidR="00B75961" w:rsidRPr="00080320" w:rsidSect="00D6620C">
      <w:pgSz w:w="16838" w:h="11906" w:orient="landscape"/>
      <w:pgMar w:top="1701"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6D7"/>
    <w:multiLevelType w:val="hybridMultilevel"/>
    <w:tmpl w:val="C5969F9C"/>
    <w:lvl w:ilvl="0" w:tplc="3E06B9D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61"/>
    <w:rsid w:val="00001B09"/>
    <w:rsid w:val="000122F9"/>
    <w:rsid w:val="00025787"/>
    <w:rsid w:val="00045A57"/>
    <w:rsid w:val="00064B55"/>
    <w:rsid w:val="00080320"/>
    <w:rsid w:val="000D6B0B"/>
    <w:rsid w:val="000E10B3"/>
    <w:rsid w:val="000E2594"/>
    <w:rsid w:val="00101165"/>
    <w:rsid w:val="001063C3"/>
    <w:rsid w:val="001373F6"/>
    <w:rsid w:val="00144EB0"/>
    <w:rsid w:val="001450DA"/>
    <w:rsid w:val="001579DB"/>
    <w:rsid w:val="00164448"/>
    <w:rsid w:val="001656FB"/>
    <w:rsid w:val="00167D69"/>
    <w:rsid w:val="00170D01"/>
    <w:rsid w:val="00176FEB"/>
    <w:rsid w:val="00196E5D"/>
    <w:rsid w:val="001C48A0"/>
    <w:rsid w:val="001D5689"/>
    <w:rsid w:val="00203354"/>
    <w:rsid w:val="002248FB"/>
    <w:rsid w:val="0024018A"/>
    <w:rsid w:val="00267933"/>
    <w:rsid w:val="0027741D"/>
    <w:rsid w:val="00282CB6"/>
    <w:rsid w:val="00290FDA"/>
    <w:rsid w:val="002A0F9C"/>
    <w:rsid w:val="002C1053"/>
    <w:rsid w:val="002C29B3"/>
    <w:rsid w:val="002F45F2"/>
    <w:rsid w:val="0034037E"/>
    <w:rsid w:val="00343168"/>
    <w:rsid w:val="00365523"/>
    <w:rsid w:val="0036710E"/>
    <w:rsid w:val="00377AFF"/>
    <w:rsid w:val="003B1E66"/>
    <w:rsid w:val="003B6F46"/>
    <w:rsid w:val="003C48F7"/>
    <w:rsid w:val="003D2F6C"/>
    <w:rsid w:val="003D553B"/>
    <w:rsid w:val="003F03C1"/>
    <w:rsid w:val="00402793"/>
    <w:rsid w:val="004524F8"/>
    <w:rsid w:val="0045763B"/>
    <w:rsid w:val="00480770"/>
    <w:rsid w:val="004A0E11"/>
    <w:rsid w:val="004B6EED"/>
    <w:rsid w:val="004B7E8B"/>
    <w:rsid w:val="004C612A"/>
    <w:rsid w:val="004F201A"/>
    <w:rsid w:val="005004ED"/>
    <w:rsid w:val="005073FC"/>
    <w:rsid w:val="00513F9D"/>
    <w:rsid w:val="00537F64"/>
    <w:rsid w:val="0055065D"/>
    <w:rsid w:val="0058498B"/>
    <w:rsid w:val="005A5A2C"/>
    <w:rsid w:val="005B1961"/>
    <w:rsid w:val="005B6CED"/>
    <w:rsid w:val="005F2CBE"/>
    <w:rsid w:val="005F4084"/>
    <w:rsid w:val="006173BF"/>
    <w:rsid w:val="00621D94"/>
    <w:rsid w:val="0062783D"/>
    <w:rsid w:val="00627DBF"/>
    <w:rsid w:val="0063015C"/>
    <w:rsid w:val="0065712B"/>
    <w:rsid w:val="006827D8"/>
    <w:rsid w:val="00686FD7"/>
    <w:rsid w:val="006A7288"/>
    <w:rsid w:val="00704E73"/>
    <w:rsid w:val="007429B4"/>
    <w:rsid w:val="00764562"/>
    <w:rsid w:val="007664B3"/>
    <w:rsid w:val="007C1D8D"/>
    <w:rsid w:val="007C5398"/>
    <w:rsid w:val="007D7760"/>
    <w:rsid w:val="007D7A88"/>
    <w:rsid w:val="00814673"/>
    <w:rsid w:val="00817C38"/>
    <w:rsid w:val="008220ED"/>
    <w:rsid w:val="00835EF4"/>
    <w:rsid w:val="00845A71"/>
    <w:rsid w:val="008467B6"/>
    <w:rsid w:val="00853F1C"/>
    <w:rsid w:val="00892105"/>
    <w:rsid w:val="008A23F0"/>
    <w:rsid w:val="008A3A36"/>
    <w:rsid w:val="008C5023"/>
    <w:rsid w:val="008D3CAB"/>
    <w:rsid w:val="008D665B"/>
    <w:rsid w:val="008E5CDB"/>
    <w:rsid w:val="008E75E0"/>
    <w:rsid w:val="008F11BB"/>
    <w:rsid w:val="00906A2B"/>
    <w:rsid w:val="00912074"/>
    <w:rsid w:val="00924A25"/>
    <w:rsid w:val="009402B2"/>
    <w:rsid w:val="0094587A"/>
    <w:rsid w:val="00947F15"/>
    <w:rsid w:val="009618F4"/>
    <w:rsid w:val="00983CF9"/>
    <w:rsid w:val="009A3EC9"/>
    <w:rsid w:val="009E0BFD"/>
    <w:rsid w:val="009F40C2"/>
    <w:rsid w:val="00A00059"/>
    <w:rsid w:val="00A23FCD"/>
    <w:rsid w:val="00A32972"/>
    <w:rsid w:val="00A6766A"/>
    <w:rsid w:val="00AB015A"/>
    <w:rsid w:val="00AB4AA4"/>
    <w:rsid w:val="00AC12D0"/>
    <w:rsid w:val="00AD3577"/>
    <w:rsid w:val="00AE4AF8"/>
    <w:rsid w:val="00B02774"/>
    <w:rsid w:val="00B152DA"/>
    <w:rsid w:val="00B35D3B"/>
    <w:rsid w:val="00B66CDC"/>
    <w:rsid w:val="00B73343"/>
    <w:rsid w:val="00B75961"/>
    <w:rsid w:val="00B87741"/>
    <w:rsid w:val="00B9178A"/>
    <w:rsid w:val="00BA5021"/>
    <w:rsid w:val="00BC11B8"/>
    <w:rsid w:val="00BC2ADC"/>
    <w:rsid w:val="00BC329B"/>
    <w:rsid w:val="00BD284E"/>
    <w:rsid w:val="00C238BC"/>
    <w:rsid w:val="00C4158C"/>
    <w:rsid w:val="00C77E14"/>
    <w:rsid w:val="00C85932"/>
    <w:rsid w:val="00C9494E"/>
    <w:rsid w:val="00CA040D"/>
    <w:rsid w:val="00CA7406"/>
    <w:rsid w:val="00CD6C5E"/>
    <w:rsid w:val="00CE015F"/>
    <w:rsid w:val="00D023B6"/>
    <w:rsid w:val="00D068FA"/>
    <w:rsid w:val="00D22051"/>
    <w:rsid w:val="00D30E6F"/>
    <w:rsid w:val="00D5006F"/>
    <w:rsid w:val="00D652FA"/>
    <w:rsid w:val="00D6620C"/>
    <w:rsid w:val="00DB228F"/>
    <w:rsid w:val="00DC34BD"/>
    <w:rsid w:val="00DD7630"/>
    <w:rsid w:val="00DE6589"/>
    <w:rsid w:val="00DE7500"/>
    <w:rsid w:val="00E0516F"/>
    <w:rsid w:val="00E24897"/>
    <w:rsid w:val="00E332C1"/>
    <w:rsid w:val="00E62957"/>
    <w:rsid w:val="00E668D2"/>
    <w:rsid w:val="00E66F07"/>
    <w:rsid w:val="00E90577"/>
    <w:rsid w:val="00E921FE"/>
    <w:rsid w:val="00EA4F13"/>
    <w:rsid w:val="00F015C8"/>
    <w:rsid w:val="00F250EE"/>
    <w:rsid w:val="00F3074C"/>
    <w:rsid w:val="00F8113C"/>
    <w:rsid w:val="00F91312"/>
    <w:rsid w:val="00F9251B"/>
    <w:rsid w:val="00F95BE3"/>
    <w:rsid w:val="00FA2537"/>
    <w:rsid w:val="00FC2BD8"/>
    <w:rsid w:val="00FF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9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596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75961"/>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D500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06F"/>
    <w:rPr>
      <w:rFonts w:ascii="Segoe UI" w:hAnsi="Segoe UI" w:cs="Segoe UI"/>
      <w:sz w:val="18"/>
      <w:szCs w:val="18"/>
    </w:rPr>
  </w:style>
  <w:style w:type="paragraph" w:styleId="a5">
    <w:name w:val="Body Text"/>
    <w:basedOn w:val="a"/>
    <w:link w:val="a6"/>
    <w:uiPriority w:val="1"/>
    <w:qFormat/>
    <w:rsid w:val="00853F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53F1C"/>
    <w:rPr>
      <w:rFonts w:ascii="Times New Roman" w:eastAsia="Times New Roman" w:hAnsi="Times New Roman" w:cs="Times New Roman"/>
      <w:sz w:val="24"/>
      <w:szCs w:val="24"/>
    </w:rPr>
  </w:style>
  <w:style w:type="paragraph" w:customStyle="1" w:styleId="11">
    <w:name w:val="Заголовок 11"/>
    <w:basedOn w:val="a"/>
    <w:uiPriority w:val="1"/>
    <w:qFormat/>
    <w:rsid w:val="00853F1C"/>
    <w:pPr>
      <w:widowControl w:val="0"/>
      <w:autoSpaceDE w:val="0"/>
      <w:autoSpaceDN w:val="0"/>
      <w:spacing w:after="0" w:line="240" w:lineRule="auto"/>
      <w:ind w:left="869" w:right="100"/>
      <w:jc w:val="center"/>
      <w:outlineLvl w:val="1"/>
    </w:pPr>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9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7596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B75961"/>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Balloon Text"/>
    <w:basedOn w:val="a"/>
    <w:link w:val="a4"/>
    <w:uiPriority w:val="99"/>
    <w:semiHidden/>
    <w:unhideWhenUsed/>
    <w:rsid w:val="00D5006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06F"/>
    <w:rPr>
      <w:rFonts w:ascii="Segoe UI" w:hAnsi="Segoe UI" w:cs="Segoe UI"/>
      <w:sz w:val="18"/>
      <w:szCs w:val="18"/>
    </w:rPr>
  </w:style>
  <w:style w:type="paragraph" w:styleId="a5">
    <w:name w:val="Body Text"/>
    <w:basedOn w:val="a"/>
    <w:link w:val="a6"/>
    <w:uiPriority w:val="1"/>
    <w:qFormat/>
    <w:rsid w:val="00853F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853F1C"/>
    <w:rPr>
      <w:rFonts w:ascii="Times New Roman" w:eastAsia="Times New Roman" w:hAnsi="Times New Roman" w:cs="Times New Roman"/>
      <w:sz w:val="24"/>
      <w:szCs w:val="24"/>
    </w:rPr>
  </w:style>
  <w:style w:type="paragraph" w:customStyle="1" w:styleId="11">
    <w:name w:val="Заголовок 11"/>
    <w:basedOn w:val="a"/>
    <w:uiPriority w:val="1"/>
    <w:qFormat/>
    <w:rsid w:val="00853F1C"/>
    <w:pPr>
      <w:widowControl w:val="0"/>
      <w:autoSpaceDE w:val="0"/>
      <w:autoSpaceDN w:val="0"/>
      <w:spacing w:after="0" w:line="240" w:lineRule="auto"/>
      <w:ind w:left="869" w:right="100"/>
      <w:jc w:val="center"/>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5A4036302A5FE30E6E5DFCCB9C8BAE1330857B61203FC66EC7544955A2CFEA8D0F8CD9ACE789793B8FBF7437DCADAC25B534FD205D766550C4BE35lCm1M" TargetMode="External"/><Relationship Id="rId3" Type="http://schemas.microsoft.com/office/2007/relationships/stylesWithEffects" Target="stylesWithEffects.xml"/><Relationship Id="rId7" Type="http://schemas.openxmlformats.org/officeDocument/2006/relationships/hyperlink" Target="consultantplus://offline/ref=FF5A4036302A5FE30E6E43F1DDF0D4AB173EDF74632136993491521E0AF2C9BFCD4F8A8CEFA387783F84EB247782F4FD69FE38FF36417765l4m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724EBFCB24B81B29588BEFBC3EC402127C722654915FE7AAC99B790280761F2CA79375C1C1D267D5891D66E68v7C0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41</Pages>
  <Words>12165</Words>
  <Characters>69343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Сорокина</dc:creator>
  <cp:keywords/>
  <dc:description/>
  <cp:lastModifiedBy>log</cp:lastModifiedBy>
  <cp:revision>43</cp:revision>
  <cp:lastPrinted>2024-05-08T06:11:00Z</cp:lastPrinted>
  <dcterms:created xsi:type="dcterms:W3CDTF">2024-05-08T06:19:00Z</dcterms:created>
  <dcterms:modified xsi:type="dcterms:W3CDTF">2024-08-29T07:58:00Z</dcterms:modified>
</cp:coreProperties>
</file>