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B9" w:rsidRDefault="004D03B9" w:rsidP="004D0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Логовского сельского поселения</w:t>
      </w:r>
    </w:p>
    <w:p w:rsidR="004D03B9" w:rsidRDefault="004D03B9" w:rsidP="004D03B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Иловлинского  муниципального</w:t>
      </w:r>
      <w:proofErr w:type="gramEnd"/>
      <w:r>
        <w:rPr>
          <w:b/>
          <w:sz w:val="32"/>
          <w:szCs w:val="32"/>
        </w:rPr>
        <w:t xml:space="preserve">  района </w:t>
      </w:r>
    </w:p>
    <w:p w:rsidR="004D03B9" w:rsidRDefault="004D03B9" w:rsidP="004D03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4D03B9" w:rsidRDefault="004D03B9" w:rsidP="004D03B9">
      <w:pPr>
        <w:jc w:val="center"/>
        <w:rPr>
          <w:b/>
          <w:sz w:val="20"/>
          <w:szCs w:val="20"/>
        </w:rPr>
      </w:pPr>
    </w:p>
    <w:p w:rsidR="004D03B9" w:rsidRDefault="004D03B9" w:rsidP="004D03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D03B9" w:rsidRDefault="004D03B9" w:rsidP="004D03B9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4D03B9" w:rsidRDefault="004D03B9" w:rsidP="004D03B9">
      <w:pPr>
        <w:jc w:val="center"/>
        <w:rPr>
          <w:rFonts w:ascii="TimesET" w:hAnsi="TimesET"/>
          <w:b/>
          <w:color w:val="FF0000"/>
          <w:spacing w:val="-20"/>
          <w:sz w:val="32"/>
        </w:rPr>
      </w:pPr>
    </w:p>
    <w:p w:rsidR="004D03B9" w:rsidRDefault="004D03B9" w:rsidP="004D03B9">
      <w:pPr>
        <w:tabs>
          <w:tab w:val="left" w:pos="6315"/>
        </w:tabs>
        <w:rPr>
          <w:b/>
          <w:spacing w:val="-20"/>
          <w:sz w:val="28"/>
          <w:szCs w:val="28"/>
        </w:rPr>
      </w:pPr>
      <w:proofErr w:type="gramStart"/>
      <w:r>
        <w:rPr>
          <w:b/>
          <w:spacing w:val="-20"/>
          <w:sz w:val="28"/>
          <w:szCs w:val="28"/>
        </w:rPr>
        <w:t>от  03.</w:t>
      </w:r>
      <w:r>
        <w:rPr>
          <w:b/>
          <w:spacing w:val="-20"/>
          <w:sz w:val="28"/>
          <w:szCs w:val="28"/>
        </w:rPr>
        <w:t>07</w:t>
      </w:r>
      <w:r>
        <w:rPr>
          <w:b/>
          <w:spacing w:val="-20"/>
          <w:sz w:val="28"/>
          <w:szCs w:val="28"/>
        </w:rPr>
        <w:t>.2020</w:t>
      </w:r>
      <w:proofErr w:type="gramEnd"/>
      <w:r>
        <w:rPr>
          <w:b/>
          <w:spacing w:val="-20"/>
          <w:sz w:val="28"/>
          <w:szCs w:val="28"/>
        </w:rPr>
        <w:t xml:space="preserve">  года                                                                                              №    </w:t>
      </w:r>
      <w:r>
        <w:rPr>
          <w:b/>
          <w:spacing w:val="-20"/>
          <w:sz w:val="28"/>
          <w:szCs w:val="28"/>
        </w:rPr>
        <w:t>36/15</w:t>
      </w:r>
    </w:p>
    <w:p w:rsidR="004D03B9" w:rsidRDefault="004D03B9" w:rsidP="004D03B9"/>
    <w:p w:rsidR="004D03B9" w:rsidRDefault="004D03B9" w:rsidP="004D0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отчета  об</w:t>
      </w:r>
      <w:proofErr w:type="gramEnd"/>
      <w:r>
        <w:rPr>
          <w:b/>
          <w:sz w:val="28"/>
          <w:szCs w:val="28"/>
        </w:rPr>
        <w:t xml:space="preserve"> исполнении бюджета</w:t>
      </w:r>
    </w:p>
    <w:p w:rsidR="004D03B9" w:rsidRDefault="004D03B9" w:rsidP="004D0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Логовского сельского поселения</w:t>
      </w:r>
    </w:p>
    <w:p w:rsidR="004D03B9" w:rsidRDefault="004D03B9" w:rsidP="004D0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1 </w:t>
      </w:r>
      <w:r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2020 года.</w:t>
      </w:r>
    </w:p>
    <w:p w:rsidR="004D03B9" w:rsidRDefault="004D03B9" w:rsidP="004D03B9">
      <w:pPr>
        <w:ind w:firstLine="720"/>
        <w:jc w:val="both"/>
        <w:rPr>
          <w:sz w:val="28"/>
          <w:szCs w:val="28"/>
        </w:rPr>
      </w:pPr>
    </w:p>
    <w:p w:rsidR="004D03B9" w:rsidRDefault="004D03B9" w:rsidP="004D03B9">
      <w:pPr>
        <w:pStyle w:val="1"/>
        <w:jc w:val="both"/>
        <w:rPr>
          <w:b w:val="0"/>
          <w:color w:val="000000"/>
          <w:sz w:val="28"/>
          <w:szCs w:val="28"/>
        </w:rPr>
      </w:pPr>
    </w:p>
    <w:p w:rsidR="004D03B9" w:rsidRDefault="004D03B9" w:rsidP="004D03B9">
      <w:pPr>
        <w:ind w:firstLine="720"/>
        <w:jc w:val="both"/>
        <w:rPr>
          <w:sz w:val="28"/>
          <w:szCs w:val="28"/>
        </w:rPr>
      </w:pPr>
    </w:p>
    <w:p w:rsidR="004D03B9" w:rsidRDefault="004D03B9" w:rsidP="004D0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Логовского сельского поселения за </w:t>
      </w:r>
      <w:r>
        <w:rPr>
          <w:sz w:val="28"/>
          <w:szCs w:val="28"/>
        </w:rPr>
        <w:t>1 полугодие</w:t>
      </w:r>
      <w:r>
        <w:rPr>
          <w:sz w:val="28"/>
          <w:szCs w:val="28"/>
        </w:rPr>
        <w:t xml:space="preserve"> 2020 года, Совет депутатов Логовского сельского поселения</w:t>
      </w:r>
    </w:p>
    <w:p w:rsidR="004D03B9" w:rsidRDefault="004D03B9" w:rsidP="004D03B9">
      <w:pPr>
        <w:jc w:val="center"/>
        <w:rPr>
          <w:sz w:val="28"/>
          <w:szCs w:val="28"/>
        </w:rPr>
      </w:pPr>
    </w:p>
    <w:p w:rsidR="004D03B9" w:rsidRDefault="004D03B9" w:rsidP="004D03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D03B9" w:rsidRDefault="004D03B9" w:rsidP="004D03B9">
      <w:pPr>
        <w:jc w:val="center"/>
        <w:rPr>
          <w:b/>
          <w:sz w:val="28"/>
          <w:szCs w:val="28"/>
        </w:rPr>
      </w:pPr>
    </w:p>
    <w:p w:rsidR="004D03B9" w:rsidRDefault="004D03B9" w:rsidP="004D03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Логовс</w:t>
      </w:r>
      <w:r>
        <w:rPr>
          <w:sz w:val="28"/>
          <w:szCs w:val="28"/>
        </w:rPr>
        <w:t xml:space="preserve">кого сельского поселения за 1 </w:t>
      </w:r>
      <w:bookmarkStart w:id="0" w:name="_GoBack"/>
      <w:bookmarkEnd w:id="0"/>
      <w:proofErr w:type="gramStart"/>
      <w:r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 2020</w:t>
      </w:r>
      <w:proofErr w:type="gramEnd"/>
      <w:r>
        <w:rPr>
          <w:sz w:val="28"/>
          <w:szCs w:val="28"/>
        </w:rPr>
        <w:t xml:space="preserve"> года  (отчет прилагается). </w:t>
      </w:r>
    </w:p>
    <w:p w:rsidR="004D03B9" w:rsidRDefault="004D03B9" w:rsidP="004D03B9">
      <w:pPr>
        <w:ind w:left="708"/>
        <w:jc w:val="both"/>
        <w:rPr>
          <w:sz w:val="28"/>
          <w:szCs w:val="28"/>
        </w:rPr>
      </w:pPr>
    </w:p>
    <w:p w:rsidR="004D03B9" w:rsidRDefault="004D03B9" w:rsidP="004D03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решения возложить на комиссию по бюджетной налоговой и экономической политике.</w:t>
      </w:r>
    </w:p>
    <w:p w:rsidR="004D03B9" w:rsidRDefault="004D03B9" w:rsidP="004D03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D03B9" w:rsidRDefault="004D03B9" w:rsidP="004D03B9">
      <w:pPr>
        <w:ind w:firstLine="720"/>
        <w:rPr>
          <w:b/>
          <w:sz w:val="28"/>
          <w:szCs w:val="28"/>
        </w:rPr>
      </w:pPr>
    </w:p>
    <w:p w:rsidR="004D03B9" w:rsidRDefault="004D03B9" w:rsidP="004D03B9">
      <w:pPr>
        <w:ind w:firstLine="720"/>
        <w:rPr>
          <w:b/>
          <w:sz w:val="28"/>
          <w:szCs w:val="28"/>
        </w:rPr>
      </w:pPr>
    </w:p>
    <w:p w:rsidR="004D03B9" w:rsidRDefault="004D03B9" w:rsidP="004D03B9">
      <w:pPr>
        <w:rPr>
          <w:sz w:val="28"/>
          <w:szCs w:val="28"/>
        </w:rPr>
      </w:pPr>
    </w:p>
    <w:p w:rsidR="004D03B9" w:rsidRDefault="004D03B9" w:rsidP="004D03B9">
      <w:r>
        <w:rPr>
          <w:sz w:val="28"/>
          <w:szCs w:val="28"/>
        </w:rPr>
        <w:t>Глава Логовского сельского поселения                                     С.П. Богданов</w:t>
      </w:r>
    </w:p>
    <w:p w:rsidR="004D03B9" w:rsidRDefault="004D03B9" w:rsidP="004D03B9"/>
    <w:p w:rsidR="004D03B9" w:rsidRDefault="004D03B9" w:rsidP="004D03B9"/>
    <w:p w:rsidR="004D03B9" w:rsidRDefault="004D03B9" w:rsidP="004D03B9"/>
    <w:p w:rsidR="00A86FB6" w:rsidRDefault="00A86FB6"/>
    <w:sectPr w:rsidR="00A8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07266"/>
    <w:multiLevelType w:val="hybridMultilevel"/>
    <w:tmpl w:val="7B4C7D78"/>
    <w:lvl w:ilvl="0" w:tplc="BA062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D7"/>
    <w:rsid w:val="004D03B9"/>
    <w:rsid w:val="00A86FB6"/>
    <w:rsid w:val="00E9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973BB-CD5D-4D82-92FD-9FC08FD7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3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B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2020-08-03T09:54:00Z</dcterms:created>
  <dcterms:modified xsi:type="dcterms:W3CDTF">2020-08-03T09:57:00Z</dcterms:modified>
</cp:coreProperties>
</file>