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F5F" w:rsidRDefault="009D1F5F" w:rsidP="009D1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Логовского сельского поселения</w:t>
      </w:r>
    </w:p>
    <w:p w:rsidR="009D1F5F" w:rsidRDefault="009D1F5F" w:rsidP="009D1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Иловлинского  муниципального  района </w:t>
      </w:r>
    </w:p>
    <w:p w:rsidR="009D1F5F" w:rsidRDefault="009D1F5F" w:rsidP="009D1F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Волгоградской области</w:t>
      </w:r>
    </w:p>
    <w:p w:rsidR="009D1F5F" w:rsidRDefault="009D1F5F" w:rsidP="009D1F5F">
      <w:pPr>
        <w:jc w:val="center"/>
        <w:rPr>
          <w:b/>
          <w:sz w:val="20"/>
          <w:szCs w:val="20"/>
        </w:rPr>
      </w:pPr>
    </w:p>
    <w:p w:rsidR="009D1F5F" w:rsidRDefault="009D1F5F" w:rsidP="009D1F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D1F5F" w:rsidRDefault="009D1F5F" w:rsidP="009D1F5F">
      <w:pPr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9D1F5F" w:rsidRDefault="009D1F5F" w:rsidP="009D1F5F">
      <w:pPr>
        <w:jc w:val="center"/>
        <w:rPr>
          <w:rFonts w:ascii="TimesET" w:hAnsi="TimesET"/>
          <w:b/>
          <w:color w:val="FF0000"/>
          <w:spacing w:val="-20"/>
          <w:sz w:val="32"/>
        </w:rPr>
      </w:pPr>
    </w:p>
    <w:p w:rsidR="009D1F5F" w:rsidRDefault="009D1F5F" w:rsidP="009D1F5F">
      <w:pPr>
        <w:tabs>
          <w:tab w:val="left" w:pos="6315"/>
        </w:tabs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 xml:space="preserve">от  </w:t>
      </w:r>
      <w:r w:rsidR="007456E6">
        <w:rPr>
          <w:b/>
          <w:spacing w:val="-20"/>
          <w:sz w:val="28"/>
          <w:szCs w:val="28"/>
        </w:rPr>
        <w:t>26.07.2019</w:t>
      </w:r>
      <w:r>
        <w:rPr>
          <w:b/>
          <w:spacing w:val="-20"/>
          <w:sz w:val="28"/>
          <w:szCs w:val="28"/>
        </w:rPr>
        <w:t xml:space="preserve">  года                                                                                              №    </w:t>
      </w:r>
      <w:r w:rsidR="007456E6">
        <w:rPr>
          <w:b/>
          <w:spacing w:val="-20"/>
          <w:sz w:val="28"/>
          <w:szCs w:val="28"/>
        </w:rPr>
        <w:t>185/87</w:t>
      </w:r>
    </w:p>
    <w:p w:rsidR="009D1F5F" w:rsidRDefault="009D1F5F" w:rsidP="009D1F5F"/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 об исполнении бюджета</w:t>
      </w:r>
    </w:p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Логовского сельского поселения</w:t>
      </w:r>
    </w:p>
    <w:p w:rsidR="009D1F5F" w:rsidRDefault="009D1F5F" w:rsidP="009D1F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 w:rsidR="007456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2019 года.</w:t>
      </w:r>
    </w:p>
    <w:p w:rsidR="009D1F5F" w:rsidRDefault="009D1F5F" w:rsidP="009D1F5F">
      <w:pPr>
        <w:ind w:firstLine="720"/>
        <w:jc w:val="both"/>
        <w:rPr>
          <w:sz w:val="28"/>
          <w:szCs w:val="28"/>
        </w:rPr>
      </w:pPr>
    </w:p>
    <w:p w:rsidR="009D1F5F" w:rsidRDefault="009D1F5F" w:rsidP="009D1F5F">
      <w:pPr>
        <w:pStyle w:val="1"/>
        <w:jc w:val="both"/>
        <w:rPr>
          <w:b w:val="0"/>
          <w:color w:val="000000"/>
          <w:sz w:val="28"/>
          <w:szCs w:val="28"/>
        </w:rPr>
      </w:pPr>
    </w:p>
    <w:p w:rsidR="009D1F5F" w:rsidRDefault="009D1F5F" w:rsidP="009D1F5F">
      <w:pPr>
        <w:ind w:firstLine="720"/>
        <w:jc w:val="both"/>
        <w:rPr>
          <w:sz w:val="28"/>
          <w:szCs w:val="28"/>
        </w:rPr>
      </w:pPr>
    </w:p>
    <w:p w:rsidR="009D1F5F" w:rsidRDefault="009D1F5F" w:rsidP="009D1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отчет об исполнении бюджета Логовского сельского поселения за </w:t>
      </w:r>
      <w:r w:rsidR="007456E6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 2019 года, Совет депутатов Логовского сельского поселения</w:t>
      </w:r>
    </w:p>
    <w:p w:rsidR="009D1F5F" w:rsidRDefault="009D1F5F" w:rsidP="009D1F5F">
      <w:pPr>
        <w:jc w:val="center"/>
        <w:rPr>
          <w:sz w:val="28"/>
          <w:szCs w:val="28"/>
        </w:rPr>
      </w:pPr>
    </w:p>
    <w:p w:rsidR="009D1F5F" w:rsidRDefault="009D1F5F" w:rsidP="009D1F5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D1F5F" w:rsidRDefault="009D1F5F" w:rsidP="009D1F5F">
      <w:pPr>
        <w:jc w:val="center"/>
        <w:rPr>
          <w:b/>
          <w:sz w:val="28"/>
          <w:szCs w:val="28"/>
        </w:rPr>
      </w:pPr>
    </w:p>
    <w:p w:rsidR="009D1F5F" w:rsidRDefault="009D1F5F" w:rsidP="009D1F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Логовского сельского поселения за </w:t>
      </w:r>
      <w:r w:rsidR="007456E6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квартал  2019 года  (отчет прилагается). </w:t>
      </w:r>
    </w:p>
    <w:p w:rsidR="009D1F5F" w:rsidRDefault="009D1F5F" w:rsidP="009D1F5F">
      <w:pPr>
        <w:ind w:left="708"/>
        <w:jc w:val="both"/>
        <w:rPr>
          <w:sz w:val="28"/>
          <w:szCs w:val="28"/>
        </w:rPr>
      </w:pPr>
    </w:p>
    <w:p w:rsidR="009D1F5F" w:rsidRDefault="009D1F5F" w:rsidP="009D1F5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 данного решения возложить на комиссию по бюджетной налоговой и экономической политике.</w:t>
      </w:r>
    </w:p>
    <w:p w:rsidR="009D1F5F" w:rsidRDefault="009D1F5F" w:rsidP="009D1F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D1F5F" w:rsidRDefault="009D1F5F" w:rsidP="009D1F5F">
      <w:pPr>
        <w:ind w:firstLine="720"/>
        <w:rPr>
          <w:b/>
          <w:sz w:val="28"/>
          <w:szCs w:val="28"/>
        </w:rPr>
      </w:pPr>
    </w:p>
    <w:p w:rsidR="009D1F5F" w:rsidRDefault="009D1F5F" w:rsidP="009D1F5F">
      <w:pPr>
        <w:ind w:firstLine="720"/>
        <w:rPr>
          <w:b/>
          <w:sz w:val="28"/>
          <w:szCs w:val="28"/>
        </w:rPr>
      </w:pPr>
    </w:p>
    <w:p w:rsidR="009D1F5F" w:rsidRDefault="009D1F5F" w:rsidP="009D1F5F">
      <w:pPr>
        <w:rPr>
          <w:sz w:val="28"/>
          <w:szCs w:val="28"/>
        </w:rPr>
      </w:pPr>
    </w:p>
    <w:p w:rsidR="009D1F5F" w:rsidRDefault="009D1F5F" w:rsidP="009D1F5F">
      <w:r>
        <w:rPr>
          <w:sz w:val="28"/>
          <w:szCs w:val="28"/>
        </w:rPr>
        <w:t>Глава Логовского сельского поселения                                     С.П. Богданов</w:t>
      </w:r>
    </w:p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9D1F5F" w:rsidRDefault="009D1F5F" w:rsidP="009D1F5F"/>
    <w:p w:rsidR="002701E8" w:rsidRDefault="002701E8"/>
    <w:sectPr w:rsidR="0027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07266"/>
    <w:multiLevelType w:val="hybridMultilevel"/>
    <w:tmpl w:val="7B4C7D78"/>
    <w:lvl w:ilvl="0" w:tplc="BA062E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15"/>
    <w:rsid w:val="002701E8"/>
    <w:rsid w:val="005F5C15"/>
    <w:rsid w:val="007456E6"/>
    <w:rsid w:val="009D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A9380-D9A9-4F96-A7C2-FCCD9062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F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F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2020-05-06T05:10:00Z</dcterms:created>
  <dcterms:modified xsi:type="dcterms:W3CDTF">2020-05-06T05:18:00Z</dcterms:modified>
</cp:coreProperties>
</file>