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2B" w:rsidRPr="00C0562B" w:rsidRDefault="00C0562B" w:rsidP="00C0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0562B">
        <w:rPr>
          <w:rFonts w:ascii="Times New Roman" w:hAnsi="Times New Roman" w:cs="Times New Roman"/>
          <w:sz w:val="24"/>
          <w:szCs w:val="24"/>
        </w:rPr>
        <w:t xml:space="preserve">В памятниках Великой Отечественной войны запечатлена история победы нашего народа. Мы не вправе забывать о местах захоронения героев, подаривших нам мирное небо над головой. Подобные мероприятия стали доброй традицией для сотрудников </w:t>
      </w:r>
      <w:proofErr w:type="spellStart"/>
      <w:r w:rsidRPr="00C0562B">
        <w:rPr>
          <w:rFonts w:ascii="Times New Roman" w:hAnsi="Times New Roman" w:cs="Times New Roman"/>
          <w:sz w:val="24"/>
          <w:szCs w:val="24"/>
        </w:rPr>
        <w:t>Логовского</w:t>
      </w:r>
      <w:proofErr w:type="spellEnd"/>
      <w:r w:rsidRPr="00C0562B">
        <w:rPr>
          <w:rFonts w:ascii="Times New Roman" w:hAnsi="Times New Roman" w:cs="Times New Roman"/>
          <w:sz w:val="24"/>
          <w:szCs w:val="24"/>
        </w:rPr>
        <w:t xml:space="preserve"> ЛПУМГ, ведь это – меньшее, что мы можем сделать в знак огромного уважения, безграничной благодарности и памяти героям, которые подарили будущим поколениям жизнь в великой и свободной Родине.</w:t>
      </w:r>
    </w:p>
    <w:p w:rsidR="00C0562B" w:rsidRPr="00C0562B" w:rsidRDefault="00C0562B" w:rsidP="00C0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562B">
        <w:rPr>
          <w:rFonts w:ascii="Times New Roman" w:hAnsi="Times New Roman" w:cs="Times New Roman"/>
          <w:sz w:val="24"/>
          <w:szCs w:val="24"/>
        </w:rPr>
        <w:t>Акцию по облагораживанию памятника воинам, павшим в годы Великой Отечественной войны, провели молодые специалисты филиала. Очистили памятник от листвы и травы, вырубили поросль и старые деревья, поправили элементы памятника и ограждения, обновили звёздочки, собрали весь мусор на прилегающей территории.</w:t>
      </w:r>
    </w:p>
    <w:p w:rsidR="00C0562B" w:rsidRDefault="00C0562B" w:rsidP="00C0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0562B">
        <w:rPr>
          <w:rFonts w:ascii="Times New Roman" w:hAnsi="Times New Roman" w:cs="Times New Roman"/>
          <w:sz w:val="24"/>
          <w:szCs w:val="24"/>
        </w:rPr>
        <w:t xml:space="preserve">Время многое разрушает: не вечны люди, не вечны камни, не вечен даже свет далёких звезд. Но пока мы живы, пусть памятники тех, кто отстоял нашу Родину, будут неподвластны времени. </w:t>
      </w:r>
      <w:r w:rsidRPr="009B3F78">
        <w:rPr>
          <w:rFonts w:ascii="Times New Roman" w:hAnsi="Times New Roman" w:cs="Times New Roman"/>
          <w:sz w:val="24"/>
          <w:szCs w:val="24"/>
        </w:rPr>
        <w:t>Пусть они напоминают о том, что люди, уходя из жизни, оставляют за собой светлую память. Пусть это будет маленькая частичка доброты, благодарности и уважения всем тем, кто прошел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3F78">
        <w:rPr>
          <w:rFonts w:ascii="Times New Roman" w:hAnsi="Times New Roman" w:cs="Times New Roman"/>
          <w:sz w:val="24"/>
          <w:szCs w:val="24"/>
        </w:rPr>
        <w:t xml:space="preserve"> все тяготы и принял на себя удары своей нелегкой судьбы. И пусть нам никогда не будет «всё равно». Мы обещаем помнить!</w:t>
      </w:r>
    </w:p>
    <w:p w:rsidR="00E612BD" w:rsidRDefault="00DF5B4C" w:rsidP="00C0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9400" cy="1685925"/>
            <wp:effectExtent l="19050" t="0" r="0" b="0"/>
            <wp:docPr id="10" name="Рисунок 1" descr="C:\Users\Lenovo\Desktop\ВЫборы 2024\Статья ГИД\май 2024\IMG-2024050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ВЫборы 2024\Статья ГИД\май 2024\IMG-20240508-WA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574" cy="168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47975" cy="1685925"/>
            <wp:effectExtent l="19050" t="0" r="9525" b="0"/>
            <wp:docPr id="9" name="Рисунок 4" descr="C:\Users\Lenovo\Desktop\ВЫборы 2024\Статья ГИД\май 2024\IMG-2024050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ВЫборы 2024\Статья ГИД\май 2024\IMG-20240508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8763" cy="2085975"/>
            <wp:effectExtent l="19050" t="0" r="0" b="0"/>
            <wp:docPr id="8" name="Рисунок 3" descr="C:\Users\Lenovo\Desktop\ВЫборы 2024\Статья ГИД\май 2024\-5321493419689892259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ВЫборы 2024\Статья ГИД\май 2024\-5321493419689892259_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551" cy="20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6825" cy="2084066"/>
            <wp:effectExtent l="19050" t="0" r="9525" b="0"/>
            <wp:docPr id="7" name="Рисунок 2" descr="C:\Users\Lenovo\Desktop\ВЫборы 2024\Статья ГИД\май 2024\IMG-2024050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ВЫборы 2024\Статья ГИД\май 2024\IMG-20240508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5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562" cy="2086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2BD" w:rsidRPr="00E612BD" w:rsidRDefault="00E612BD" w:rsidP="00E612BD">
      <w:pPr>
        <w:rPr>
          <w:rFonts w:ascii="Times New Roman" w:hAnsi="Times New Roman" w:cs="Times New Roman"/>
          <w:sz w:val="24"/>
          <w:szCs w:val="24"/>
        </w:rPr>
      </w:pPr>
    </w:p>
    <w:p w:rsidR="00E612BD" w:rsidRDefault="00E612BD" w:rsidP="00E612BD">
      <w:pPr>
        <w:rPr>
          <w:rFonts w:ascii="Times New Roman" w:hAnsi="Times New Roman" w:cs="Times New Roman"/>
          <w:sz w:val="24"/>
          <w:szCs w:val="24"/>
        </w:rPr>
      </w:pPr>
    </w:p>
    <w:p w:rsidR="00A917C1" w:rsidRPr="00E612BD" w:rsidRDefault="00E612BD" w:rsidP="00DF5B4C">
      <w:pPr>
        <w:tabs>
          <w:tab w:val="left" w:pos="2655"/>
          <w:tab w:val="left" w:pos="5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5B4C">
        <w:rPr>
          <w:rFonts w:ascii="Times New Roman" w:hAnsi="Times New Roman" w:cs="Times New Roman"/>
          <w:sz w:val="24"/>
          <w:szCs w:val="24"/>
        </w:rPr>
        <w:tab/>
      </w:r>
    </w:p>
    <w:sectPr w:rsidR="00A917C1" w:rsidRPr="00E612BD" w:rsidSect="00F4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F78"/>
    <w:rsid w:val="009B3F78"/>
    <w:rsid w:val="00A917C1"/>
    <w:rsid w:val="00C0562B"/>
    <w:rsid w:val="00DF5B4C"/>
    <w:rsid w:val="00E612BD"/>
    <w:rsid w:val="00F4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2024-05-09T21:06:00Z</dcterms:created>
  <dcterms:modified xsi:type="dcterms:W3CDTF">2024-05-10T09:02:00Z</dcterms:modified>
</cp:coreProperties>
</file>