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F15" w:rsidRDefault="00B96F15" w:rsidP="00B96F1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96F15" w:rsidRPr="00240429" w:rsidRDefault="00B96F15" w:rsidP="00B96F1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40429">
        <w:rPr>
          <w:rFonts w:ascii="Times New Roman" w:hAnsi="Times New Roman" w:cs="Times New Roman"/>
          <w:sz w:val="24"/>
          <w:szCs w:val="24"/>
        </w:rPr>
        <w:t>ВОЗМОЖНО ПРЕДОСТАВЛЕНИЕ В ЭЛЕКТРОННОМ ВИДЕ</w:t>
      </w:r>
    </w:p>
    <w:p w:rsidR="00B96F15" w:rsidRPr="00240429" w:rsidRDefault="00B96F15" w:rsidP="00B96F1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</w:rPr>
      </w:pPr>
    </w:p>
    <w:tbl>
      <w:tblPr>
        <w:tblW w:w="95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2"/>
      </w:tblGrid>
      <w:tr w:rsidR="00B96F15" w:rsidRPr="00240429" w:rsidTr="00CF08AC">
        <w:tc>
          <w:tcPr>
            <w:tcW w:w="9572" w:type="dxa"/>
          </w:tcPr>
          <w:p w:rsidR="00B96F15" w:rsidRPr="00240429" w:rsidRDefault="00B96F15" w:rsidP="00CF0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0429">
              <w:rPr>
                <w:rFonts w:ascii="Times New Roman" w:hAnsi="Times New Roman" w:cs="Times New Roman"/>
                <w:b/>
              </w:rPr>
              <w:t>РЕГИОНАЛЬНОЕ НАБЛЮДЕНИЕ</w:t>
            </w:r>
          </w:p>
          <w:p w:rsidR="00B96F15" w:rsidRPr="00240429" w:rsidRDefault="00B96F15" w:rsidP="00CF08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6F15" w:rsidRPr="00240429" w:rsidTr="00CF08AC">
        <w:tc>
          <w:tcPr>
            <w:tcW w:w="9572" w:type="dxa"/>
          </w:tcPr>
          <w:p w:rsidR="00B96F15" w:rsidRPr="00240429" w:rsidRDefault="00B96F15" w:rsidP="00CF0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0429">
              <w:rPr>
                <w:rFonts w:ascii="Times New Roman" w:hAnsi="Times New Roman" w:cs="Times New Roman"/>
                <w:b/>
              </w:rPr>
              <w:t>СВЕДЕНИЯ ОБ ИНВЕСТИЦИОННОЙ ДЕЯТЕЛЬНОСТИ</w:t>
            </w:r>
          </w:p>
          <w:p w:rsidR="00B96F15" w:rsidRPr="00240429" w:rsidRDefault="00B96F15" w:rsidP="00CF0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0429">
              <w:rPr>
                <w:rFonts w:ascii="Times New Roman" w:hAnsi="Times New Roman" w:cs="Times New Roman"/>
                <w:b/>
              </w:rPr>
              <w:t>ИНДИВИДУАЛЬНОГО ПРЕДПРИНИМАТЕЛЯ</w:t>
            </w:r>
          </w:p>
          <w:p w:rsidR="00B96F15" w:rsidRPr="00240429" w:rsidRDefault="00B96F15" w:rsidP="00CF0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96F15" w:rsidRPr="00240429" w:rsidRDefault="00B96F15" w:rsidP="00CF0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0429">
              <w:rPr>
                <w:rFonts w:ascii="Times New Roman" w:hAnsi="Times New Roman" w:cs="Times New Roman"/>
                <w:b/>
              </w:rPr>
              <w:t>ЗА 202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240429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</w:tbl>
    <w:p w:rsidR="00B96F15" w:rsidRPr="00240429" w:rsidRDefault="00B96F15" w:rsidP="00B96F1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tbl>
      <w:tblPr>
        <w:tblW w:w="9498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962"/>
        <w:gridCol w:w="2409"/>
        <w:gridCol w:w="2127"/>
      </w:tblGrid>
      <w:tr w:rsidR="00B96F15" w:rsidRPr="00240429" w:rsidTr="00CF08AC"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6F15" w:rsidRPr="00240429" w:rsidRDefault="00B96F15" w:rsidP="00CF0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429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Предоставляют: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6F15" w:rsidRPr="00240429" w:rsidRDefault="00B96F15" w:rsidP="00CF0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429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предоставления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6F15" w:rsidRPr="00240429" w:rsidRDefault="00B96F15" w:rsidP="00CF0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429">
              <w:rPr>
                <w:rFonts w:ascii="Times New Roman" w:hAnsi="Times New Roman" w:cs="Times New Roman"/>
                <w:b/>
                <w:sz w:val="24"/>
                <w:szCs w:val="24"/>
              </w:rPr>
              <w:t>Форма № ИП</w:t>
            </w:r>
          </w:p>
          <w:p w:rsidR="00B96F15" w:rsidRPr="00240429" w:rsidRDefault="00B96F15" w:rsidP="00CF0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(регион </w:t>
            </w:r>
            <w:r w:rsidRPr="00240429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D"/>
            </w:r>
            <w:r w:rsidRPr="00240429">
              <w:rPr>
                <w:rFonts w:ascii="Times New Roman" w:hAnsi="Times New Roman" w:cs="Times New Roman"/>
                <w:b/>
                <w:sz w:val="24"/>
                <w:szCs w:val="24"/>
              </w:rPr>
              <w:t>инвест)</w:t>
            </w:r>
          </w:p>
        </w:tc>
      </w:tr>
      <w:tr w:rsidR="00B96F15" w:rsidRPr="00240429" w:rsidTr="00CF08AC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15" w:rsidRPr="003B5042" w:rsidRDefault="0029094D" w:rsidP="00CF08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Rectangle 23" o:spid="_x0000_s1026" style="position:absolute;margin-left:611.05pt;margin-top:80.55pt;width:116.75pt;height:18.7pt;z-index:-251650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+/sJAIAAD4EAAAOAAAAZHJzL2Uyb0RvYy54bWysU9uO0zAQfUfiHyy/01y2Zduo6WrVpQhp&#10;gRULH+A6TmLhG2O3afn6HTvd0gWeEIlkeTzj4zNnZpY3B63IXoCX1tS0mOSUCMNtI01X029fN2/m&#10;lPjATMOUNaKmR+Hpzer1q+XgKlHa3qpGAEEQ46vB1bQPwVVZ5nkvNPMT64RBZ2tBs4AmdFkDbEB0&#10;rbIyz99mg4XGgeXCezy9G510lfDbVvDwuW29CETVFLmFtEJat3HNVktWdcBcL/mJBvsHFppJg4+e&#10;oe5YYGQH8g8oLTlYb9sw4VZntm0lFykHzKbIf8vmsWdOpFxQHO/OMvn/B8s/7R+AyKamJSWGaSzR&#10;FxSNmU4JUl5FfQbnKwx7dA8QM/Tu3vLvnhi77jFM3ALYoResQVZFjM9eXIiGx6tkO3y0DcKzXbBJ&#10;qkMLOgKiCOSQKnI8V0QcAuF4WEzn5XU5o4Sjr7y6ni5SyTJWPd924MN7YTWJm5oCkk/obH/vQ2TD&#10;queQxN4q2WykUsmAbrtWQPYMu2NTxj8lgElehilDBqSyyGd5gn7h9JcYefr+hqFlwD5XUtd0fg5i&#10;VdTtnWlSFwYm1bhHzsqchIzajTXY2uaIOoIdmxiHDje9hZ+UDNjANfU/dgwEJeqDwVosiuk0dnwy&#10;prPrEg249GwvPcxwhKppoGTcrsM4JTsHsuvxpSLlbuwt1q+VSdpY25HViSw2aVL8NFBxCi7tFPVr&#10;7FdPAAAA//8DAFBLAwQUAAYACAAAACEAi4g1UuEAAAANAQAADwAAAGRycy9kb3ducmV2LnhtbEyP&#10;zU7DMBCE70i8g7VIXCrqJCJRCXEqBOoBUJH68wBuvI0j/BPFbmvenu0JbjPa0ew3zTJZw844hcE7&#10;Afk8A4au82pwvYD9bvWwABaidEoa71DADwZYtrc3jayVv7gNnrexZ1TiQi0F6BjHmvPQabQyzP2I&#10;jm5HP1kZyU49V5O8ULk1vMiyils5OPqg5YivGrvv7ckK+FjPjH7DdUybav++ynazY/r8EuL+Lr08&#10;A4uY4l8YrviEDi0xHfzJqcAM+aIocsqSqnIS18hjWVbADqSeFiXwtuH/V7S/AAAA//8DAFBLAQIt&#10;ABQABgAIAAAAIQC2gziS/gAAAOEBAAATAAAAAAAAAAAAAAAAAAAAAABbQ29udGVudF9UeXBlc10u&#10;eG1sUEsBAi0AFAAGAAgAAAAhADj9If/WAAAAlAEAAAsAAAAAAAAAAAAAAAAALwEAAF9yZWxzLy5y&#10;ZWxzUEsBAi0AFAAGAAgAAAAhALT77+wkAgAAPgQAAA4AAAAAAAAAAAAAAAAALgIAAGRycy9lMm9E&#10;b2MueG1sUEsBAi0AFAAGAAgAAAAhAIuINVLhAAAADQEAAA8AAAAAAAAAAAAAAAAAfgQAAGRycy9k&#10;b3ducmV2LnhtbFBLBQYAAAAABAAEAPMAAACMBQAAAAA=&#10;" o:allowincell="f" fillcolor="#f2f2f2" strokeweight="1.5pt"/>
              </w:pict>
            </w:r>
            <w:r w:rsidR="00B96F15" w:rsidRPr="003B5042">
              <w:rPr>
                <w:rFonts w:ascii="Times New Roman" w:hAnsi="Times New Roman" w:cs="Times New Roman"/>
                <w:noProof/>
              </w:rPr>
              <w:t>физические</w:t>
            </w:r>
            <w:r w:rsidR="00B96F15" w:rsidRPr="003B5042">
              <w:rPr>
                <w:rFonts w:ascii="Times New Roman" w:hAnsi="Times New Roman" w:cs="Times New Roman"/>
              </w:rPr>
              <w:t xml:space="preserve"> лица, занимающиеся предпринимательской деятельностью без образования юридического лица (индивидуальные предприниматели):</w:t>
            </w:r>
          </w:p>
          <w:p w:rsidR="00B96F15" w:rsidRPr="003B5042" w:rsidRDefault="00B96F15" w:rsidP="00CF08AC">
            <w:pPr>
              <w:widowControl/>
              <w:autoSpaceDE/>
              <w:autoSpaceDN/>
              <w:adjustRightInd/>
              <w:spacing w:after="60"/>
              <w:ind w:firstLine="709"/>
              <w:rPr>
                <w:rFonts w:ascii="Times New Roman" w:hAnsi="Times New Roman" w:cs="Times New Roman"/>
              </w:rPr>
            </w:pPr>
            <w:r w:rsidRPr="003B5042">
              <w:rPr>
                <w:rFonts w:ascii="Times New Roman" w:hAnsi="Times New Roman" w:cs="Times New Roman"/>
              </w:rPr>
              <w:t>- комитету экономической политики и развития Волгоградской области через территориальный орган Федеральной службы государственной статистики по Волгоградской области   по установленному им адресу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F15" w:rsidRPr="003B5042" w:rsidRDefault="00B96F15" w:rsidP="00CF0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42">
              <w:rPr>
                <w:rFonts w:ascii="Times New Roman" w:hAnsi="Times New Roman" w:cs="Times New Roman"/>
                <w:sz w:val="24"/>
                <w:szCs w:val="24"/>
              </w:rPr>
              <w:t xml:space="preserve">25 января – </w:t>
            </w:r>
            <w:r w:rsidRPr="003B5042">
              <w:rPr>
                <w:rFonts w:ascii="Times New Roman" w:hAnsi="Times New Roman" w:cs="Times New Roman"/>
                <w:sz w:val="24"/>
                <w:szCs w:val="24"/>
              </w:rPr>
              <w:br/>
              <w:t>07 февраля</w:t>
            </w:r>
          </w:p>
          <w:p w:rsidR="00B96F15" w:rsidRPr="003B5042" w:rsidRDefault="00B96F15" w:rsidP="00CF0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B5042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F15" w:rsidRPr="003B5042" w:rsidRDefault="00B96F15" w:rsidP="00CF0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B5042">
              <w:rPr>
                <w:rFonts w:ascii="Times New Roman" w:hAnsi="Times New Roman" w:cs="Times New Roman"/>
              </w:rPr>
              <w:t>В соответствии с Государственным контрактом</w:t>
            </w:r>
          </w:p>
          <w:p w:rsidR="00B96F15" w:rsidRPr="00240429" w:rsidRDefault="00B96F15" w:rsidP="00CF0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B504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Облкомэконом-развития</w:t>
            </w:r>
          </w:p>
        </w:tc>
      </w:tr>
    </w:tbl>
    <w:p w:rsidR="00B96F15" w:rsidRPr="00240429" w:rsidRDefault="00B96F15" w:rsidP="00B96F1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X="108" w:tblpY="108"/>
        <w:tblW w:w="9435" w:type="dxa"/>
        <w:tblLook w:val="04A0"/>
      </w:tblPr>
      <w:tblGrid>
        <w:gridCol w:w="4717"/>
        <w:gridCol w:w="4718"/>
      </w:tblGrid>
      <w:tr w:rsidR="00B96F15" w:rsidRPr="00240429" w:rsidTr="00CF08AC">
        <w:trPr>
          <w:trHeight w:val="300"/>
        </w:trPr>
        <w:tc>
          <w:tcPr>
            <w:tcW w:w="9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15" w:rsidRPr="00240429" w:rsidRDefault="00B96F15" w:rsidP="00CF08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240429">
              <w:rPr>
                <w:rFonts w:ascii="Times New Roman" w:hAnsi="Times New Roman" w:cs="Times New Roman"/>
                <w:color w:val="000000"/>
              </w:rPr>
              <w:t>ФИО</w:t>
            </w:r>
          </w:p>
        </w:tc>
      </w:tr>
      <w:tr w:rsidR="00B96F15" w:rsidRPr="00240429" w:rsidTr="00CF08AC">
        <w:trPr>
          <w:trHeight w:val="300"/>
        </w:trPr>
        <w:tc>
          <w:tcPr>
            <w:tcW w:w="9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F15" w:rsidRPr="00240429" w:rsidRDefault="00B96F15" w:rsidP="00CF08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240429">
              <w:rPr>
                <w:rFonts w:ascii="Times New Roman" w:hAnsi="Times New Roman" w:cs="Times New Roman"/>
                <w:color w:val="000000"/>
              </w:rPr>
              <w:t>Почтовый адрес</w:t>
            </w:r>
          </w:p>
        </w:tc>
      </w:tr>
      <w:tr w:rsidR="00B96F15" w:rsidRPr="00240429" w:rsidTr="00CF08AC">
        <w:trPr>
          <w:trHeight w:val="300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15" w:rsidRPr="00240429" w:rsidRDefault="00B96F15" w:rsidP="00CF08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240429">
              <w:rPr>
                <w:rFonts w:ascii="Times New Roman" w:hAnsi="Times New Roman" w:cs="Times New Roman"/>
                <w:color w:val="000000"/>
              </w:rPr>
              <w:t>Код индивидуального предпринимателя по ОКПО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F15" w:rsidRPr="00240429" w:rsidRDefault="00B96F15" w:rsidP="00CF08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15" w:rsidRPr="00240429" w:rsidTr="00CF08AC">
        <w:trPr>
          <w:trHeight w:val="300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15" w:rsidRPr="00240429" w:rsidRDefault="00B96F15" w:rsidP="00CF08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240429">
              <w:rPr>
                <w:rFonts w:ascii="Times New Roman" w:hAnsi="Times New Roman" w:cs="Times New Roman"/>
                <w:color w:val="000000"/>
              </w:rPr>
              <w:t>ИНН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F15" w:rsidRPr="00240429" w:rsidRDefault="00B96F15" w:rsidP="00CF08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96F15" w:rsidRPr="00240429" w:rsidRDefault="00B96F15" w:rsidP="00B96F1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B96F15" w:rsidRPr="00240429" w:rsidRDefault="00B96F15" w:rsidP="00B96F1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40429">
        <w:rPr>
          <w:rFonts w:ascii="Times New Roman" w:hAnsi="Times New Roman" w:cs="Times New Roman"/>
          <w:b/>
          <w:sz w:val="22"/>
          <w:szCs w:val="22"/>
        </w:rPr>
        <w:t>Инвестиционная деятельность</w:t>
      </w:r>
    </w:p>
    <w:p w:rsidR="00B96F15" w:rsidRPr="00240429" w:rsidRDefault="00B96F15" w:rsidP="00B96F1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96F15" w:rsidRPr="00240429" w:rsidRDefault="00B96F15" w:rsidP="00B96F1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sz w:val="22"/>
          <w:szCs w:val="22"/>
        </w:rPr>
      </w:pPr>
      <w:r w:rsidRPr="00240429">
        <w:rPr>
          <w:rFonts w:ascii="Times New Roman" w:hAnsi="Times New Roman" w:cs="Times New Roman"/>
          <w:b/>
          <w:sz w:val="22"/>
          <w:szCs w:val="22"/>
        </w:rPr>
        <w:t xml:space="preserve">Инвестиции в основной капитал </w:t>
      </w:r>
      <w:r w:rsidRPr="00240429">
        <w:rPr>
          <w:rFonts w:ascii="Times New Roman" w:hAnsi="Times New Roman" w:cs="Times New Roman"/>
          <w:sz w:val="22"/>
          <w:szCs w:val="22"/>
        </w:rPr>
        <w:sym w:font="Symbol" w:char="F02D"/>
      </w:r>
      <w:r w:rsidRPr="00240429">
        <w:rPr>
          <w:rFonts w:ascii="Times New Roman" w:hAnsi="Times New Roman" w:cs="Times New Roman"/>
          <w:sz w:val="22"/>
          <w:szCs w:val="22"/>
        </w:rPr>
        <w:t xml:space="preserve"> затраты на строительство, реконструкцию (включая расширение и модернизацию) объектов, которые приводят к увеличению их первоначальной стоимости и приобретение машин, оборудования, транспортных средств, производственного и хозяйственного инвентаря, на формирование рабочего, продуктивного и племенного стада, насаждение и выращивание многолетних культур и т.д. </w:t>
      </w:r>
    </w:p>
    <w:p w:rsidR="00B96F15" w:rsidRPr="00240429" w:rsidRDefault="00B96F15" w:rsidP="00B96F15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</w:p>
    <w:p w:rsidR="00B96F15" w:rsidRPr="00240429" w:rsidRDefault="00B96F15" w:rsidP="00B96F15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 w:rsidRPr="00240429">
        <w:rPr>
          <w:rFonts w:ascii="Times New Roman" w:hAnsi="Times New Roman" w:cs="Times New Roman"/>
        </w:rPr>
        <w:t xml:space="preserve">Код по ОКЕИ:  тысяча рублей </w:t>
      </w:r>
      <w:r w:rsidRPr="00240429">
        <w:rPr>
          <w:rFonts w:ascii="Times New Roman" w:hAnsi="Times New Roman" w:cs="Times New Roman"/>
        </w:rPr>
        <w:sym w:font="Symbol" w:char="F02D"/>
      </w:r>
      <w:r w:rsidRPr="00240429">
        <w:rPr>
          <w:rFonts w:ascii="Times New Roman" w:hAnsi="Times New Roman" w:cs="Times New Roman"/>
        </w:rPr>
        <w:t xml:space="preserve"> 384 (с одним десятичным знаком)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6382"/>
      </w:tblGrid>
      <w:tr w:rsidR="00B96F15" w:rsidRPr="00240429" w:rsidTr="00CF08AC">
        <w:tc>
          <w:tcPr>
            <w:tcW w:w="3190" w:type="dxa"/>
          </w:tcPr>
          <w:p w:rsidR="00B96F15" w:rsidRPr="00240429" w:rsidRDefault="00B96F15" w:rsidP="00CF08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382" w:type="dxa"/>
          </w:tcPr>
          <w:p w:rsidR="00B96F15" w:rsidRPr="00240429" w:rsidRDefault="00B96F15" w:rsidP="00CF0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0429">
              <w:rPr>
                <w:rFonts w:ascii="Times New Roman" w:hAnsi="Times New Roman" w:cs="Times New Roman"/>
              </w:rPr>
              <w:t xml:space="preserve">Инвестиции в основной капитал </w:t>
            </w:r>
          </w:p>
          <w:p w:rsidR="00B96F15" w:rsidRPr="00240429" w:rsidRDefault="00B96F15" w:rsidP="00CF0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0429">
              <w:rPr>
                <w:rFonts w:ascii="Times New Roman" w:hAnsi="Times New Roman" w:cs="Times New Roman"/>
              </w:rPr>
              <w:t>за 202</w:t>
            </w:r>
            <w:r>
              <w:rPr>
                <w:rFonts w:ascii="Times New Roman" w:hAnsi="Times New Roman" w:cs="Times New Roman"/>
              </w:rPr>
              <w:t>1</w:t>
            </w:r>
            <w:r w:rsidRPr="00240429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B96F15" w:rsidRPr="00240429" w:rsidTr="00CF08AC">
        <w:tc>
          <w:tcPr>
            <w:tcW w:w="3190" w:type="dxa"/>
          </w:tcPr>
          <w:p w:rsidR="00B96F15" w:rsidRPr="00240429" w:rsidRDefault="00B96F15" w:rsidP="00CF08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40429">
              <w:rPr>
                <w:rFonts w:ascii="Times New Roman" w:hAnsi="Times New Roman" w:cs="Times New Roman"/>
              </w:rPr>
              <w:t>Всего использовано (освоено)</w:t>
            </w:r>
          </w:p>
        </w:tc>
        <w:tc>
          <w:tcPr>
            <w:tcW w:w="6382" w:type="dxa"/>
          </w:tcPr>
          <w:p w:rsidR="00B96F15" w:rsidRPr="00240429" w:rsidRDefault="00B96F15" w:rsidP="00CF08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B96F15" w:rsidRPr="00240429" w:rsidRDefault="00B96F15" w:rsidP="00CF08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B96F15" w:rsidRPr="00240429" w:rsidRDefault="00B96F15" w:rsidP="00B96F1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B96F15" w:rsidRPr="00240429" w:rsidRDefault="00B96F15" w:rsidP="00B96F1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</w:rPr>
      </w:pPr>
      <w:r w:rsidRPr="00240429">
        <w:rPr>
          <w:rFonts w:ascii="Times New Roman" w:hAnsi="Times New Roman" w:cs="Times New Roman"/>
          <w:b/>
        </w:rPr>
        <w:t>Укажите, пожалуйста, в какие объекты осуществлялись инвестиционные вложения в 202</w:t>
      </w:r>
      <w:r>
        <w:rPr>
          <w:rFonts w:ascii="Times New Roman" w:hAnsi="Times New Roman" w:cs="Times New Roman"/>
          <w:b/>
        </w:rPr>
        <w:t>1</w:t>
      </w:r>
      <w:r w:rsidRPr="00240429">
        <w:rPr>
          <w:rFonts w:ascii="Times New Roman" w:hAnsi="Times New Roman" w:cs="Times New Roman"/>
          <w:b/>
        </w:rPr>
        <w:t xml:space="preserve"> году (отметьте Х)</w:t>
      </w:r>
    </w:p>
    <w:p w:rsidR="00B96F15" w:rsidRPr="00240429" w:rsidRDefault="00B96F15" w:rsidP="00B96F1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544"/>
        <w:gridCol w:w="709"/>
        <w:gridCol w:w="4536"/>
      </w:tblGrid>
      <w:tr w:rsidR="00B96F15" w:rsidRPr="00240429" w:rsidTr="00CF08AC">
        <w:tc>
          <w:tcPr>
            <w:tcW w:w="817" w:type="dxa"/>
            <w:tcBorders>
              <w:bottom w:val="single" w:sz="4" w:space="0" w:color="000000"/>
            </w:tcBorders>
          </w:tcPr>
          <w:p w:rsidR="00B96F15" w:rsidRPr="00240429" w:rsidRDefault="00B96F15" w:rsidP="00CF08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B96F15" w:rsidRPr="00240429" w:rsidRDefault="00B96F15" w:rsidP="00CF08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40429">
              <w:rPr>
                <w:rFonts w:ascii="Times New Roman" w:hAnsi="Times New Roman" w:cs="Times New Roman"/>
              </w:rPr>
              <w:t>Строительство зданий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B96F15" w:rsidRPr="00240429" w:rsidRDefault="00B96F15" w:rsidP="00CF08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  <w:p w:rsidR="00B96F15" w:rsidRPr="00240429" w:rsidRDefault="00B96F15" w:rsidP="00CF08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B96F15" w:rsidRPr="00240429" w:rsidRDefault="00B96F15" w:rsidP="00CF08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40429">
              <w:rPr>
                <w:rFonts w:ascii="Times New Roman" w:hAnsi="Times New Roman" w:cs="Times New Roman"/>
              </w:rPr>
              <w:t>Приобретение машин и оборудования</w:t>
            </w:r>
          </w:p>
        </w:tc>
      </w:tr>
      <w:tr w:rsidR="00B96F15" w:rsidRPr="00240429" w:rsidTr="00CF08AC">
        <w:tc>
          <w:tcPr>
            <w:tcW w:w="817" w:type="dxa"/>
            <w:tcBorders>
              <w:left w:val="nil"/>
              <w:right w:val="nil"/>
            </w:tcBorders>
          </w:tcPr>
          <w:p w:rsidR="00B96F15" w:rsidRPr="00240429" w:rsidRDefault="00B96F15" w:rsidP="00CF08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96F15" w:rsidRPr="00240429" w:rsidRDefault="00B96F15" w:rsidP="00CF08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B96F15" w:rsidRPr="00240429" w:rsidRDefault="00B96F15" w:rsidP="00CF08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96F15" w:rsidRPr="00240429" w:rsidRDefault="00B96F15" w:rsidP="00CF08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B96F15" w:rsidRPr="00240429" w:rsidTr="00CF08AC">
        <w:tc>
          <w:tcPr>
            <w:tcW w:w="817" w:type="dxa"/>
            <w:tcBorders>
              <w:bottom w:val="single" w:sz="4" w:space="0" w:color="000000"/>
            </w:tcBorders>
          </w:tcPr>
          <w:p w:rsidR="00B96F15" w:rsidRPr="00240429" w:rsidRDefault="00B96F15" w:rsidP="00CF08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B96F15" w:rsidRPr="00240429" w:rsidRDefault="00B96F15" w:rsidP="00CF08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40429">
              <w:rPr>
                <w:rFonts w:ascii="Times New Roman" w:hAnsi="Times New Roman" w:cs="Times New Roman"/>
              </w:rPr>
              <w:t>Строительство сооружений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B96F15" w:rsidRPr="00240429" w:rsidRDefault="00B96F15" w:rsidP="00CF08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  <w:p w:rsidR="00B96F15" w:rsidRPr="00240429" w:rsidRDefault="00B96F15" w:rsidP="00CF08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B96F15" w:rsidRPr="00240429" w:rsidRDefault="00B96F15" w:rsidP="00CF08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40429">
              <w:rPr>
                <w:rFonts w:ascii="Times New Roman" w:hAnsi="Times New Roman" w:cs="Times New Roman"/>
              </w:rPr>
              <w:t>Приобретение транспортных средств</w:t>
            </w:r>
          </w:p>
        </w:tc>
      </w:tr>
      <w:tr w:rsidR="00B96F15" w:rsidRPr="00240429" w:rsidTr="00CF08AC">
        <w:tc>
          <w:tcPr>
            <w:tcW w:w="817" w:type="dxa"/>
            <w:tcBorders>
              <w:left w:val="nil"/>
              <w:right w:val="nil"/>
            </w:tcBorders>
          </w:tcPr>
          <w:p w:rsidR="00B96F15" w:rsidRPr="00240429" w:rsidRDefault="00B96F15" w:rsidP="00CF08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96F15" w:rsidRPr="00240429" w:rsidRDefault="00B96F15" w:rsidP="00CF08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B96F15" w:rsidRPr="00240429" w:rsidRDefault="00B96F15" w:rsidP="00CF08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96F15" w:rsidRPr="00240429" w:rsidRDefault="00B96F15" w:rsidP="00CF08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B96F15" w:rsidRPr="00240429" w:rsidTr="00CF08AC">
        <w:tc>
          <w:tcPr>
            <w:tcW w:w="817" w:type="dxa"/>
          </w:tcPr>
          <w:p w:rsidR="00B96F15" w:rsidRPr="00240429" w:rsidRDefault="00B96F15" w:rsidP="00CF08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B96F15" w:rsidRPr="00240429" w:rsidRDefault="00B96F15" w:rsidP="00CF08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40429">
              <w:rPr>
                <w:rFonts w:ascii="Times New Roman" w:hAnsi="Times New Roman" w:cs="Times New Roman"/>
              </w:rPr>
              <w:t>Строительство жилых зданий</w:t>
            </w:r>
          </w:p>
        </w:tc>
        <w:tc>
          <w:tcPr>
            <w:tcW w:w="709" w:type="dxa"/>
          </w:tcPr>
          <w:p w:rsidR="00B96F15" w:rsidRPr="00240429" w:rsidRDefault="00B96F15" w:rsidP="00CF08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  <w:p w:rsidR="00B96F15" w:rsidRPr="00240429" w:rsidRDefault="00B96F15" w:rsidP="00CF08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B96F15" w:rsidRPr="00240429" w:rsidRDefault="00B96F15" w:rsidP="00CF08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40429">
              <w:rPr>
                <w:rFonts w:ascii="Times New Roman" w:hAnsi="Times New Roman" w:cs="Times New Roman"/>
              </w:rPr>
              <w:t>Приобретение продуктивного и рабочего скота</w:t>
            </w:r>
          </w:p>
        </w:tc>
      </w:tr>
    </w:tbl>
    <w:p w:rsidR="00B96F15" w:rsidRPr="00240429" w:rsidRDefault="0029094D" w:rsidP="00B96F15">
      <w:pPr>
        <w:widowControl/>
        <w:autoSpaceDE/>
        <w:autoSpaceDN/>
        <w:adjustRightInd/>
        <w:spacing w:line="540" w:lineRule="exact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Rectangle 22" o:spid="_x0000_s1027" style="position:absolute;margin-left:605.8pt;margin-top:24.05pt;width:117.5pt;height:16.55pt;z-index:-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EJ8IgIAAD4EAAAOAAAAZHJzL2Uyb0RvYy54bWysU21v0zAQ/o7Ef7D8neZFLeuiptPUUYQ0&#10;2MTgB7iO01g4PnN2m5Zfz9npSgd8QiSS5fOdHz/33N3i5tAbtlfoNdiaF5OcM2UlNNpua/71y/rN&#10;nDMfhG2EAatqflSe3yxfv1oMrlIldGAahYxArK8GV/MuBFdlmZed6oWfgFOWnC1gLwKZuM0aFAOh&#10;9yYr8/xtNgA2DkEq7+n0bnTyZcJvWyXDQ9t6FZipOXELacW0buKaLRei2qJwnZYnGuIfWPRCW3r0&#10;DHUngmA71H9A9VoieGjDREKfQdtqqVIOlE2R/5bNUyecSrmQON6dZfL/D1Z+2j8i0w3VjjMreirR&#10;ZxJN2K1RrCyjPoPzFYU9uUeMGXp3D/KbZxZWHYWpW0QYOiUaYlXE+OzFhWh4uso2w0doCF7sAiSp&#10;Di32EZBEYIdUkeO5IuoQmKTDYnpdljMqnCRfWeTFfJaeENXzbYc+vFfQs7ipORL5hC729z5ENqJ6&#10;DknswehmrY1JBm43K4NsL6g71mX8T+j+MsxYNhCV2fxqlqBfOP0lRp6+v2H0OlCfG93XfH4OElXU&#10;7Z1tUhcGoc24J87GnoSM2o012EBzJB0RxiamoaNNB/iDs4EauOb++06g4sx8sFSL62I6jR2fjOns&#10;qiQDLz2bS4+wkqBqHjgbt6swTsnOod529FKRcrdwS/VrdZI21nZkdSJLTZoUPw1UnIJLO0X9Gvvl&#10;TwAAAP//AwBQSwMEFAAGAAgAAAAhABmdORzhAAAACwEAAA8AAABkcnMvZG93bnJldi54bWxMj01r&#10;hDAQhu+F/ocwhV6WbowVEWtcykLZQ6Efdmmv0UxVahIxWbX/vrOn7vGdeXjnmWK3moHNOPneWQli&#10;GwFD2zjd21bC8ePpLgPmg7JaDc6ihF/0sCuvrwqVa7fYd5yr0DIqsT5XEroQxpxz33RolN+6ES3t&#10;vt1kVKA4tVxPaqFyM/A4ilJuVG/pQqdG3HfY/FQnIyG+/6yPX+5QP3vx+rLZH5bNXL1JeXuzPj4A&#10;C7iGfxjO+qQOJTnV7mS1ZwPlWIiUWAlJJoCdiSRJaVJLyEQMvCz45Q/lHwAAAP//AwBQSwECLQAU&#10;AAYACAAAACEAtoM4kv4AAADhAQAAEwAAAAAAAAAAAAAAAAAAAAAAW0NvbnRlbnRfVHlwZXNdLnht&#10;bFBLAQItABQABgAIAAAAIQA4/SH/1gAAAJQBAAALAAAAAAAAAAAAAAAAAC8BAABfcmVscy8ucmVs&#10;c1BLAQItABQABgAIAAAAIQATJEJ8IgIAAD4EAAAOAAAAAAAAAAAAAAAAAC4CAABkcnMvZTJvRG9j&#10;LnhtbFBLAQItABQABgAIAAAAIQAZnTkc4QAAAAsBAAAPAAAAAAAAAAAAAAAAAHwEAABkcnMvZG93&#10;bnJldi54bWxQSwUGAAAAAAQABADzAAAAigUAAAAA&#10;" o:allowincell="f" fillcolor="#f2f2f2" strokeweight="1.25pt"/>
        </w:pict>
      </w:r>
      <w:r w:rsidR="00B96F15" w:rsidRPr="00240429">
        <w:rPr>
          <w:rFonts w:ascii="Times New Roman" w:hAnsi="Times New Roman" w:cs="Times New Roman"/>
        </w:rPr>
        <w:t>Другое (указать): _____________________________________________________________________________</w:t>
      </w:r>
    </w:p>
    <w:p w:rsidR="00B96F15" w:rsidRPr="00240429" w:rsidRDefault="00B96F15" w:rsidP="00B96F1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</w:rPr>
      </w:pPr>
      <w:r w:rsidRPr="00240429">
        <w:rPr>
          <w:rFonts w:ascii="Times New Roman" w:hAnsi="Times New Roman" w:cs="Times New Roman"/>
          <w:color w:val="000000"/>
        </w:rPr>
        <w:t xml:space="preserve">Гражданин, осуществляющий </w:t>
      </w:r>
    </w:p>
    <w:p w:rsidR="00B96F15" w:rsidRPr="00240429" w:rsidRDefault="00B96F15" w:rsidP="00B96F1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</w:rPr>
      </w:pPr>
      <w:r w:rsidRPr="00240429">
        <w:rPr>
          <w:rFonts w:ascii="Times New Roman" w:hAnsi="Times New Roman" w:cs="Times New Roman"/>
          <w:color w:val="000000"/>
        </w:rPr>
        <w:t xml:space="preserve">предпринимательскую деятельность   _______________      _____________      __________________________                                  </w:t>
      </w:r>
    </w:p>
    <w:p w:rsidR="00B96F15" w:rsidRPr="00240429" w:rsidRDefault="00B96F15" w:rsidP="00B96F1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240429">
        <w:rPr>
          <w:rFonts w:ascii="Times New Roman" w:hAnsi="Times New Roman" w:cs="Times New Roman"/>
          <w:color w:val="000000"/>
        </w:rPr>
        <w:t xml:space="preserve">без образования юридического лица           (ФИО)                      </w:t>
      </w:r>
      <w:r w:rsidRPr="00240429">
        <w:rPr>
          <w:rFonts w:ascii="Times New Roman" w:hAnsi="Times New Roman" w:cs="Times New Roman"/>
        </w:rPr>
        <w:t>(подпись)             (дата составления документа)</w:t>
      </w:r>
    </w:p>
    <w:p w:rsidR="00B96F15" w:rsidRPr="00240429" w:rsidRDefault="00B96F15" w:rsidP="00B96F1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240429">
        <w:rPr>
          <w:rFonts w:ascii="Times New Roman" w:hAnsi="Times New Roman" w:cs="Times New Roman"/>
        </w:rPr>
        <w:t>(номер контактного телефона)__________________________             (</w:t>
      </w:r>
      <w:r w:rsidRPr="00240429">
        <w:rPr>
          <w:rFonts w:ascii="Times New Roman" w:hAnsi="Times New Roman" w:cs="Times New Roman"/>
          <w:lang w:val="en-US"/>
        </w:rPr>
        <w:t>E</w:t>
      </w:r>
      <w:r w:rsidRPr="00240429">
        <w:rPr>
          <w:rFonts w:ascii="Times New Roman" w:hAnsi="Times New Roman" w:cs="Times New Roman"/>
        </w:rPr>
        <w:t>-</w:t>
      </w:r>
      <w:r w:rsidRPr="00240429">
        <w:rPr>
          <w:rFonts w:ascii="Times New Roman" w:hAnsi="Times New Roman" w:cs="Times New Roman"/>
          <w:lang w:val="en-US"/>
        </w:rPr>
        <w:t>mail</w:t>
      </w:r>
      <w:r w:rsidRPr="00240429">
        <w:rPr>
          <w:rFonts w:ascii="Times New Roman" w:hAnsi="Times New Roman" w:cs="Times New Roman"/>
        </w:rPr>
        <w:t>) __________________________</w:t>
      </w:r>
    </w:p>
    <w:p w:rsidR="00B96F15" w:rsidRPr="00240429" w:rsidRDefault="00B96F15" w:rsidP="00B96F15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6"/>
        </w:rPr>
      </w:pPr>
      <w:r w:rsidRPr="00240429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240429">
        <w:rPr>
          <w:rFonts w:ascii="Times New Roman" w:hAnsi="Times New Roman" w:cs="Times New Roman"/>
          <w:b/>
          <w:bCs/>
          <w:sz w:val="26"/>
        </w:rPr>
        <w:lastRenderedPageBreak/>
        <w:t>Указания по заполнению формы федерального статистического наблюдения</w:t>
      </w:r>
    </w:p>
    <w:p w:rsidR="00B96F15" w:rsidRPr="00240429" w:rsidRDefault="00B96F15" w:rsidP="00B96F15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6"/>
        </w:rPr>
      </w:pPr>
    </w:p>
    <w:p w:rsidR="00B96F15" w:rsidRPr="00240429" w:rsidRDefault="00B96F15" w:rsidP="00B96F15">
      <w:pPr>
        <w:widowControl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240429">
        <w:rPr>
          <w:rFonts w:ascii="Times New Roman" w:hAnsi="Times New Roman" w:cs="Times New Roman"/>
          <w:b/>
          <w:bCs/>
          <w:sz w:val="24"/>
          <w:szCs w:val="24"/>
        </w:rPr>
        <w:t>Данные о величине затрат приводятся без налога на добавленную стоимость.</w:t>
      </w:r>
    </w:p>
    <w:p w:rsidR="00B96F15" w:rsidRPr="00240429" w:rsidRDefault="00B96F15" w:rsidP="00B96F15">
      <w:pPr>
        <w:widowControl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96F15" w:rsidRPr="00240429" w:rsidRDefault="00B96F15" w:rsidP="00B96F15">
      <w:pPr>
        <w:widowControl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40429">
        <w:rPr>
          <w:rFonts w:ascii="Times New Roman" w:hAnsi="Times New Roman" w:cs="Times New Roman"/>
          <w:b/>
          <w:sz w:val="24"/>
          <w:szCs w:val="24"/>
        </w:rPr>
        <w:t>Не относятся к инвестициям в основной капитал:</w:t>
      </w:r>
    </w:p>
    <w:p w:rsidR="00B96F15" w:rsidRPr="00240429" w:rsidRDefault="00B96F15" w:rsidP="00B96F15">
      <w:pPr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240429">
        <w:rPr>
          <w:rFonts w:ascii="Times New Roman" w:hAnsi="Times New Roman" w:cs="Times New Roman"/>
          <w:b/>
          <w:sz w:val="24"/>
          <w:szCs w:val="24"/>
        </w:rPr>
        <w:sym w:font="Symbol" w:char="F02D"/>
      </w:r>
      <w:r w:rsidRPr="00240429">
        <w:rPr>
          <w:rFonts w:ascii="Times New Roman" w:hAnsi="Times New Roman" w:cs="Times New Roman"/>
          <w:sz w:val="24"/>
          <w:szCs w:val="24"/>
        </w:rPr>
        <w:t>затраты на приобретение индивидуальными предпринимателями в собственность земельных участков, объектов природопользования, контрактов, договоров аренды, лицензий;</w:t>
      </w:r>
    </w:p>
    <w:p w:rsidR="00B96F15" w:rsidRPr="00240429" w:rsidRDefault="00B96F15" w:rsidP="00B96F15">
      <w:pPr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240429">
        <w:rPr>
          <w:rFonts w:ascii="Times New Roman" w:hAnsi="Times New Roman" w:cs="Times New Roman"/>
          <w:b/>
          <w:sz w:val="24"/>
          <w:szCs w:val="24"/>
        </w:rPr>
        <w:sym w:font="Symbol" w:char="F02D"/>
      </w:r>
      <w:r w:rsidRPr="00240429">
        <w:rPr>
          <w:rFonts w:ascii="Times New Roman" w:hAnsi="Times New Roman" w:cs="Times New Roman"/>
          <w:sz w:val="24"/>
          <w:szCs w:val="24"/>
        </w:rPr>
        <w:t>затраты на приобретение машин, оборудования, ИКТ, транспортных средств, зданий и сооружений, числившихся ранее в основных фондах у других юридических и физических лиц;</w:t>
      </w:r>
    </w:p>
    <w:p w:rsidR="00B96F15" w:rsidRPr="00240429" w:rsidRDefault="00B96F15" w:rsidP="00B96F15">
      <w:pPr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240429">
        <w:rPr>
          <w:rFonts w:ascii="Times New Roman" w:hAnsi="Times New Roman" w:cs="Times New Roman"/>
          <w:b/>
          <w:sz w:val="24"/>
          <w:szCs w:val="24"/>
        </w:rPr>
        <w:sym w:font="Symbol" w:char="F02D"/>
      </w:r>
      <w:r w:rsidRPr="00240429">
        <w:rPr>
          <w:rFonts w:ascii="Times New Roman" w:hAnsi="Times New Roman" w:cs="Times New Roman"/>
          <w:sz w:val="24"/>
          <w:szCs w:val="24"/>
        </w:rPr>
        <w:t>затраты  на приобретение объектов, не завершенных строительством, и квартир в объектах жилого фонда, а также вновь построенных основных фондов, приобретенных у застройщика.</w:t>
      </w:r>
    </w:p>
    <w:p w:rsidR="00B96F15" w:rsidRPr="00240429" w:rsidRDefault="00B96F15" w:rsidP="00B96F15">
      <w:pPr>
        <w:widowControl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B96F15" w:rsidRPr="00240429" w:rsidRDefault="00B96F15" w:rsidP="00B96F15">
      <w:pPr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240429">
        <w:rPr>
          <w:rFonts w:ascii="Times New Roman" w:hAnsi="Times New Roman" w:cs="Times New Roman"/>
          <w:b/>
          <w:sz w:val="24"/>
          <w:szCs w:val="24"/>
        </w:rPr>
        <w:t>Здания–</w:t>
      </w:r>
      <w:r w:rsidRPr="00240429">
        <w:rPr>
          <w:rFonts w:ascii="Times New Roman" w:hAnsi="Times New Roman" w:cs="Times New Roman"/>
          <w:sz w:val="24"/>
          <w:szCs w:val="24"/>
        </w:rPr>
        <w:t xml:space="preserve"> это архитектурно-строительные объекты, предназначенные для трудовой деятельности, обслуживания населения и хранения материальных ценностей, имеющие в качестве основных конструктивных частей стены и крышу.</w:t>
      </w:r>
    </w:p>
    <w:p w:rsidR="00B96F15" w:rsidRPr="00240429" w:rsidRDefault="00B96F15" w:rsidP="00B96F15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240429">
        <w:rPr>
          <w:rFonts w:ascii="Times New Roman" w:hAnsi="Times New Roman" w:cs="Times New Roman"/>
          <w:b/>
          <w:sz w:val="24"/>
          <w:szCs w:val="24"/>
        </w:rPr>
        <w:t xml:space="preserve">Сооружения – </w:t>
      </w:r>
      <w:r w:rsidRPr="00240429">
        <w:rPr>
          <w:rFonts w:ascii="Times New Roman" w:hAnsi="Times New Roman" w:cs="Times New Roman"/>
          <w:sz w:val="24"/>
          <w:szCs w:val="24"/>
        </w:rPr>
        <w:t>этоинженерно-строительные объекты, предназначенные для осуществления процесса производства и различных непроизводственных функций, например эстакады, мосты, дороги, стоянки, площадки, ограждения, хранилища (всевозможные резервуары, баки и т.д.) и т.п.</w:t>
      </w:r>
    </w:p>
    <w:p w:rsidR="00B96F15" w:rsidRPr="00240429" w:rsidRDefault="00B96F15" w:rsidP="00B96F15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240429">
        <w:rPr>
          <w:rFonts w:ascii="Times New Roman" w:hAnsi="Times New Roman" w:cs="Times New Roman"/>
          <w:b/>
          <w:sz w:val="24"/>
          <w:szCs w:val="24"/>
        </w:rPr>
        <w:t xml:space="preserve">Жилые здания – </w:t>
      </w:r>
      <w:r w:rsidRPr="00240429">
        <w:rPr>
          <w:rFonts w:ascii="Times New Roman" w:hAnsi="Times New Roman" w:cs="Times New Roman"/>
          <w:sz w:val="24"/>
          <w:szCs w:val="24"/>
        </w:rPr>
        <w:t>жилые помещения, здания или части зданий, которые используются полностью или главным образом как места проживания.</w:t>
      </w:r>
    </w:p>
    <w:p w:rsidR="00B96F15" w:rsidRPr="00240429" w:rsidRDefault="00B96F15" w:rsidP="00B96F15">
      <w:pPr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240429">
        <w:rPr>
          <w:rFonts w:ascii="Times New Roman" w:hAnsi="Times New Roman" w:cs="Times New Roman"/>
          <w:b/>
          <w:sz w:val="24"/>
          <w:szCs w:val="24"/>
        </w:rPr>
        <w:t>Машины и оборудование–</w:t>
      </w:r>
      <w:r w:rsidRPr="00240429">
        <w:rPr>
          <w:rFonts w:ascii="Times New Roman" w:hAnsi="Times New Roman" w:cs="Times New Roman"/>
          <w:sz w:val="24"/>
          <w:szCs w:val="24"/>
        </w:rPr>
        <w:t xml:space="preserve"> силовые, рабочие, информационные устройства, преобразующие энергию, материалы и информацию.</w:t>
      </w:r>
    </w:p>
    <w:p w:rsidR="00B96F15" w:rsidRPr="00240429" w:rsidRDefault="00B96F15" w:rsidP="00B96F15">
      <w:pPr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240429">
        <w:rPr>
          <w:rFonts w:ascii="Times New Roman" w:hAnsi="Times New Roman" w:cs="Times New Roman"/>
          <w:b/>
          <w:sz w:val="24"/>
          <w:szCs w:val="24"/>
        </w:rPr>
        <w:t>Транспортные средства–</w:t>
      </w:r>
      <w:r w:rsidRPr="00240429">
        <w:rPr>
          <w:rFonts w:ascii="Times New Roman" w:hAnsi="Times New Roman" w:cs="Times New Roman"/>
          <w:sz w:val="24"/>
          <w:szCs w:val="24"/>
        </w:rPr>
        <w:t xml:space="preserve"> средства передвижения, предназначенные для перемещения людей и грузов.</w:t>
      </w:r>
    </w:p>
    <w:p w:rsidR="00B96F15" w:rsidRPr="00414D4A" w:rsidRDefault="00B96F15" w:rsidP="00B96F15">
      <w:pPr>
        <w:shd w:val="clear" w:color="auto" w:fill="FFFFFF"/>
        <w:ind w:firstLine="0"/>
        <w:rPr>
          <w:rFonts w:ascii="Times New Roman" w:hAnsi="Times New Roman" w:cs="Times New Roman"/>
          <w:sz w:val="24"/>
          <w:szCs w:val="24"/>
        </w:rPr>
      </w:pPr>
    </w:p>
    <w:p w:rsidR="00523355" w:rsidRDefault="00523355"/>
    <w:sectPr w:rsidR="00523355" w:rsidSect="00D84A7B">
      <w:headerReference w:type="default" r:id="rId6"/>
      <w:footerReference w:type="default" r:id="rId7"/>
      <w:pgSz w:w="11909" w:h="16834"/>
      <w:pgMar w:top="568" w:right="851" w:bottom="851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00F" w:rsidRDefault="004B000F" w:rsidP="0029094D">
      <w:r>
        <w:separator/>
      </w:r>
    </w:p>
  </w:endnote>
  <w:endnote w:type="continuationSeparator" w:id="1">
    <w:p w:rsidR="004B000F" w:rsidRDefault="004B000F" w:rsidP="00290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361" w:rsidRPr="00392515" w:rsidRDefault="004B000F" w:rsidP="00610FB5">
    <w:pPr>
      <w:pStyle w:val="a5"/>
      <w:ind w:firstLine="0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00F" w:rsidRDefault="004B000F" w:rsidP="0029094D">
      <w:r>
        <w:separator/>
      </w:r>
    </w:p>
  </w:footnote>
  <w:footnote w:type="continuationSeparator" w:id="1">
    <w:p w:rsidR="004B000F" w:rsidRDefault="004B000F" w:rsidP="002909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50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E1BDA" w:rsidRDefault="0029094D" w:rsidP="00206476">
        <w:pPr>
          <w:pStyle w:val="a3"/>
          <w:ind w:firstLine="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C3ED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96F15" w:rsidRPr="009C3ED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C3ED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C123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C3ED4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9C3ED4" w:rsidRPr="00206476" w:rsidRDefault="0029094D" w:rsidP="00206476">
        <w:pPr>
          <w:pStyle w:val="a3"/>
          <w:ind w:firstLine="0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6F15"/>
    <w:rsid w:val="0029094D"/>
    <w:rsid w:val="002C1238"/>
    <w:rsid w:val="004B000F"/>
    <w:rsid w:val="00523355"/>
    <w:rsid w:val="00B96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F15"/>
    <w:pPr>
      <w:widowControl w:val="0"/>
      <w:autoSpaceDE w:val="0"/>
      <w:autoSpaceDN w:val="0"/>
      <w:adjustRightInd w:val="0"/>
      <w:spacing w:after="0" w:line="240" w:lineRule="auto"/>
      <w:ind w:firstLine="703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F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6F15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96F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96F15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6F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6F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F15"/>
    <w:pPr>
      <w:widowControl w:val="0"/>
      <w:autoSpaceDE w:val="0"/>
      <w:autoSpaceDN w:val="0"/>
      <w:adjustRightInd w:val="0"/>
      <w:spacing w:after="0" w:line="240" w:lineRule="auto"/>
      <w:ind w:firstLine="703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F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6F15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96F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96F15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6F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6F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Темпелина Наталия Ивановна</dc:creator>
  <cp:lastModifiedBy>SMV</cp:lastModifiedBy>
  <cp:revision>2</cp:revision>
  <dcterms:created xsi:type="dcterms:W3CDTF">2022-01-27T06:03:00Z</dcterms:created>
  <dcterms:modified xsi:type="dcterms:W3CDTF">2022-01-27T06:03:00Z</dcterms:modified>
</cp:coreProperties>
</file>